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A2F4C" w:rsidRDefault="003A2F4C" w:rsidP="003A2F4C">
      <w:pPr>
        <w:pStyle w:val="KonuBal"/>
        <w:jc w:val="center"/>
      </w:pPr>
    </w:p>
    <w:p w:rsidR="003A2F4C" w:rsidRDefault="003A2F4C" w:rsidP="003A2F4C">
      <w:pPr>
        <w:pStyle w:val="KonuBal"/>
        <w:jc w:val="center"/>
      </w:pPr>
      <w:r>
        <w:t>T.C.</w:t>
      </w:r>
    </w:p>
    <w:p w:rsidR="003A2F4C" w:rsidRDefault="003A2F4C" w:rsidP="003A2F4C">
      <w:pPr>
        <w:pStyle w:val="KonuBal"/>
        <w:jc w:val="center"/>
      </w:pPr>
      <w:r>
        <w:t>MALTEPE KAYMAKAMLIĞI</w:t>
      </w:r>
    </w:p>
    <w:p w:rsidR="003A2F4C" w:rsidRDefault="003A2F4C" w:rsidP="003A2F4C">
      <w:pPr>
        <w:pStyle w:val="KonuBal"/>
        <w:jc w:val="center"/>
      </w:pPr>
      <w:r>
        <w:t>SUZAN AHMET YALKIN ORTAOKULU MÜDÜRLÜĞÜ</w:t>
      </w:r>
    </w:p>
    <w:p w:rsidR="003A2F4C" w:rsidRDefault="003A2F4C" w:rsidP="003A2F4C">
      <w:pPr>
        <w:pStyle w:val="KonuBal"/>
        <w:jc w:val="center"/>
      </w:pPr>
    </w:p>
    <w:p w:rsidR="003A2F4C" w:rsidRDefault="003A2F4C" w:rsidP="003A2F4C">
      <w:pPr>
        <w:pStyle w:val="KonuBal"/>
        <w:jc w:val="center"/>
      </w:pPr>
    </w:p>
    <w:p w:rsidR="003A2F4C" w:rsidRDefault="003A2F4C" w:rsidP="003A2F4C">
      <w:pPr>
        <w:pStyle w:val="KonuBal"/>
        <w:jc w:val="center"/>
      </w:pPr>
      <w:r>
        <w:rPr>
          <w:noProof/>
          <w:lang w:eastAsia="tr-TR"/>
        </w:rPr>
        <w:drawing>
          <wp:inline distT="0" distB="0" distL="0" distR="0" wp14:anchorId="1508276E" wp14:editId="74DD6BD1">
            <wp:extent cx="2540418" cy="2983143"/>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zan ahmet yalkın logo4.png"/>
                    <pic:cNvPicPr/>
                  </pic:nvPicPr>
                  <pic:blipFill>
                    <a:blip r:embed="rId7">
                      <a:extLst>
                        <a:ext uri="{28A0092B-C50C-407E-A947-70E740481C1C}">
                          <a14:useLocalDpi xmlns:a14="http://schemas.microsoft.com/office/drawing/2010/main" val="0"/>
                        </a:ext>
                      </a:extLst>
                    </a:blip>
                    <a:stretch>
                      <a:fillRect/>
                    </a:stretch>
                  </pic:blipFill>
                  <pic:spPr>
                    <a:xfrm>
                      <a:off x="0" y="0"/>
                      <a:ext cx="2567056" cy="3014423"/>
                    </a:xfrm>
                    <a:prstGeom prst="rect">
                      <a:avLst/>
                    </a:prstGeom>
                  </pic:spPr>
                </pic:pic>
              </a:graphicData>
            </a:graphic>
          </wp:inline>
        </w:drawing>
      </w:r>
    </w:p>
    <w:p w:rsidR="003A2F4C" w:rsidRDefault="003A2F4C" w:rsidP="003A2F4C">
      <w:pPr>
        <w:pStyle w:val="KonuBal"/>
        <w:jc w:val="center"/>
      </w:pPr>
    </w:p>
    <w:p w:rsidR="003A2F4C" w:rsidRDefault="003A2F4C" w:rsidP="003A2F4C">
      <w:pPr>
        <w:pStyle w:val="KonuBal"/>
        <w:jc w:val="center"/>
        <w:rPr>
          <w:b/>
        </w:rPr>
      </w:pPr>
      <w:r w:rsidRPr="000D0B2E">
        <w:rPr>
          <w:b/>
        </w:rPr>
        <w:t>2024-2028 STRATEJİK PLANI</w:t>
      </w:r>
    </w:p>
    <w:p w:rsidR="003A2F4C" w:rsidRDefault="003A2F4C" w:rsidP="003A2F4C"/>
    <w:p w:rsidR="003A2F4C" w:rsidRDefault="003A2F4C" w:rsidP="003A2F4C"/>
    <w:p w:rsidR="003A2F4C" w:rsidRDefault="003A2F4C" w:rsidP="003A2F4C"/>
    <w:p w:rsidR="003A2F4C" w:rsidRDefault="003A2F4C" w:rsidP="003A2F4C"/>
    <w:p w:rsidR="003A2F4C" w:rsidRDefault="003A2F4C" w:rsidP="003A2F4C"/>
    <w:p w:rsidR="003A2F4C" w:rsidRDefault="003A2F4C" w:rsidP="003A2F4C"/>
    <w:p w:rsidR="003A2F4C" w:rsidRDefault="003A2F4C" w:rsidP="003A2F4C"/>
    <w:p w:rsidR="003A2F4C" w:rsidRDefault="003A2F4C" w:rsidP="003A2F4C"/>
    <w:p w:rsidR="003A2F4C" w:rsidRPr="000D0B2E" w:rsidRDefault="003A2F4C" w:rsidP="003A2F4C"/>
    <w:p w:rsidR="003A2F4C" w:rsidRDefault="003A2F4C" w:rsidP="003A2F4C">
      <w:pPr>
        <w:ind w:firstLine="708"/>
        <w:jc w:val="both"/>
        <w:rPr>
          <w:sz w:val="28"/>
          <w:szCs w:val="28"/>
        </w:rPr>
      </w:pPr>
    </w:p>
    <w:p w:rsidR="003A2F4C" w:rsidRDefault="003A2F4C" w:rsidP="003A2F4C">
      <w:pPr>
        <w:rPr>
          <w:sz w:val="28"/>
          <w:szCs w:val="28"/>
        </w:rPr>
      </w:pPr>
      <w:r>
        <w:rPr>
          <w:noProof/>
          <w:sz w:val="28"/>
          <w:szCs w:val="28"/>
        </w:rPr>
        <w:drawing>
          <wp:inline distT="0" distB="0" distL="0" distR="0" wp14:anchorId="6D7E2E5A" wp14:editId="1CC53599">
            <wp:extent cx="5667375" cy="4686300"/>
            <wp:effectExtent l="76200" t="76200" r="142875" b="13335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d6csu (1).jpg"/>
                    <pic:cNvPicPr/>
                  </pic:nvPicPr>
                  <pic:blipFill>
                    <a:blip r:embed="rId8">
                      <a:extLst>
                        <a:ext uri="{28A0092B-C50C-407E-A947-70E740481C1C}">
                          <a14:useLocalDpi xmlns:a14="http://schemas.microsoft.com/office/drawing/2010/main" val="0"/>
                        </a:ext>
                      </a:extLst>
                    </a:blip>
                    <a:stretch>
                      <a:fillRect/>
                    </a:stretch>
                  </pic:blipFill>
                  <pic:spPr>
                    <a:xfrm>
                      <a:off x="0" y="0"/>
                      <a:ext cx="5667375" cy="46863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3A2F4C" w:rsidRDefault="003A2F4C" w:rsidP="003A2F4C">
      <w:pPr>
        <w:ind w:firstLine="708"/>
        <w:jc w:val="both"/>
        <w:rPr>
          <w:sz w:val="28"/>
          <w:szCs w:val="28"/>
        </w:rPr>
      </w:pPr>
    </w:p>
    <w:p w:rsidR="003A2F4C" w:rsidRDefault="003A2F4C" w:rsidP="003A2F4C">
      <w:pPr>
        <w:ind w:firstLine="708"/>
        <w:jc w:val="both"/>
        <w:rPr>
          <w:sz w:val="28"/>
          <w:szCs w:val="28"/>
        </w:rPr>
      </w:pPr>
      <w:r w:rsidRPr="00D9462B">
        <w:rPr>
          <w:sz w:val="28"/>
          <w:szCs w:val="28"/>
        </w:rPr>
        <w:t>En mühim ve feyizli vazifelerimiz millî eğitim işleridir. Millî eğitim işlerinde mutlaka muzaffer olmak lâzımdır. Bir milletin hakikî kurtuluşu ancak bu suretle olur. (1922) Eğitimdir ki, bir milleti hür, bağımsız, şanlı, yüksek bir toplum halinde yaşatır veya bir milleti esaret ve sefalete terk eder.</w:t>
      </w:r>
    </w:p>
    <w:p w:rsidR="003A2F4C" w:rsidRDefault="003A2F4C" w:rsidP="003A2F4C">
      <w:pPr>
        <w:ind w:firstLine="708"/>
        <w:jc w:val="right"/>
        <w:rPr>
          <w:sz w:val="28"/>
          <w:szCs w:val="28"/>
        </w:rPr>
      </w:pPr>
      <w:r>
        <w:rPr>
          <w:sz w:val="28"/>
          <w:szCs w:val="28"/>
        </w:rPr>
        <w:t>MUSTAFA KEMAL ATATÜRK</w:t>
      </w:r>
    </w:p>
    <w:p w:rsidR="003A2F4C" w:rsidRDefault="003A2F4C" w:rsidP="003A2F4C">
      <w:pPr>
        <w:ind w:firstLine="708"/>
        <w:jc w:val="right"/>
        <w:rPr>
          <w:sz w:val="28"/>
          <w:szCs w:val="28"/>
        </w:rPr>
      </w:pPr>
    </w:p>
    <w:p w:rsidR="003A2F4C" w:rsidRPr="003A2F4C" w:rsidRDefault="003A2F4C" w:rsidP="003A2F4C">
      <w:pPr>
        <w:ind w:firstLine="708"/>
        <w:jc w:val="right"/>
        <w:rPr>
          <w:sz w:val="28"/>
          <w:szCs w:val="28"/>
        </w:rPr>
      </w:pPr>
      <w:r>
        <w:rPr>
          <w:b/>
          <w:bCs/>
          <w:noProof/>
          <w:color w:val="FF0000"/>
          <w:sz w:val="44"/>
          <w:szCs w:val="44"/>
        </w:rPr>
        <w:drawing>
          <wp:inline distT="0" distB="0" distL="0" distR="0" wp14:anchorId="3553CEC9" wp14:editId="6B30C185">
            <wp:extent cx="5256163" cy="2371725"/>
            <wp:effectExtent l="0" t="0" r="1905"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ag_of_Turkey.svg.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77833" cy="2426626"/>
                    </a:xfrm>
                    <a:prstGeom prst="rect">
                      <a:avLst/>
                    </a:prstGeom>
                  </pic:spPr>
                </pic:pic>
              </a:graphicData>
            </a:graphic>
          </wp:inline>
        </w:drawing>
      </w:r>
    </w:p>
    <w:p w:rsidR="003A2F4C" w:rsidRPr="00D9462B" w:rsidRDefault="003A2F4C" w:rsidP="003A2F4C">
      <w:pPr>
        <w:jc w:val="center"/>
        <w:rPr>
          <w:b/>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D9462B">
        <w:rPr>
          <w:b/>
          <w:bCs/>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t>İSTİKLAL MARŞI</w:t>
      </w:r>
    </w:p>
    <w:p w:rsidR="003A2F4C" w:rsidRDefault="003A2F4C" w:rsidP="003A2F4C">
      <w:pPr>
        <w:sectPr w:rsidR="003A2F4C" w:rsidSect="009C3954">
          <w:pgSz w:w="11906" w:h="16838"/>
          <w:pgMar w:top="1417" w:right="1417" w:bottom="1417" w:left="1417" w:header="708" w:footer="708"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space="708"/>
          <w:docGrid w:linePitch="360"/>
        </w:sectPr>
      </w:pPr>
    </w:p>
    <w:p w:rsidR="003A2F4C" w:rsidRPr="002B5FB1" w:rsidRDefault="003A2F4C" w:rsidP="003A2F4C">
      <w:pPr>
        <w:rPr>
          <w:sz w:val="20"/>
          <w:szCs w:val="20"/>
        </w:rPr>
      </w:pPr>
      <w:r w:rsidRPr="002B5FB1">
        <w:rPr>
          <w:sz w:val="20"/>
          <w:szCs w:val="20"/>
        </w:rPr>
        <w:lastRenderedPageBreak/>
        <w:t>Korkma! Sönmez bu şafaklarda yüzen al sancak,</w:t>
      </w:r>
      <w:r w:rsidRPr="002B5FB1">
        <w:rPr>
          <w:sz w:val="20"/>
          <w:szCs w:val="20"/>
        </w:rPr>
        <w:br/>
        <w:t>Sönmeden yurdumun üstünde tüten en son ocak.</w:t>
      </w:r>
      <w:r w:rsidRPr="002B5FB1">
        <w:rPr>
          <w:sz w:val="20"/>
          <w:szCs w:val="20"/>
        </w:rPr>
        <w:br/>
        <w:t>O benim milletimin yıldızıdır, parlayacak;</w:t>
      </w:r>
      <w:r w:rsidRPr="002B5FB1">
        <w:rPr>
          <w:sz w:val="20"/>
          <w:szCs w:val="20"/>
        </w:rPr>
        <w:br/>
        <w:t>O benimdir, o benim milletimindir ancak.</w:t>
      </w:r>
    </w:p>
    <w:p w:rsidR="003A2F4C" w:rsidRPr="002B5FB1" w:rsidRDefault="003A2F4C" w:rsidP="003A2F4C">
      <w:pPr>
        <w:rPr>
          <w:sz w:val="20"/>
          <w:szCs w:val="20"/>
        </w:rPr>
      </w:pPr>
      <w:r w:rsidRPr="002B5FB1">
        <w:rPr>
          <w:sz w:val="20"/>
          <w:szCs w:val="20"/>
        </w:rPr>
        <w:t>Çatma, kurban olayım, çehreni ey nazlı hilal!</w:t>
      </w:r>
      <w:r w:rsidRPr="002B5FB1">
        <w:rPr>
          <w:sz w:val="20"/>
          <w:szCs w:val="20"/>
        </w:rPr>
        <w:br/>
        <w:t>Kahraman ırkıma bir gül; ne bu şiddet, bu celal?</w:t>
      </w:r>
      <w:r w:rsidRPr="002B5FB1">
        <w:rPr>
          <w:sz w:val="20"/>
          <w:szCs w:val="20"/>
        </w:rPr>
        <w:br/>
        <w:t>Sana olmaz dökülen kanlarımız sonra helal…</w:t>
      </w:r>
      <w:r w:rsidRPr="002B5FB1">
        <w:rPr>
          <w:sz w:val="20"/>
          <w:szCs w:val="20"/>
        </w:rPr>
        <w:br/>
        <w:t>Hakkıdır, Hakk’a tapan milletimin istiklal.</w:t>
      </w:r>
    </w:p>
    <w:p w:rsidR="003A2F4C" w:rsidRPr="002B5FB1" w:rsidRDefault="003A2F4C" w:rsidP="003A2F4C">
      <w:pPr>
        <w:rPr>
          <w:sz w:val="20"/>
          <w:szCs w:val="20"/>
        </w:rPr>
      </w:pPr>
      <w:r w:rsidRPr="002B5FB1">
        <w:rPr>
          <w:sz w:val="20"/>
          <w:szCs w:val="20"/>
        </w:rPr>
        <w:t>Ben ezelden beridir hür yaşadım, hür yaşarım,</w:t>
      </w:r>
      <w:r w:rsidRPr="002B5FB1">
        <w:rPr>
          <w:sz w:val="20"/>
          <w:szCs w:val="20"/>
        </w:rPr>
        <w:br/>
        <w:t>Hangi çılgın bana zincir vuracakmış? Şaşarım.</w:t>
      </w:r>
      <w:r w:rsidRPr="002B5FB1">
        <w:rPr>
          <w:sz w:val="20"/>
          <w:szCs w:val="20"/>
        </w:rPr>
        <w:br/>
        <w:t>Kükremiş sel gibiyim, bendimi çiğner, aşarım,</w:t>
      </w:r>
      <w:r w:rsidRPr="002B5FB1">
        <w:rPr>
          <w:sz w:val="20"/>
          <w:szCs w:val="20"/>
        </w:rPr>
        <w:br/>
        <w:t>Yırtarım dağları, enginlere sığmam, taşarım.</w:t>
      </w:r>
    </w:p>
    <w:p w:rsidR="003A2F4C" w:rsidRPr="002B5FB1" w:rsidRDefault="003A2F4C" w:rsidP="003A2F4C">
      <w:pPr>
        <w:rPr>
          <w:sz w:val="20"/>
          <w:szCs w:val="20"/>
        </w:rPr>
      </w:pPr>
      <w:r w:rsidRPr="002B5FB1">
        <w:rPr>
          <w:sz w:val="20"/>
          <w:szCs w:val="20"/>
        </w:rPr>
        <w:t>Garbın afakını sarmışsa çelik zırhlı duvar,</w:t>
      </w:r>
      <w:r w:rsidRPr="002B5FB1">
        <w:rPr>
          <w:sz w:val="20"/>
          <w:szCs w:val="20"/>
        </w:rPr>
        <w:br/>
        <w:t>Benim iman dolu göğsüm gibi serhaddim var.</w:t>
      </w:r>
      <w:r w:rsidRPr="002B5FB1">
        <w:rPr>
          <w:sz w:val="20"/>
          <w:szCs w:val="20"/>
        </w:rPr>
        <w:br/>
        <w:t>Ulusun, korkma! Nasıl böyle bir imanı boğar,</w:t>
      </w:r>
      <w:r w:rsidRPr="002B5FB1">
        <w:rPr>
          <w:sz w:val="20"/>
          <w:szCs w:val="20"/>
        </w:rPr>
        <w:br/>
        <w:t> “Medeniyet” dediğin tek dişi kalmış canavar?</w:t>
      </w:r>
    </w:p>
    <w:p w:rsidR="003A2F4C" w:rsidRDefault="003A2F4C" w:rsidP="003A2F4C">
      <w:pPr>
        <w:rPr>
          <w:sz w:val="20"/>
          <w:szCs w:val="20"/>
        </w:rPr>
      </w:pPr>
      <w:r w:rsidRPr="002B5FB1">
        <w:rPr>
          <w:sz w:val="20"/>
          <w:szCs w:val="20"/>
        </w:rPr>
        <w:t>Arkadaş! Yurduma alçakları uğratma sakın,</w:t>
      </w:r>
      <w:r w:rsidRPr="002B5FB1">
        <w:rPr>
          <w:sz w:val="20"/>
          <w:szCs w:val="20"/>
        </w:rPr>
        <w:br/>
        <w:t>Siper et gövdeni, dursun bu hayâsızca akın.</w:t>
      </w:r>
      <w:r w:rsidRPr="002B5FB1">
        <w:rPr>
          <w:sz w:val="20"/>
          <w:szCs w:val="20"/>
        </w:rPr>
        <w:br/>
        <w:t>Doğacaktır sana vadettiği günler Hakk’ın,</w:t>
      </w:r>
      <w:r w:rsidRPr="002B5FB1">
        <w:rPr>
          <w:sz w:val="20"/>
          <w:szCs w:val="20"/>
        </w:rPr>
        <w:br/>
        <w:t>Kim bilir, belki yarın belki yarından da yakın.</w:t>
      </w:r>
    </w:p>
    <w:p w:rsidR="003A2F4C" w:rsidRPr="002B5FB1" w:rsidRDefault="003A2F4C" w:rsidP="003A2F4C">
      <w:pPr>
        <w:rPr>
          <w:sz w:val="20"/>
          <w:szCs w:val="20"/>
        </w:rPr>
      </w:pPr>
      <w:r w:rsidRPr="002B5FB1">
        <w:rPr>
          <w:sz w:val="20"/>
          <w:szCs w:val="20"/>
        </w:rPr>
        <w:t>Bastığın yerleri “toprak” diyerek geçme, tanı,</w:t>
      </w:r>
      <w:r w:rsidRPr="002B5FB1">
        <w:rPr>
          <w:sz w:val="20"/>
          <w:szCs w:val="20"/>
        </w:rPr>
        <w:br/>
        <w:t>Düşün altındaki binlerce kefensiz yatanı.</w:t>
      </w:r>
      <w:r w:rsidRPr="002B5FB1">
        <w:rPr>
          <w:sz w:val="20"/>
          <w:szCs w:val="20"/>
        </w:rPr>
        <w:br/>
      </w:r>
      <w:r w:rsidRPr="002B5FB1">
        <w:rPr>
          <w:sz w:val="20"/>
          <w:szCs w:val="20"/>
        </w:rPr>
        <w:lastRenderedPageBreak/>
        <w:t>Sen şehit oğlusun, incitme, yazıktır atanı,</w:t>
      </w:r>
      <w:r w:rsidRPr="002B5FB1">
        <w:rPr>
          <w:sz w:val="20"/>
          <w:szCs w:val="20"/>
        </w:rPr>
        <w:br/>
        <w:t>Verme, dünyaları alsan da bu cennet vatanı.</w:t>
      </w:r>
    </w:p>
    <w:p w:rsidR="003A2F4C" w:rsidRPr="002B5FB1" w:rsidRDefault="003A2F4C" w:rsidP="003A2F4C">
      <w:pPr>
        <w:rPr>
          <w:sz w:val="20"/>
          <w:szCs w:val="20"/>
        </w:rPr>
      </w:pPr>
      <w:r w:rsidRPr="002B5FB1">
        <w:rPr>
          <w:sz w:val="20"/>
          <w:szCs w:val="20"/>
        </w:rPr>
        <w:t>Kim bu cennet vatanın uğruna olmaz ki feda?</w:t>
      </w:r>
      <w:r w:rsidRPr="002B5FB1">
        <w:rPr>
          <w:sz w:val="20"/>
          <w:szCs w:val="20"/>
        </w:rPr>
        <w:br/>
        <w:t>Şüheda fışkıracak, toprağı sıksan şüheda.</w:t>
      </w:r>
      <w:r w:rsidRPr="002B5FB1">
        <w:rPr>
          <w:sz w:val="20"/>
          <w:szCs w:val="20"/>
        </w:rPr>
        <w:br/>
        <w:t>Canı, cananı, bütün varımı alsın da Hüda,</w:t>
      </w:r>
      <w:r w:rsidRPr="002B5FB1">
        <w:rPr>
          <w:sz w:val="20"/>
          <w:szCs w:val="20"/>
        </w:rPr>
        <w:br/>
        <w:t>Etmesin tek vatanımdan beni dünyada cüda.</w:t>
      </w:r>
    </w:p>
    <w:p w:rsidR="003A2F4C" w:rsidRPr="002B5FB1" w:rsidRDefault="003A2F4C" w:rsidP="003A2F4C">
      <w:pPr>
        <w:rPr>
          <w:sz w:val="20"/>
          <w:szCs w:val="20"/>
        </w:rPr>
      </w:pPr>
      <w:r w:rsidRPr="002B5FB1">
        <w:rPr>
          <w:sz w:val="20"/>
          <w:szCs w:val="20"/>
        </w:rPr>
        <w:t>Ruhumun senden İlahî, şudur ancak emeli:</w:t>
      </w:r>
      <w:r w:rsidRPr="002B5FB1">
        <w:rPr>
          <w:sz w:val="20"/>
          <w:szCs w:val="20"/>
        </w:rPr>
        <w:br/>
        <w:t>Değmesin mabedimin göğsüne namahrem eli.</w:t>
      </w:r>
      <w:r w:rsidRPr="002B5FB1">
        <w:rPr>
          <w:sz w:val="20"/>
          <w:szCs w:val="20"/>
        </w:rPr>
        <w:br/>
        <w:t>Bu ezanlar, ki şehadetleri dinin temeli,</w:t>
      </w:r>
      <w:r w:rsidRPr="002B5FB1">
        <w:rPr>
          <w:sz w:val="20"/>
          <w:szCs w:val="20"/>
        </w:rPr>
        <w:br/>
        <w:t>Ebedî, yurdumun üstünde benim inlemeli.</w:t>
      </w:r>
    </w:p>
    <w:p w:rsidR="003A2F4C" w:rsidRPr="002B5FB1" w:rsidRDefault="003A2F4C" w:rsidP="003A2F4C">
      <w:pPr>
        <w:rPr>
          <w:sz w:val="20"/>
          <w:szCs w:val="20"/>
        </w:rPr>
      </w:pPr>
      <w:r w:rsidRPr="002B5FB1">
        <w:rPr>
          <w:sz w:val="20"/>
          <w:szCs w:val="20"/>
        </w:rPr>
        <w:t>O zaman vecdile bin secde eder, varsa taşım,</w:t>
      </w:r>
      <w:r w:rsidRPr="002B5FB1">
        <w:rPr>
          <w:sz w:val="20"/>
          <w:szCs w:val="20"/>
        </w:rPr>
        <w:br/>
        <w:t>Her cerihamdan, İlahî, boşanıp kanlı yaşım,</w:t>
      </w:r>
      <w:r w:rsidRPr="002B5FB1">
        <w:rPr>
          <w:sz w:val="20"/>
          <w:szCs w:val="20"/>
        </w:rPr>
        <w:br/>
        <w:t>Fışkırır ruhumücerret gibi yerden naaşım,</w:t>
      </w:r>
      <w:r w:rsidRPr="002B5FB1">
        <w:rPr>
          <w:sz w:val="20"/>
          <w:szCs w:val="20"/>
        </w:rPr>
        <w:br/>
        <w:t>O zaman yükselerek arşa değer belki başım.</w:t>
      </w:r>
    </w:p>
    <w:p w:rsidR="003A2F4C" w:rsidRDefault="003A2F4C" w:rsidP="003A2F4C">
      <w:pPr>
        <w:rPr>
          <w:b/>
          <w:bCs/>
        </w:rPr>
      </w:pPr>
      <w:r w:rsidRPr="002B5FB1">
        <w:rPr>
          <w:sz w:val="20"/>
          <w:szCs w:val="20"/>
        </w:rPr>
        <w:t>Dalgalan sen de şafaklar gibi ey şanlı hilal!</w:t>
      </w:r>
      <w:r w:rsidRPr="002B5FB1">
        <w:rPr>
          <w:sz w:val="20"/>
          <w:szCs w:val="20"/>
        </w:rPr>
        <w:br/>
        <w:t>Olsun artık dökülen kanlarımın hepsi helal.</w:t>
      </w:r>
      <w:r w:rsidRPr="002B5FB1">
        <w:rPr>
          <w:sz w:val="20"/>
          <w:szCs w:val="20"/>
        </w:rPr>
        <w:br/>
        <w:t>Ebediyen sana yok, ırkıma yok izmihlal.</w:t>
      </w:r>
      <w:r w:rsidRPr="002B5FB1">
        <w:rPr>
          <w:sz w:val="20"/>
          <w:szCs w:val="20"/>
        </w:rPr>
        <w:br/>
        <w:t>Hakkıdır, hür yaşamış bayrağımın hürriyet;</w:t>
      </w:r>
      <w:r w:rsidRPr="002B5FB1">
        <w:rPr>
          <w:sz w:val="20"/>
          <w:szCs w:val="20"/>
        </w:rPr>
        <w:br/>
        <w:t>Hakkıdır, Hakk’a tapan milletimin istiklal</w:t>
      </w:r>
      <w:r w:rsidRPr="005E70AD">
        <w:rPr>
          <w:b/>
          <w:bCs/>
        </w:rPr>
        <w:t xml:space="preserve"> </w:t>
      </w:r>
    </w:p>
    <w:p w:rsidR="003A2F4C" w:rsidRDefault="003A2F4C" w:rsidP="003A2F4C">
      <w:pPr>
        <w:rPr>
          <w:b/>
          <w:bCs/>
        </w:rPr>
      </w:pPr>
    </w:p>
    <w:p w:rsidR="003A2F4C" w:rsidRDefault="003A2F4C" w:rsidP="003A2F4C">
      <w:pPr>
        <w:sectPr w:rsidR="003A2F4C" w:rsidSect="009C3954">
          <w:type w:val="continuous"/>
          <w:pgSz w:w="11906" w:h="16838"/>
          <w:pgMar w:top="1417" w:right="1417" w:bottom="1417" w:left="1417" w:header="708" w:footer="708" w:gutter="0"/>
          <w:pgBorders w:offsetFrom="page">
            <w:top w:val="thinThickThinMediumGap" w:sz="2" w:space="24" w:color="auto"/>
            <w:left w:val="thinThickThinMediumGap" w:sz="2" w:space="24" w:color="auto"/>
            <w:bottom w:val="thinThickThinMediumGap" w:sz="2" w:space="24" w:color="auto"/>
            <w:right w:val="thinThickThinMediumGap" w:sz="2" w:space="24" w:color="auto"/>
          </w:pgBorders>
          <w:cols w:num="2" w:space="708"/>
          <w:docGrid w:linePitch="360"/>
        </w:sectPr>
      </w:pPr>
      <w:r w:rsidRPr="002B5FB1">
        <w:rPr>
          <w:b/>
          <w:bCs/>
        </w:rPr>
        <w:t>Mehmet Akif Ersoy</w:t>
      </w:r>
    </w:p>
    <w:p w:rsidR="003A2F4C" w:rsidRPr="002A3155" w:rsidRDefault="003A2F4C" w:rsidP="003A2F4C">
      <w:pPr>
        <w:jc w:val="center"/>
        <w:rPr>
          <w:b/>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pPr>
      <w:r w:rsidRPr="002A3155">
        <w:rPr>
          <w:b/>
          <w:bCs/>
          <w:color w:val="262626" w:themeColor="text1" w:themeTint="D9"/>
          <w:sz w:val="44"/>
          <w:szCs w:val="44"/>
          <w14:shadow w14:blurRad="0" w14:dist="38100" w14:dir="2700000" w14:sx="100000" w14:sy="100000" w14:kx="0" w14:ky="0" w14:algn="bl">
            <w14:schemeClr w14:val="accent5"/>
          </w14:shadow>
          <w14:textOutline w14:w="6731" w14:cap="flat" w14:cmpd="sng" w14:algn="ctr">
            <w14:solidFill>
              <w14:schemeClr w14:val="bg1"/>
            </w14:solidFill>
            <w14:prstDash w14:val="solid"/>
            <w14:round/>
          </w14:textOutline>
        </w:rPr>
        <w:lastRenderedPageBreak/>
        <w:t>ATATÜRK’ÜN GENÇLİĞE HİTABESİ</w:t>
      </w:r>
    </w:p>
    <w:p w:rsidR="003A2F4C" w:rsidRDefault="003A2F4C" w:rsidP="003A2F4C">
      <w:pPr>
        <w:ind w:firstLine="708"/>
        <w:jc w:val="both"/>
        <w:rPr>
          <w:sz w:val="36"/>
          <w:szCs w:val="36"/>
        </w:rPr>
      </w:pPr>
    </w:p>
    <w:p w:rsidR="003A2F4C" w:rsidRPr="003A2F4C" w:rsidRDefault="003A2F4C" w:rsidP="003A2F4C">
      <w:pPr>
        <w:ind w:firstLine="708"/>
        <w:jc w:val="both"/>
        <w:rPr>
          <w:sz w:val="28"/>
          <w:szCs w:val="28"/>
        </w:rPr>
      </w:pPr>
      <w:r w:rsidRPr="003A2F4C">
        <w:rPr>
          <w:b/>
          <w:bCs/>
          <w:noProof/>
          <w:color w:val="000000" w:themeColor="text1"/>
          <w:sz w:val="28"/>
          <w:szCs w:val="28"/>
        </w:rPr>
        <w:drawing>
          <wp:anchor distT="0" distB="0" distL="114300" distR="114300" simplePos="0" relativeHeight="251659264" behindDoc="1" locked="0" layoutInCell="1" allowOverlap="1" wp14:anchorId="165E9B49" wp14:editId="46780008">
            <wp:simplePos x="0" y="0"/>
            <wp:positionH relativeFrom="margin">
              <wp:align>center</wp:align>
            </wp:positionH>
            <wp:positionV relativeFrom="paragraph">
              <wp:posOffset>8890</wp:posOffset>
            </wp:positionV>
            <wp:extent cx="5229860" cy="7482840"/>
            <wp:effectExtent l="0" t="0" r="8890" b="3810"/>
            <wp:wrapNone/>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ekmekoybagcilaranaokulataturk.jpg"/>
                    <pic:cNvPicPr/>
                  </pic:nvPicPr>
                  <pic:blipFill>
                    <a:blip r:embed="rId10">
                      <a:extLst>
                        <a:ext uri="{BEBA8EAE-BF5A-486C-A8C5-ECC9F3942E4B}">
                          <a14:imgProps xmlns:a14="http://schemas.microsoft.com/office/drawing/2010/main">
                            <a14:imgLayer r:embed="rId11">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229860" cy="7482840"/>
                    </a:xfrm>
                    <a:prstGeom prst="rect">
                      <a:avLst/>
                    </a:prstGeom>
                  </pic:spPr>
                </pic:pic>
              </a:graphicData>
            </a:graphic>
            <wp14:sizeRelH relativeFrom="page">
              <wp14:pctWidth>0</wp14:pctWidth>
            </wp14:sizeRelH>
            <wp14:sizeRelV relativeFrom="page">
              <wp14:pctHeight>0</wp14:pctHeight>
            </wp14:sizeRelV>
          </wp:anchor>
        </w:drawing>
      </w:r>
      <w:r w:rsidRPr="003A2F4C">
        <w:rPr>
          <w:sz w:val="28"/>
          <w:szCs w:val="28"/>
        </w:rPr>
        <w:t>Ey Türk gençliği! Birinci vazifen; Türk istiklalini, Türk cumhuriyetini, ilelebet muhafaza ve müdafaa etmektir.</w:t>
      </w:r>
    </w:p>
    <w:p w:rsidR="003A2F4C" w:rsidRPr="003A2F4C" w:rsidRDefault="003A2F4C" w:rsidP="003A2F4C">
      <w:pPr>
        <w:ind w:firstLine="708"/>
        <w:jc w:val="both"/>
        <w:rPr>
          <w:sz w:val="28"/>
          <w:szCs w:val="28"/>
        </w:rPr>
      </w:pPr>
      <w:r w:rsidRPr="003A2F4C">
        <w:rPr>
          <w:sz w:val="28"/>
          <w:szCs w:val="28"/>
        </w:rPr>
        <w:t>Mevcudiyetinin ve istikbalinin yegâne temeli budur. Bu temel, senin en kıymetli hazinendir. İstikbalde dahi seni bu hazineden mahrum etmek isteyecek dâhilî ve haricî bedhahların olacaktır. Bir gün, istiklal ve cumhuriyeti müdafaa mecburiyetine düşersen, vazifeye atılmak için içinde bulunacağın vaziyetin imkân ve şeraitini düşünmeyeceksin. Bu imkân ve şerait, çok namüsait bir mahiyette tezahür edebilir. İstiklal ve cumhuriyetine kastedecek düşmanlar, bütün dünyada emsali görülmemiş bir galibiyetin mümessili olabilirler. Cebren ve hile ile aziz vatanın bütün kaleleri zapt edilmiş, bütün tersanelerine girilmiş, bütün orduları dağıtılmış ve memleketin her köşesi bilfiil işgal edilmiş olabilir. Bütün bu şeraitten daha elim ve daha vahim olmak üzere, memleketin dâhilinde iktidara sahip olanlar, gaflet ve dalalet ve hatta hıyanet içinde bulunabilirler. Hatta bu iktidar sahipleri, şahsi menfaatlerini müstevlilerin siyasi emelleriyle tevhit edebilirler. Millet, fakruzaruret içinde harap ve bitap düşmüş olabilir.</w:t>
      </w:r>
    </w:p>
    <w:p w:rsidR="003A2F4C" w:rsidRPr="003A2F4C" w:rsidRDefault="003A2F4C" w:rsidP="003A2F4C">
      <w:pPr>
        <w:ind w:firstLine="708"/>
        <w:jc w:val="both"/>
        <w:rPr>
          <w:sz w:val="28"/>
          <w:szCs w:val="28"/>
        </w:rPr>
      </w:pPr>
      <w:r w:rsidRPr="003A2F4C">
        <w:rPr>
          <w:sz w:val="28"/>
          <w:szCs w:val="28"/>
        </w:rPr>
        <w:t>Ey Türk istikbalinin evladı! İşte, bu ahval ve şerait içinde dahi vazifen, Türk istiklal ve cumhuriyetini kurtarmaktır. Muhtaç olduğun kudret, damarlarındaki asil kanda mevcuttur.</w:t>
      </w:r>
    </w:p>
    <w:p w:rsidR="003A2F4C" w:rsidRPr="003A2F4C" w:rsidRDefault="003A2F4C" w:rsidP="003A2F4C">
      <w:pPr>
        <w:jc w:val="right"/>
        <w:rPr>
          <w:b/>
          <w:bCs/>
          <w:sz w:val="28"/>
          <w:szCs w:val="28"/>
        </w:rPr>
      </w:pPr>
      <w:r w:rsidRPr="003A2F4C">
        <w:rPr>
          <w:b/>
          <w:bCs/>
          <w:sz w:val="28"/>
          <w:szCs w:val="28"/>
        </w:rPr>
        <w:t> </w:t>
      </w:r>
    </w:p>
    <w:p w:rsidR="003A2F4C" w:rsidRPr="003A2F4C" w:rsidRDefault="003A2F4C" w:rsidP="003A2F4C">
      <w:pPr>
        <w:jc w:val="right"/>
        <w:rPr>
          <w:sz w:val="28"/>
          <w:szCs w:val="28"/>
        </w:rPr>
      </w:pPr>
      <w:r w:rsidRPr="003A2F4C">
        <w:rPr>
          <w:b/>
          <w:bCs/>
          <w:sz w:val="28"/>
          <w:szCs w:val="28"/>
        </w:rPr>
        <w:t xml:space="preserve"> Mustafa Kemal Atatürk</w:t>
      </w:r>
    </w:p>
    <w:p w:rsidR="003A2F4C" w:rsidRDefault="003A2F4C" w:rsidP="003A2F4C"/>
    <w:p w:rsidR="003A2F4C" w:rsidRPr="005E70AD" w:rsidRDefault="003A2F4C" w:rsidP="003A2F4C">
      <w:pPr>
        <w:jc w:val="center"/>
        <w:rPr>
          <w:b/>
        </w:rPr>
      </w:pPr>
      <w:r w:rsidRPr="005E70AD">
        <w:rPr>
          <w:b/>
        </w:rPr>
        <w:t>MALTEPE HARİTASI</w:t>
      </w:r>
    </w:p>
    <w:p w:rsidR="003A2F4C" w:rsidRDefault="003A2F4C" w:rsidP="003A2F4C">
      <w:r>
        <w:rPr>
          <w:noProof/>
        </w:rPr>
        <w:lastRenderedPageBreak/>
        <w:drawing>
          <wp:inline distT="0" distB="0" distL="0" distR="0" wp14:anchorId="04A61BCF" wp14:editId="73859310">
            <wp:extent cx="5750578" cy="4432935"/>
            <wp:effectExtent l="0" t="0" r="254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stanbul-maltepenin-mahalleleri-harita.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1974" cy="4434011"/>
                    </a:xfrm>
                    <a:prstGeom prst="rect">
                      <a:avLst/>
                    </a:prstGeom>
                  </pic:spPr>
                </pic:pic>
              </a:graphicData>
            </a:graphic>
          </wp:inline>
        </w:drawing>
      </w:r>
    </w:p>
    <w:tbl>
      <w:tblPr>
        <w:tblStyle w:val="ListeTablo5Koyu-Vurgu1"/>
        <w:tblpPr w:leftFromText="141" w:rightFromText="141" w:vertAnchor="text" w:horzAnchor="margin" w:tblpY="176"/>
        <w:tblW w:w="0" w:type="auto"/>
        <w:tblLook w:val="04A0" w:firstRow="1" w:lastRow="0" w:firstColumn="1" w:lastColumn="0" w:noHBand="0" w:noVBand="1"/>
      </w:tblPr>
      <w:tblGrid>
        <w:gridCol w:w="3085"/>
        <w:gridCol w:w="5927"/>
      </w:tblGrid>
      <w:tr w:rsidR="00BE4D34" w:rsidTr="00BE4D34">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2" w:type="dxa"/>
            <w:gridSpan w:val="2"/>
          </w:tcPr>
          <w:p w:rsidR="00BE4D34" w:rsidRPr="005E70AD" w:rsidRDefault="00BE4D34" w:rsidP="00BE4D34">
            <w:pPr>
              <w:tabs>
                <w:tab w:val="left" w:pos="3765"/>
              </w:tabs>
              <w:jc w:val="center"/>
              <w:rPr>
                <w:b w:val="0"/>
              </w:rPr>
            </w:pPr>
            <w:r w:rsidRPr="005E70AD">
              <w:rPr>
                <w:b w:val="0"/>
              </w:rPr>
              <w:t xml:space="preserve">SUZAN AHMET YALKIN ORTAOKULU </w:t>
            </w:r>
            <w:r>
              <w:rPr>
                <w:b w:val="0"/>
              </w:rPr>
              <w:t>KURUM</w:t>
            </w:r>
            <w:r w:rsidRPr="005E70AD">
              <w:rPr>
                <w:b w:val="0"/>
              </w:rPr>
              <w:t xml:space="preserve"> BİLGİLERİ</w:t>
            </w:r>
          </w:p>
        </w:tc>
      </w:tr>
      <w:tr w:rsidR="00BE4D34" w:rsidTr="00BE4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12" w:type="dxa"/>
            <w:gridSpan w:val="2"/>
          </w:tcPr>
          <w:p w:rsidR="00BE4D34" w:rsidRPr="005E70AD" w:rsidRDefault="00BE4D34" w:rsidP="00BE4D34">
            <w:pPr>
              <w:tabs>
                <w:tab w:val="left" w:pos="3765"/>
              </w:tabs>
              <w:jc w:val="center"/>
            </w:pPr>
            <w:r>
              <w:t>İLİ: İSTANBUL             İLÇESİ: MALTEPE</w:t>
            </w:r>
          </w:p>
        </w:tc>
      </w:tr>
      <w:tr w:rsidR="00BE4D34" w:rsidTr="00BE4D34">
        <w:tc>
          <w:tcPr>
            <w:cnfStyle w:val="001000000000" w:firstRow="0" w:lastRow="0" w:firstColumn="1" w:lastColumn="0" w:oddVBand="0" w:evenVBand="0" w:oddHBand="0" w:evenHBand="0" w:firstRowFirstColumn="0" w:firstRowLastColumn="0" w:lastRowFirstColumn="0" w:lastRowLastColumn="0"/>
            <w:tcW w:w="3085" w:type="dxa"/>
          </w:tcPr>
          <w:p w:rsidR="00BE4D34" w:rsidRPr="005E70AD" w:rsidRDefault="00BE4D34" w:rsidP="00BE4D34">
            <w:pPr>
              <w:rPr>
                <w:b w:val="0"/>
              </w:rPr>
            </w:pPr>
            <w:r w:rsidRPr="005E70AD">
              <w:rPr>
                <w:b w:val="0"/>
              </w:rPr>
              <w:t>ADRES</w:t>
            </w:r>
          </w:p>
        </w:tc>
        <w:tc>
          <w:tcPr>
            <w:tcW w:w="5927" w:type="dxa"/>
          </w:tcPr>
          <w:p w:rsidR="00BE4D34" w:rsidRDefault="00BE4D34" w:rsidP="00BE4D34">
            <w:pPr>
              <w:cnfStyle w:val="000000000000" w:firstRow="0" w:lastRow="0" w:firstColumn="0" w:lastColumn="0" w:oddVBand="0" w:evenVBand="0" w:oddHBand="0" w:evenHBand="0" w:firstRowFirstColumn="0" w:firstRowLastColumn="0" w:lastRowFirstColumn="0" w:lastRowLastColumn="0"/>
            </w:pPr>
            <w:r w:rsidRPr="005E70AD">
              <w:t>AYDINEVLER MAH. SOYDAN SK. SUZAN AHMET YALKIN ORTAOKULU BLOK NO 4/1 MALTEPE / İSTANBUL</w:t>
            </w:r>
          </w:p>
        </w:tc>
      </w:tr>
      <w:tr w:rsidR="00BE4D34" w:rsidTr="00BE4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E4D34" w:rsidRPr="005E70AD" w:rsidRDefault="00BE4D34" w:rsidP="00BE4D34">
            <w:r>
              <w:t>COĞREFİ KONUM</w:t>
            </w:r>
          </w:p>
        </w:tc>
        <w:tc>
          <w:tcPr>
            <w:tcW w:w="5927" w:type="dxa"/>
          </w:tcPr>
          <w:p w:rsidR="00BE4D34" w:rsidRPr="005E70AD" w:rsidRDefault="00BE4D34" w:rsidP="00BE4D34">
            <w:pPr>
              <w:cnfStyle w:val="000000100000" w:firstRow="0" w:lastRow="0" w:firstColumn="0" w:lastColumn="0" w:oddVBand="0" w:evenVBand="0" w:oddHBand="1" w:evenHBand="0" w:firstRowFirstColumn="0" w:firstRowLastColumn="0" w:lastRowFirstColumn="0" w:lastRowLastColumn="0"/>
            </w:pPr>
            <w:r w:rsidRPr="00BE4D34">
              <w:t>40.94806975644045, 29.125178280118313</w:t>
            </w:r>
          </w:p>
        </w:tc>
      </w:tr>
      <w:tr w:rsidR="00BE4D34" w:rsidTr="00BE4D34">
        <w:tc>
          <w:tcPr>
            <w:cnfStyle w:val="001000000000" w:firstRow="0" w:lastRow="0" w:firstColumn="1" w:lastColumn="0" w:oddVBand="0" w:evenVBand="0" w:oddHBand="0" w:evenHBand="0" w:firstRowFirstColumn="0" w:firstRowLastColumn="0" w:lastRowFirstColumn="0" w:lastRowLastColumn="0"/>
            <w:tcW w:w="3085" w:type="dxa"/>
          </w:tcPr>
          <w:p w:rsidR="00BE4D34" w:rsidRDefault="00BE4D34" w:rsidP="00BE4D34">
            <w:r>
              <w:t>KURUM KODU</w:t>
            </w:r>
          </w:p>
        </w:tc>
        <w:tc>
          <w:tcPr>
            <w:tcW w:w="5927" w:type="dxa"/>
          </w:tcPr>
          <w:p w:rsidR="00BE4D34" w:rsidRPr="005E70AD" w:rsidRDefault="00BE4D34" w:rsidP="00BE4D34">
            <w:pPr>
              <w:cnfStyle w:val="000000000000" w:firstRow="0" w:lastRow="0" w:firstColumn="0" w:lastColumn="0" w:oddVBand="0" w:evenVBand="0" w:oddHBand="0" w:evenHBand="0" w:firstRowFirstColumn="0" w:firstRowLastColumn="0" w:lastRowFirstColumn="0" w:lastRowLastColumn="0"/>
            </w:pPr>
            <w:r>
              <w:t>740170</w:t>
            </w:r>
          </w:p>
        </w:tc>
      </w:tr>
      <w:tr w:rsidR="00BE4D34" w:rsidTr="00BE4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E4D34" w:rsidRPr="005E70AD" w:rsidRDefault="00BE4D34" w:rsidP="00BE4D34">
            <w:pPr>
              <w:rPr>
                <w:b w:val="0"/>
              </w:rPr>
            </w:pPr>
            <w:r w:rsidRPr="005E70AD">
              <w:rPr>
                <w:b w:val="0"/>
              </w:rPr>
              <w:t>TELEFON</w:t>
            </w:r>
          </w:p>
        </w:tc>
        <w:tc>
          <w:tcPr>
            <w:tcW w:w="5927" w:type="dxa"/>
          </w:tcPr>
          <w:p w:rsidR="00BE4D34" w:rsidRDefault="00BE4D34" w:rsidP="00BE4D34">
            <w:pPr>
              <w:cnfStyle w:val="000000100000" w:firstRow="0" w:lastRow="0" w:firstColumn="0" w:lastColumn="0" w:oddVBand="0" w:evenVBand="0" w:oddHBand="1" w:evenHBand="0" w:firstRowFirstColumn="0" w:firstRowLastColumn="0" w:lastRowFirstColumn="0" w:lastRowLastColumn="0"/>
            </w:pPr>
            <w:r w:rsidRPr="005E70AD">
              <w:t>0</w:t>
            </w:r>
            <w:r>
              <w:t xml:space="preserve"> </w:t>
            </w:r>
            <w:r w:rsidRPr="005E70AD">
              <w:t>216</w:t>
            </w:r>
            <w:r>
              <w:t xml:space="preserve"> 3668551</w:t>
            </w:r>
          </w:p>
        </w:tc>
      </w:tr>
      <w:tr w:rsidR="00BE4D34" w:rsidTr="00BE4D34">
        <w:tc>
          <w:tcPr>
            <w:cnfStyle w:val="001000000000" w:firstRow="0" w:lastRow="0" w:firstColumn="1" w:lastColumn="0" w:oddVBand="0" w:evenVBand="0" w:oddHBand="0" w:evenHBand="0" w:firstRowFirstColumn="0" w:firstRowLastColumn="0" w:lastRowFirstColumn="0" w:lastRowLastColumn="0"/>
            <w:tcW w:w="3085" w:type="dxa"/>
          </w:tcPr>
          <w:p w:rsidR="00BE4D34" w:rsidRPr="005E70AD" w:rsidRDefault="00BE4D34" w:rsidP="00BE4D34">
            <w:pPr>
              <w:rPr>
                <w:b w:val="0"/>
              </w:rPr>
            </w:pPr>
            <w:r w:rsidRPr="005E70AD">
              <w:rPr>
                <w:b w:val="0"/>
              </w:rPr>
              <w:t>E-POSTA</w:t>
            </w:r>
          </w:p>
        </w:tc>
        <w:tc>
          <w:tcPr>
            <w:tcW w:w="5927" w:type="dxa"/>
          </w:tcPr>
          <w:p w:rsidR="00BE4D34" w:rsidRDefault="00BE4D34" w:rsidP="00BE4D34">
            <w:pPr>
              <w:cnfStyle w:val="000000000000" w:firstRow="0" w:lastRow="0" w:firstColumn="0" w:lastColumn="0" w:oddVBand="0" w:evenVBand="0" w:oddHBand="0" w:evenHBand="0" w:firstRowFirstColumn="0" w:firstRowLastColumn="0" w:lastRowFirstColumn="0" w:lastRowLastColumn="0"/>
            </w:pPr>
            <w:r>
              <w:t>suzanahmetyalkin@gmail.com</w:t>
            </w:r>
          </w:p>
        </w:tc>
      </w:tr>
      <w:tr w:rsidR="00BE4D34" w:rsidTr="00BE4D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5" w:type="dxa"/>
          </w:tcPr>
          <w:p w:rsidR="00BE4D34" w:rsidRPr="005E70AD" w:rsidRDefault="00BE4D34" w:rsidP="00BE4D34">
            <w:pPr>
              <w:rPr>
                <w:b w:val="0"/>
              </w:rPr>
            </w:pPr>
            <w:r w:rsidRPr="005E70AD">
              <w:rPr>
                <w:b w:val="0"/>
              </w:rPr>
              <w:t>WEB ADRESİ</w:t>
            </w:r>
          </w:p>
        </w:tc>
        <w:tc>
          <w:tcPr>
            <w:tcW w:w="5927" w:type="dxa"/>
          </w:tcPr>
          <w:p w:rsidR="00BE4D34" w:rsidRDefault="00BE4D34" w:rsidP="00BE4D34">
            <w:pPr>
              <w:cnfStyle w:val="000000100000" w:firstRow="0" w:lastRow="0" w:firstColumn="0" w:lastColumn="0" w:oddVBand="0" w:evenVBand="0" w:oddHBand="1" w:evenHBand="0" w:firstRowFirstColumn="0" w:firstRowLastColumn="0" w:lastRowFirstColumn="0" w:lastRowLastColumn="0"/>
            </w:pPr>
            <w:r w:rsidRPr="005E70AD">
              <w:t>https://suzanahmetyalkinoo.meb.k12.tr/</w:t>
            </w:r>
          </w:p>
        </w:tc>
      </w:tr>
    </w:tbl>
    <w:p w:rsidR="003A2F4C" w:rsidRDefault="003A2F4C" w:rsidP="003A2F4C"/>
    <w:p w:rsidR="003A2F4C" w:rsidRPr="002B5FB1" w:rsidRDefault="003A2F4C" w:rsidP="003A2F4C"/>
    <w:p w:rsidR="003A2F4C" w:rsidRDefault="003A2F4C" w:rsidP="003A2F4C"/>
    <w:p w:rsidR="002B3413" w:rsidRDefault="002B3413" w:rsidP="00964F06">
      <w:pPr>
        <w:rPr>
          <w:sz w:val="28"/>
          <w:szCs w:val="28"/>
        </w:rPr>
      </w:pPr>
    </w:p>
    <w:p w:rsidR="009170B4"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 xml:space="preserve">                                                                     </w:t>
      </w: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0A0863" w:rsidRDefault="000A0863" w:rsidP="00964F06">
      <w:pPr>
        <w:spacing w:line="259" w:lineRule="auto"/>
        <w:rPr>
          <w:rFonts w:ascii="Calibri" w:eastAsia="Calibri" w:hAnsi="Calibri"/>
          <w:sz w:val="22"/>
          <w:szCs w:val="22"/>
          <w:lang w:eastAsia="en-US"/>
        </w:rPr>
      </w:pPr>
    </w:p>
    <w:p w:rsidR="00964F06" w:rsidRPr="00964F06"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SUNUŞ</w:t>
      </w:r>
    </w:p>
    <w:p w:rsidR="00964F06" w:rsidRPr="00964F06"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Çağımız insanı; insanlığın devasa sorunlarıyla karşı karşıyadır. Hızla gelişen deneysel bilgiler, hızlı teknolojik yenilenme, yeni enerji ve üretim biçimleri, kıtlaşan iktisadi kaynakları verimli kullanma, uzaysal, zamansal hızlı gelişmelere uyum sağlama, insan ve evrendeki bilinmezlerin bilgiye ve teknolojiye dönüşmesi, dördüncü endüstri devriminin getirdiği emeğinin yerini robotların alması, yapay zeka uygulamaları, çevresel, küresel sorunların insanlığı tehdit etmesi, savaşlar, göçler, yoksulluk açlık gibi. Öte yandan çağımız insanları: Yalnızlık, yabancılaşma, milli- manevi, ahlaki, etik, estetik, sosyal, kültürel değerlerden hızla uzaklaşmakta bireyler ve toplumlar kimliksiz ve kişiliksiz vaziyete dönüşmektedir. Eğitim kurumları da çağın getirdiği bu riskler ile karşı karşıyadır. Fakat her risk faktöründe olduğu gibi çağın yeni fırsatları da karşımızda bulunmaktadır.</w:t>
      </w:r>
    </w:p>
    <w:p w:rsidR="00964F06" w:rsidRPr="00964F06"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Bütün bu sorunların tanımlanıp çözülebilmesi iç</w:t>
      </w:r>
      <w:r w:rsidR="007206D9">
        <w:rPr>
          <w:rFonts w:ascii="Calibri" w:eastAsia="Calibri" w:hAnsi="Calibri"/>
          <w:sz w:val="22"/>
          <w:szCs w:val="22"/>
          <w:lang w:eastAsia="en-US"/>
        </w:rPr>
        <w:t>in ülkeler, devletler, kurumlar</w:t>
      </w:r>
      <w:r w:rsidRPr="00964F06">
        <w:rPr>
          <w:rFonts w:ascii="Calibri" w:eastAsia="Calibri" w:hAnsi="Calibri"/>
          <w:sz w:val="22"/>
          <w:szCs w:val="22"/>
          <w:lang w:eastAsia="en-US"/>
        </w:rPr>
        <w:t>, stratejik planlamaya gitmek zorunda kalmışlardır.2003 yılında yürürlüğe giren 5018 sayılı ‘’kamu mali yönetimi ve kontrol kanunu’’ ile ülkemizde bütün kurumlara dö</w:t>
      </w:r>
      <w:r w:rsidR="007206D9">
        <w:rPr>
          <w:rFonts w:ascii="Calibri" w:eastAsia="Calibri" w:hAnsi="Calibri"/>
          <w:sz w:val="22"/>
          <w:szCs w:val="22"/>
          <w:lang w:eastAsia="en-US"/>
        </w:rPr>
        <w:t xml:space="preserve">rt yıllık stratejik plan yapma </w:t>
      </w:r>
      <w:r w:rsidRPr="00964F06">
        <w:rPr>
          <w:rFonts w:ascii="Calibri" w:eastAsia="Calibri" w:hAnsi="Calibri"/>
          <w:sz w:val="22"/>
          <w:szCs w:val="22"/>
          <w:lang w:eastAsia="en-US"/>
        </w:rPr>
        <w:t>zorunluluğu getirilmiştir.</w:t>
      </w:r>
    </w:p>
    <w:p w:rsidR="00964F06" w:rsidRPr="00964F06"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 xml:space="preserve">Milli Eğitim Bakanlığına bağlı resmi ortaokul olan kurumumuz 2019/2023 stratejik planı hedeflerini ‘’Pandemi Döneminin’’ bütün olumsuz etkilerine rağmen, büyük oranda hedeflerini yakalamış hatta bazı konularda hedefleri aşmıştır. Okulun eğitim/öğretim alt yapısı geliştirilip güçlendirilmiştir. Okul bünyesine hafif düzey engelliler için İki şube eklenerek öğrencilerimizin ihtiyaç duyduğu araç gereç konmuştur. Yaygın eğitime </w:t>
      </w:r>
      <w:r w:rsidR="007206D9">
        <w:rPr>
          <w:rFonts w:ascii="Calibri" w:eastAsia="Calibri" w:hAnsi="Calibri"/>
          <w:sz w:val="22"/>
          <w:szCs w:val="22"/>
          <w:lang w:eastAsia="en-US"/>
        </w:rPr>
        <w:t>destek verilerek; Aydın</w:t>
      </w:r>
      <w:r w:rsidRPr="00964F06">
        <w:rPr>
          <w:rFonts w:ascii="Calibri" w:eastAsia="Calibri" w:hAnsi="Calibri"/>
          <w:sz w:val="22"/>
          <w:szCs w:val="22"/>
          <w:lang w:eastAsia="en-US"/>
        </w:rPr>
        <w:t>evler ve Küçükyalı Mahallelerinden okulumuzdaki kurslara katılan 200 den fazla kadın kursiyer meslek öğrenmiş sertifika almıştır. Okulumuz bünyesindeki çok amaçlı salonu ücretsiz ki</w:t>
      </w:r>
      <w:r w:rsidR="000A21E2">
        <w:rPr>
          <w:rFonts w:ascii="Calibri" w:eastAsia="Calibri" w:hAnsi="Calibri"/>
          <w:sz w:val="22"/>
          <w:szCs w:val="22"/>
          <w:lang w:eastAsia="en-US"/>
        </w:rPr>
        <w:t>tapların depo ve dağıtımı, hi</w:t>
      </w:r>
      <w:r w:rsidRPr="00964F06">
        <w:rPr>
          <w:rFonts w:ascii="Calibri" w:eastAsia="Calibri" w:hAnsi="Calibri"/>
          <w:sz w:val="22"/>
          <w:szCs w:val="22"/>
          <w:lang w:eastAsia="en-US"/>
        </w:rPr>
        <w:t>jyen malzemelerinin depo ve dağıtımı, eğitim spor, kırtasiye, temizlik malzemelerinin depo ve dağıtım yeri olarak kullanılmış ve kullanılmaya devam etmektedir. Okulumuz bünyesinde İBB’nin 2016 yılında yaparak iş</w:t>
      </w:r>
      <w:r w:rsidR="007206D9">
        <w:rPr>
          <w:rFonts w:ascii="Calibri" w:eastAsia="Calibri" w:hAnsi="Calibri"/>
          <w:sz w:val="22"/>
          <w:szCs w:val="22"/>
          <w:lang w:eastAsia="en-US"/>
        </w:rPr>
        <w:t xml:space="preserve">letmesini kurumumuza bıraktığı </w:t>
      </w:r>
      <w:r w:rsidRPr="00964F06">
        <w:rPr>
          <w:rFonts w:ascii="Calibri" w:eastAsia="Calibri" w:hAnsi="Calibri"/>
          <w:sz w:val="22"/>
          <w:szCs w:val="22"/>
          <w:lang w:eastAsia="en-US"/>
        </w:rPr>
        <w:t>kapalı spor salonumuzda bir yandan kendi öğrencilerimiz der</w:t>
      </w:r>
      <w:r w:rsidR="007206D9">
        <w:rPr>
          <w:rFonts w:ascii="Calibri" w:eastAsia="Calibri" w:hAnsi="Calibri"/>
          <w:sz w:val="22"/>
          <w:szCs w:val="22"/>
          <w:lang w:eastAsia="en-US"/>
        </w:rPr>
        <w:t xml:space="preserve">slerini ve sporlarını yaparken öğretim saatleri dışında </w:t>
      </w:r>
      <w:r w:rsidRPr="00964F06">
        <w:rPr>
          <w:rFonts w:ascii="Calibri" w:eastAsia="Calibri" w:hAnsi="Calibri"/>
          <w:sz w:val="22"/>
          <w:szCs w:val="22"/>
          <w:lang w:eastAsia="en-US"/>
        </w:rPr>
        <w:t xml:space="preserve">ücretsiz futsal ve hentbol çalışmaları yapılmaktadır. Spor salonunu işleten firmada voleybol –jimnastik alanında lisanslı sporcu yetiştirmektedir. Kurumumuzun dört sınıfı Maltepe E-Sınav merkezi olarak hizmete 2022 yılında girmiş ve mesai günlerinde saat 17.00-21.00 arasında cumartesi –Pazar günleri; 08.30-21.00. arası hizmete devam etmektedir. </w:t>
      </w:r>
      <w:r w:rsidR="007206D9">
        <w:rPr>
          <w:rFonts w:ascii="Calibri" w:eastAsia="Calibri" w:hAnsi="Calibri"/>
          <w:sz w:val="22"/>
          <w:szCs w:val="22"/>
          <w:lang w:eastAsia="en-US"/>
        </w:rPr>
        <w:t>Okul bünyesinde DYK kurslarıyla, yaz kurslarıyla</w:t>
      </w:r>
      <w:r w:rsidRPr="00964F06">
        <w:rPr>
          <w:rFonts w:ascii="Calibri" w:eastAsia="Calibri" w:hAnsi="Calibri"/>
          <w:sz w:val="22"/>
          <w:szCs w:val="22"/>
          <w:lang w:eastAsia="en-US"/>
        </w:rPr>
        <w:t>,</w:t>
      </w:r>
      <w:r w:rsidR="007206D9">
        <w:rPr>
          <w:rFonts w:ascii="Calibri" w:eastAsia="Calibri" w:hAnsi="Calibri"/>
          <w:sz w:val="22"/>
          <w:szCs w:val="22"/>
          <w:lang w:eastAsia="en-US"/>
        </w:rPr>
        <w:t xml:space="preserve"> </w:t>
      </w:r>
      <w:r w:rsidRPr="00964F06">
        <w:rPr>
          <w:rFonts w:ascii="Calibri" w:eastAsia="Calibri" w:hAnsi="Calibri"/>
          <w:sz w:val="22"/>
          <w:szCs w:val="22"/>
          <w:lang w:eastAsia="en-US"/>
        </w:rPr>
        <w:t>eğitime destek olunmuştur. Bakanlığımızın il –ilçe düzeyinde düzenlediği kurs ve seminerlere ev sahipliği yapılmıştır. Bu dönemde okulumuzda ilk kez yabancı dil ağırlıklı sınıflar oluşturulmuştur.</w:t>
      </w:r>
    </w:p>
    <w:p w:rsidR="00964F06" w:rsidRPr="00964F06"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Yeni stratejik pl</w:t>
      </w:r>
      <w:r w:rsidR="007206D9">
        <w:rPr>
          <w:rFonts w:ascii="Calibri" w:eastAsia="Calibri" w:hAnsi="Calibri"/>
          <w:sz w:val="22"/>
          <w:szCs w:val="22"/>
          <w:lang w:eastAsia="en-US"/>
        </w:rPr>
        <w:t>an döneminde; üç yüz on öğrenci</w:t>
      </w:r>
      <w:r w:rsidRPr="00964F06">
        <w:rPr>
          <w:rFonts w:ascii="Calibri" w:eastAsia="Calibri" w:hAnsi="Calibri"/>
          <w:sz w:val="22"/>
          <w:szCs w:val="22"/>
          <w:lang w:eastAsia="en-US"/>
        </w:rPr>
        <w:t>, on alt</w:t>
      </w:r>
      <w:r w:rsidR="007206D9">
        <w:rPr>
          <w:rFonts w:ascii="Calibri" w:eastAsia="Calibri" w:hAnsi="Calibri"/>
          <w:sz w:val="22"/>
          <w:szCs w:val="22"/>
          <w:lang w:eastAsia="en-US"/>
        </w:rPr>
        <w:t xml:space="preserve">ı sınıf- iki özel eğitim sınıf, </w:t>
      </w:r>
      <w:r w:rsidRPr="00964F06">
        <w:rPr>
          <w:rFonts w:ascii="Calibri" w:eastAsia="Calibri" w:hAnsi="Calibri"/>
          <w:sz w:val="22"/>
          <w:szCs w:val="22"/>
          <w:lang w:eastAsia="en-US"/>
        </w:rPr>
        <w:t>yirmi yedi  öğretmen, iki idareci, ,bir yardımcı personel kadromuz ile TAKIM VE EKİP ÇALIŞMASI RUHU İLE  ortaokul seviyesindeki öğrencilerimize çağın bilgi beceri ve davra</w:t>
      </w:r>
      <w:r w:rsidR="007206D9">
        <w:rPr>
          <w:rFonts w:ascii="Calibri" w:eastAsia="Calibri" w:hAnsi="Calibri"/>
          <w:sz w:val="22"/>
          <w:szCs w:val="22"/>
          <w:lang w:eastAsia="en-US"/>
        </w:rPr>
        <w:t>nışlarını kazandırmayı, düşünen</w:t>
      </w:r>
      <w:r w:rsidRPr="00964F06">
        <w:rPr>
          <w:rFonts w:ascii="Calibri" w:eastAsia="Calibri" w:hAnsi="Calibri"/>
          <w:sz w:val="22"/>
          <w:szCs w:val="22"/>
          <w:lang w:eastAsia="en-US"/>
        </w:rPr>
        <w:t>,</w:t>
      </w:r>
      <w:r w:rsidR="007206D9">
        <w:rPr>
          <w:rFonts w:ascii="Calibri" w:eastAsia="Calibri" w:hAnsi="Calibri"/>
          <w:sz w:val="22"/>
          <w:szCs w:val="22"/>
          <w:lang w:eastAsia="en-US"/>
        </w:rPr>
        <w:t xml:space="preserve"> </w:t>
      </w:r>
      <w:r w:rsidRPr="00964F06">
        <w:rPr>
          <w:rFonts w:ascii="Calibri" w:eastAsia="Calibri" w:hAnsi="Calibri"/>
          <w:sz w:val="22"/>
          <w:szCs w:val="22"/>
          <w:lang w:eastAsia="en-US"/>
        </w:rPr>
        <w:t>sorup -sorgulayan, araştıran kendisini, ailesini, ülkesini, millet ve</w:t>
      </w:r>
      <w:r w:rsidR="007206D9">
        <w:rPr>
          <w:rFonts w:ascii="Calibri" w:eastAsia="Calibri" w:hAnsi="Calibri"/>
          <w:sz w:val="22"/>
          <w:szCs w:val="22"/>
          <w:lang w:eastAsia="en-US"/>
        </w:rPr>
        <w:t xml:space="preserve"> devletini seven, milli, manevi</w:t>
      </w:r>
      <w:r w:rsidRPr="00964F06">
        <w:rPr>
          <w:rFonts w:ascii="Calibri" w:eastAsia="Calibri" w:hAnsi="Calibri"/>
          <w:sz w:val="22"/>
          <w:szCs w:val="22"/>
          <w:lang w:eastAsia="en-US"/>
        </w:rPr>
        <w:t>,</w:t>
      </w:r>
      <w:r w:rsidR="007206D9">
        <w:rPr>
          <w:rFonts w:ascii="Calibri" w:eastAsia="Calibri" w:hAnsi="Calibri"/>
          <w:sz w:val="22"/>
          <w:szCs w:val="22"/>
          <w:lang w:eastAsia="en-US"/>
        </w:rPr>
        <w:t xml:space="preserve"> </w:t>
      </w:r>
      <w:r w:rsidRPr="00964F06">
        <w:rPr>
          <w:rFonts w:ascii="Calibri" w:eastAsia="Calibri" w:hAnsi="Calibri"/>
          <w:sz w:val="22"/>
          <w:szCs w:val="22"/>
          <w:lang w:eastAsia="en-US"/>
        </w:rPr>
        <w:t>ahlaki, etik,  insani değerleri, davranış olarak gösteren, doğaya –çevreye, duyarlı, sorumlu, mutlu, lise düzeyine hazır bireyler yetiştirmeyi hedefliyoruz.</w:t>
      </w:r>
    </w:p>
    <w:p w:rsidR="00964F06" w:rsidRPr="00964F06" w:rsidRDefault="00964F06" w:rsidP="00964F06">
      <w:pPr>
        <w:spacing w:line="259" w:lineRule="auto"/>
        <w:rPr>
          <w:rFonts w:ascii="Calibri" w:eastAsia="Calibri" w:hAnsi="Calibri"/>
          <w:sz w:val="22"/>
          <w:szCs w:val="22"/>
          <w:lang w:eastAsia="en-US"/>
        </w:rPr>
      </w:pPr>
      <w:r w:rsidRPr="00964F06">
        <w:rPr>
          <w:rFonts w:ascii="Calibri" w:eastAsia="Calibri" w:hAnsi="Calibri"/>
          <w:sz w:val="22"/>
          <w:szCs w:val="22"/>
          <w:lang w:eastAsia="en-US"/>
        </w:rPr>
        <w:t>Stratejik planın hazırlanmasında emek ve katkısı olan arkadaş ve paydaşlarımızı kutluyorum. Unutulmamalı eğitim maliyetli bir iştir. Maliyeti yüksek olsa bile hesaplanabilir. F</w:t>
      </w:r>
      <w:r w:rsidR="007206D9">
        <w:rPr>
          <w:rFonts w:ascii="Calibri" w:eastAsia="Calibri" w:hAnsi="Calibri"/>
          <w:sz w:val="22"/>
          <w:szCs w:val="22"/>
          <w:lang w:eastAsia="en-US"/>
        </w:rPr>
        <w:t xml:space="preserve">akat eğitimsizliğin maliyetini </w:t>
      </w:r>
      <w:r w:rsidRPr="00964F06">
        <w:rPr>
          <w:rFonts w:ascii="Calibri" w:eastAsia="Calibri" w:hAnsi="Calibri"/>
          <w:sz w:val="22"/>
          <w:szCs w:val="22"/>
          <w:lang w:eastAsia="en-US"/>
        </w:rPr>
        <w:t>hiç kimse hesaplayamaz. Toplumun çöküşüne, devletlerin yıkılışına,</w:t>
      </w:r>
      <w:r w:rsidR="000A21E2">
        <w:rPr>
          <w:rFonts w:ascii="Calibri" w:eastAsia="Calibri" w:hAnsi="Calibri"/>
          <w:sz w:val="22"/>
          <w:szCs w:val="22"/>
          <w:lang w:eastAsia="en-US"/>
        </w:rPr>
        <w:t xml:space="preserve"> </w:t>
      </w:r>
      <w:r w:rsidRPr="00964F06">
        <w:rPr>
          <w:rFonts w:ascii="Calibri" w:eastAsia="Calibri" w:hAnsi="Calibri"/>
          <w:sz w:val="22"/>
          <w:szCs w:val="22"/>
          <w:lang w:eastAsia="en-US"/>
        </w:rPr>
        <w:t>bireylerin yok oluşuna kadar giden egemenlik, bağımsızlık ve özgürlüğün yitiriliş sürecidir.</w:t>
      </w:r>
    </w:p>
    <w:p w:rsidR="00964F06" w:rsidRPr="00964F06" w:rsidRDefault="00964F06" w:rsidP="00964F06">
      <w:pPr>
        <w:spacing w:line="259" w:lineRule="auto"/>
        <w:rPr>
          <w:rFonts w:ascii="Calibri" w:eastAsia="Calibri" w:hAnsi="Calibri"/>
          <w:sz w:val="22"/>
          <w:szCs w:val="22"/>
          <w:lang w:eastAsia="en-US"/>
        </w:rPr>
      </w:pPr>
    </w:p>
    <w:p w:rsidR="00964F06" w:rsidRPr="00964F06" w:rsidRDefault="00CD62CE" w:rsidP="00964F06">
      <w:pPr>
        <w:spacing w:line="259" w:lineRule="auto"/>
        <w:rPr>
          <w:rFonts w:ascii="Calibri" w:eastAsia="Calibri" w:hAnsi="Calibri"/>
          <w:sz w:val="22"/>
          <w:szCs w:val="22"/>
          <w:lang w:eastAsia="en-US"/>
        </w:rPr>
      </w:pPr>
      <w:r>
        <w:rPr>
          <w:rFonts w:ascii="Calibri" w:eastAsia="Calibri" w:hAnsi="Calibri"/>
          <w:sz w:val="22"/>
          <w:szCs w:val="22"/>
          <w:lang w:eastAsia="en-US"/>
        </w:rPr>
        <w:t xml:space="preserve">                                                                                                                             </w:t>
      </w:r>
      <w:r w:rsidR="00964F06" w:rsidRPr="00964F06">
        <w:rPr>
          <w:rFonts w:ascii="Calibri" w:eastAsia="Calibri" w:hAnsi="Calibri"/>
          <w:sz w:val="22"/>
          <w:szCs w:val="22"/>
          <w:lang w:eastAsia="en-US"/>
        </w:rPr>
        <w:t>İbrahim ALTUN</w:t>
      </w:r>
    </w:p>
    <w:p w:rsidR="002B3413" w:rsidRDefault="00CD62CE" w:rsidP="00964F06">
      <w:pPr>
        <w:spacing w:line="259" w:lineRule="auto"/>
        <w:rPr>
          <w:rFonts w:ascii="Calibri" w:eastAsia="Calibri" w:hAnsi="Calibri"/>
          <w:sz w:val="22"/>
          <w:szCs w:val="22"/>
          <w:lang w:eastAsia="en-US"/>
        </w:rPr>
      </w:pPr>
      <w:r>
        <w:rPr>
          <w:rFonts w:ascii="Calibri" w:eastAsia="Calibri" w:hAnsi="Calibri"/>
          <w:sz w:val="22"/>
          <w:szCs w:val="22"/>
          <w:lang w:eastAsia="en-US"/>
        </w:rPr>
        <w:t xml:space="preserve">                                                                                        </w:t>
      </w:r>
      <w:r w:rsidR="00964F06" w:rsidRPr="00964F06">
        <w:rPr>
          <w:rFonts w:ascii="Calibri" w:eastAsia="Calibri" w:hAnsi="Calibri"/>
          <w:sz w:val="22"/>
          <w:szCs w:val="22"/>
          <w:lang w:eastAsia="en-US"/>
        </w:rPr>
        <w:t xml:space="preserve">MALTEPE SUZAN AHMET YALKIN ORTAOKULU MÜDÜRÜ </w:t>
      </w: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Default="009170B4" w:rsidP="00964F06">
      <w:pPr>
        <w:spacing w:line="259" w:lineRule="auto"/>
        <w:rPr>
          <w:rFonts w:ascii="Calibri" w:eastAsia="Calibri" w:hAnsi="Calibri"/>
          <w:sz w:val="22"/>
          <w:szCs w:val="22"/>
          <w:lang w:eastAsia="en-US"/>
        </w:rPr>
      </w:pPr>
    </w:p>
    <w:p w:rsidR="009170B4" w:rsidRPr="00964F06" w:rsidRDefault="009170B4" w:rsidP="00964F06">
      <w:pPr>
        <w:spacing w:line="259" w:lineRule="auto"/>
        <w:rPr>
          <w:rFonts w:ascii="Calibri" w:eastAsia="Calibri" w:hAnsi="Calibri"/>
          <w:sz w:val="22"/>
          <w:szCs w:val="22"/>
          <w:lang w:eastAsia="en-US"/>
        </w:rPr>
      </w:pPr>
    </w:p>
    <w:p w:rsidR="00DE228F" w:rsidRPr="00DE228F" w:rsidRDefault="00DE228F" w:rsidP="00DE228F">
      <w:pPr>
        <w:widowControl w:val="0"/>
        <w:autoSpaceDE w:val="0"/>
        <w:autoSpaceDN w:val="0"/>
        <w:spacing w:before="79" w:after="0" w:line="240" w:lineRule="auto"/>
        <w:ind w:left="95" w:right="154"/>
        <w:jc w:val="center"/>
        <w:outlineLvl w:val="1"/>
        <w:rPr>
          <w:rFonts w:ascii="Cambria" w:eastAsia="Cambria" w:hAnsi="Cambria" w:cs="Cambria"/>
          <w:b/>
          <w:bCs/>
          <w:sz w:val="36"/>
          <w:szCs w:val="36"/>
          <w:lang w:eastAsia="en-US"/>
        </w:rPr>
      </w:pPr>
      <w:r w:rsidRPr="00DE228F">
        <w:rPr>
          <w:rFonts w:ascii="Cambria" w:eastAsia="Cambria" w:hAnsi="Cambria" w:cs="Cambria"/>
          <w:b/>
          <w:bCs/>
          <w:spacing w:val="-2"/>
          <w:sz w:val="36"/>
          <w:szCs w:val="36"/>
          <w:lang w:eastAsia="en-US"/>
        </w:rPr>
        <w:t>İÇİNDEKİLER</w:t>
      </w:r>
    </w:p>
    <w:p w:rsidR="00BE4D34" w:rsidRDefault="00BE4D34" w:rsidP="00BE4D34">
      <w:pPr>
        <w:pStyle w:val="GvdeMetni"/>
        <w:rPr>
          <w:i/>
        </w:rPr>
      </w:pPr>
    </w:p>
    <w:p w:rsidR="00BE4D34" w:rsidRDefault="00BE4D34" w:rsidP="00BE4D34">
      <w:pPr>
        <w:pStyle w:val="ListeParagraf"/>
        <w:numPr>
          <w:ilvl w:val="0"/>
          <w:numId w:val="5"/>
        </w:numPr>
        <w:tabs>
          <w:tab w:val="left" w:pos="1317"/>
        </w:tabs>
        <w:spacing w:before="0"/>
        <w:ind w:left="1317" w:hanging="359"/>
        <w:jc w:val="left"/>
        <w:rPr>
          <w:b/>
          <w:sz w:val="24"/>
        </w:rPr>
      </w:pPr>
      <w:r>
        <w:rPr>
          <w:b/>
          <w:sz w:val="24"/>
        </w:rPr>
        <w:t>GİRİŞ</w:t>
      </w:r>
      <w:r>
        <w:rPr>
          <w:b/>
          <w:spacing w:val="-4"/>
          <w:sz w:val="24"/>
        </w:rPr>
        <w:t xml:space="preserve"> </w:t>
      </w:r>
      <w:r>
        <w:rPr>
          <w:b/>
          <w:sz w:val="24"/>
        </w:rPr>
        <w:t>VE</w:t>
      </w:r>
      <w:r>
        <w:rPr>
          <w:b/>
          <w:spacing w:val="-3"/>
          <w:sz w:val="24"/>
        </w:rPr>
        <w:t xml:space="preserve"> </w:t>
      </w:r>
      <w:r>
        <w:rPr>
          <w:b/>
          <w:sz w:val="24"/>
        </w:rPr>
        <w:t>STRATEJİK</w:t>
      </w:r>
      <w:r>
        <w:rPr>
          <w:b/>
          <w:spacing w:val="-3"/>
          <w:sz w:val="24"/>
        </w:rPr>
        <w:t xml:space="preserve"> </w:t>
      </w:r>
      <w:r>
        <w:rPr>
          <w:b/>
          <w:sz w:val="24"/>
        </w:rPr>
        <w:t>PLANIN</w:t>
      </w:r>
      <w:r>
        <w:rPr>
          <w:b/>
          <w:spacing w:val="-3"/>
          <w:sz w:val="24"/>
        </w:rPr>
        <w:t xml:space="preserve"> </w:t>
      </w:r>
      <w:r>
        <w:rPr>
          <w:b/>
          <w:sz w:val="24"/>
        </w:rPr>
        <w:t>HAZIRLIK</w:t>
      </w:r>
      <w:r>
        <w:rPr>
          <w:b/>
          <w:spacing w:val="-3"/>
          <w:sz w:val="24"/>
        </w:rPr>
        <w:t xml:space="preserve"> </w:t>
      </w:r>
      <w:r>
        <w:rPr>
          <w:b/>
          <w:spacing w:val="-2"/>
          <w:sz w:val="24"/>
        </w:rPr>
        <w:t>SÜRECİ</w:t>
      </w:r>
    </w:p>
    <w:p w:rsidR="00BE4D34" w:rsidRDefault="00BE4D34" w:rsidP="00BE4D34">
      <w:pPr>
        <w:pStyle w:val="ListeParagraf"/>
        <w:numPr>
          <w:ilvl w:val="1"/>
          <w:numId w:val="5"/>
        </w:numPr>
        <w:tabs>
          <w:tab w:val="left" w:pos="2669"/>
        </w:tabs>
        <w:spacing w:before="120" w:line="281" w:lineRule="exact"/>
        <w:rPr>
          <w:sz w:val="24"/>
        </w:rPr>
      </w:pPr>
      <w:r>
        <w:rPr>
          <w:sz w:val="24"/>
        </w:rPr>
        <w:t>Strateji</w:t>
      </w:r>
      <w:r>
        <w:rPr>
          <w:spacing w:val="-5"/>
          <w:sz w:val="24"/>
        </w:rPr>
        <w:t xml:space="preserve"> </w:t>
      </w:r>
      <w:r>
        <w:rPr>
          <w:sz w:val="24"/>
        </w:rPr>
        <w:t>Geliştirme</w:t>
      </w:r>
      <w:r>
        <w:rPr>
          <w:spacing w:val="-2"/>
          <w:sz w:val="24"/>
        </w:rPr>
        <w:t xml:space="preserve"> </w:t>
      </w:r>
      <w:r>
        <w:rPr>
          <w:sz w:val="24"/>
        </w:rPr>
        <w:t>Kurulu</w:t>
      </w:r>
      <w:r>
        <w:rPr>
          <w:spacing w:val="-4"/>
          <w:sz w:val="24"/>
        </w:rPr>
        <w:t xml:space="preserve"> </w:t>
      </w:r>
      <w:r>
        <w:rPr>
          <w:sz w:val="24"/>
        </w:rPr>
        <w:t>ve</w:t>
      </w:r>
      <w:r>
        <w:rPr>
          <w:spacing w:val="-2"/>
          <w:sz w:val="24"/>
        </w:rPr>
        <w:t xml:space="preserve"> </w:t>
      </w:r>
      <w:r>
        <w:rPr>
          <w:sz w:val="24"/>
        </w:rPr>
        <w:t>Stratejik</w:t>
      </w:r>
      <w:r>
        <w:rPr>
          <w:spacing w:val="-4"/>
          <w:sz w:val="24"/>
        </w:rPr>
        <w:t xml:space="preserve"> </w:t>
      </w:r>
      <w:r>
        <w:rPr>
          <w:sz w:val="24"/>
        </w:rPr>
        <w:t>Plan</w:t>
      </w:r>
      <w:r>
        <w:rPr>
          <w:spacing w:val="-2"/>
          <w:sz w:val="24"/>
        </w:rPr>
        <w:t xml:space="preserve"> Ekibi</w:t>
      </w:r>
    </w:p>
    <w:p w:rsidR="00BE4D34" w:rsidRDefault="00BE4D34" w:rsidP="00BE4D34">
      <w:pPr>
        <w:pStyle w:val="ListeParagraf"/>
        <w:numPr>
          <w:ilvl w:val="1"/>
          <w:numId w:val="5"/>
        </w:numPr>
        <w:tabs>
          <w:tab w:val="left" w:pos="2669"/>
        </w:tabs>
        <w:spacing w:before="0" w:line="281" w:lineRule="exact"/>
        <w:rPr>
          <w:sz w:val="24"/>
        </w:rPr>
      </w:pPr>
      <w:r>
        <w:rPr>
          <w:sz w:val="24"/>
        </w:rPr>
        <w:t>Planlama</w:t>
      </w:r>
      <w:r>
        <w:rPr>
          <w:spacing w:val="-3"/>
          <w:sz w:val="24"/>
        </w:rPr>
        <w:t xml:space="preserve"> </w:t>
      </w:r>
      <w:r>
        <w:rPr>
          <w:spacing w:val="-2"/>
          <w:sz w:val="24"/>
        </w:rPr>
        <w:t>Süreci</w:t>
      </w:r>
    </w:p>
    <w:p w:rsidR="00BE4D34" w:rsidRDefault="00BE4D34" w:rsidP="00BE4D34">
      <w:pPr>
        <w:pStyle w:val="ListeParagraf"/>
        <w:numPr>
          <w:ilvl w:val="0"/>
          <w:numId w:val="5"/>
        </w:numPr>
        <w:tabs>
          <w:tab w:val="left" w:pos="1317"/>
        </w:tabs>
        <w:spacing w:before="2" w:line="281" w:lineRule="exact"/>
        <w:ind w:left="1317" w:hanging="359"/>
        <w:jc w:val="left"/>
        <w:rPr>
          <w:b/>
          <w:sz w:val="24"/>
        </w:rPr>
      </w:pPr>
      <w:r>
        <w:rPr>
          <w:b/>
          <w:sz w:val="24"/>
        </w:rPr>
        <w:t>DURUM</w:t>
      </w:r>
      <w:r>
        <w:rPr>
          <w:b/>
          <w:spacing w:val="-2"/>
          <w:sz w:val="24"/>
        </w:rPr>
        <w:t xml:space="preserve"> ANALİZİ</w:t>
      </w:r>
    </w:p>
    <w:p w:rsidR="00BE4D34" w:rsidRDefault="00BE4D34" w:rsidP="00BE4D34">
      <w:pPr>
        <w:pStyle w:val="ListeParagraf"/>
        <w:numPr>
          <w:ilvl w:val="1"/>
          <w:numId w:val="5"/>
        </w:numPr>
        <w:tabs>
          <w:tab w:val="left" w:pos="2669"/>
        </w:tabs>
        <w:spacing w:before="0" w:line="281" w:lineRule="exact"/>
        <w:rPr>
          <w:sz w:val="24"/>
        </w:rPr>
      </w:pPr>
      <w:r>
        <w:rPr>
          <w:sz w:val="24"/>
        </w:rPr>
        <w:t>Kurumsal</w:t>
      </w:r>
      <w:r>
        <w:rPr>
          <w:spacing w:val="-5"/>
          <w:sz w:val="24"/>
        </w:rPr>
        <w:t xml:space="preserve"> </w:t>
      </w:r>
      <w:r>
        <w:rPr>
          <w:spacing w:val="-2"/>
          <w:sz w:val="24"/>
        </w:rPr>
        <w:t>Tarihçe</w:t>
      </w:r>
    </w:p>
    <w:p w:rsidR="00BE4D34" w:rsidRDefault="00BE4D34" w:rsidP="00BE4D34">
      <w:pPr>
        <w:pStyle w:val="ListeParagraf"/>
        <w:numPr>
          <w:ilvl w:val="1"/>
          <w:numId w:val="5"/>
        </w:numPr>
        <w:tabs>
          <w:tab w:val="left" w:pos="2669"/>
        </w:tabs>
        <w:spacing w:before="0" w:line="281" w:lineRule="exact"/>
        <w:rPr>
          <w:sz w:val="24"/>
        </w:rPr>
      </w:pPr>
      <w:r>
        <w:rPr>
          <w:sz w:val="24"/>
        </w:rPr>
        <w:t>Uygulanmakta</w:t>
      </w:r>
      <w:r>
        <w:rPr>
          <w:spacing w:val="-3"/>
          <w:sz w:val="24"/>
        </w:rPr>
        <w:t xml:space="preserve"> </w:t>
      </w:r>
      <w:r>
        <w:rPr>
          <w:sz w:val="24"/>
        </w:rPr>
        <w:t>Olan</w:t>
      </w:r>
      <w:r>
        <w:rPr>
          <w:spacing w:val="-3"/>
          <w:sz w:val="24"/>
        </w:rPr>
        <w:t xml:space="preserve"> </w:t>
      </w:r>
      <w:r>
        <w:rPr>
          <w:sz w:val="24"/>
        </w:rPr>
        <w:t>Planın</w:t>
      </w:r>
      <w:r>
        <w:rPr>
          <w:spacing w:val="-2"/>
          <w:sz w:val="24"/>
        </w:rPr>
        <w:t xml:space="preserve"> Değerlendirilmesi</w:t>
      </w:r>
    </w:p>
    <w:p w:rsidR="00BE4D34" w:rsidRDefault="00BE4D34" w:rsidP="00BE4D34">
      <w:pPr>
        <w:pStyle w:val="ListeParagraf"/>
        <w:numPr>
          <w:ilvl w:val="1"/>
          <w:numId w:val="5"/>
        </w:numPr>
        <w:tabs>
          <w:tab w:val="left" w:pos="2669"/>
        </w:tabs>
        <w:spacing w:before="0" w:line="281" w:lineRule="exact"/>
        <w:rPr>
          <w:sz w:val="24"/>
        </w:rPr>
      </w:pPr>
      <w:r>
        <w:rPr>
          <w:sz w:val="24"/>
        </w:rPr>
        <w:t>Mevzuat</w:t>
      </w:r>
      <w:r>
        <w:rPr>
          <w:spacing w:val="-3"/>
          <w:sz w:val="24"/>
        </w:rPr>
        <w:t xml:space="preserve"> </w:t>
      </w:r>
      <w:r>
        <w:rPr>
          <w:spacing w:val="-2"/>
          <w:sz w:val="24"/>
        </w:rPr>
        <w:t>Analizi</w:t>
      </w:r>
    </w:p>
    <w:p w:rsidR="00BE4D34" w:rsidRDefault="00BE4D34" w:rsidP="00BE4D34">
      <w:pPr>
        <w:pStyle w:val="ListeParagraf"/>
        <w:numPr>
          <w:ilvl w:val="1"/>
          <w:numId w:val="5"/>
        </w:numPr>
        <w:tabs>
          <w:tab w:val="left" w:pos="2669"/>
        </w:tabs>
        <w:spacing w:before="1" w:line="281" w:lineRule="exact"/>
        <w:rPr>
          <w:sz w:val="24"/>
        </w:rPr>
      </w:pPr>
      <w:r>
        <w:rPr>
          <w:sz w:val="24"/>
        </w:rPr>
        <w:t>Üst</w:t>
      </w:r>
      <w:r>
        <w:rPr>
          <w:spacing w:val="-4"/>
          <w:sz w:val="24"/>
        </w:rPr>
        <w:t xml:space="preserve"> </w:t>
      </w:r>
      <w:r>
        <w:rPr>
          <w:sz w:val="24"/>
        </w:rPr>
        <w:t>Politika</w:t>
      </w:r>
      <w:r>
        <w:rPr>
          <w:spacing w:val="-4"/>
          <w:sz w:val="24"/>
        </w:rPr>
        <w:t xml:space="preserve"> </w:t>
      </w:r>
      <w:r>
        <w:rPr>
          <w:sz w:val="24"/>
        </w:rPr>
        <w:t>Belgelerinin</w:t>
      </w:r>
      <w:r>
        <w:rPr>
          <w:spacing w:val="-3"/>
          <w:sz w:val="24"/>
        </w:rPr>
        <w:t xml:space="preserve"> </w:t>
      </w:r>
      <w:r>
        <w:rPr>
          <w:spacing w:val="-2"/>
          <w:sz w:val="24"/>
        </w:rPr>
        <w:t>Analizi</w:t>
      </w:r>
    </w:p>
    <w:p w:rsidR="00BE4D34" w:rsidRDefault="00BE4D34" w:rsidP="00BE4D34">
      <w:pPr>
        <w:pStyle w:val="ListeParagraf"/>
        <w:numPr>
          <w:ilvl w:val="1"/>
          <w:numId w:val="5"/>
        </w:numPr>
        <w:tabs>
          <w:tab w:val="left" w:pos="2669"/>
        </w:tabs>
        <w:spacing w:before="0" w:line="281" w:lineRule="exact"/>
        <w:rPr>
          <w:sz w:val="24"/>
        </w:rPr>
      </w:pPr>
      <w:r>
        <w:rPr>
          <w:sz w:val="24"/>
        </w:rPr>
        <w:t>Faaliyet</w:t>
      </w:r>
      <w:r>
        <w:rPr>
          <w:spacing w:val="-3"/>
          <w:sz w:val="24"/>
        </w:rPr>
        <w:t xml:space="preserve"> </w:t>
      </w:r>
      <w:r>
        <w:rPr>
          <w:sz w:val="24"/>
        </w:rPr>
        <w:t>Alanları</w:t>
      </w:r>
      <w:r>
        <w:rPr>
          <w:spacing w:val="-2"/>
          <w:sz w:val="24"/>
        </w:rPr>
        <w:t xml:space="preserve"> </w:t>
      </w:r>
      <w:r>
        <w:rPr>
          <w:sz w:val="24"/>
        </w:rPr>
        <w:t>ile</w:t>
      </w:r>
      <w:r>
        <w:rPr>
          <w:spacing w:val="-3"/>
          <w:sz w:val="24"/>
        </w:rPr>
        <w:t xml:space="preserve"> </w:t>
      </w:r>
      <w:r>
        <w:rPr>
          <w:sz w:val="24"/>
        </w:rPr>
        <w:t>Ürün</w:t>
      </w:r>
      <w:r>
        <w:rPr>
          <w:spacing w:val="-2"/>
          <w:sz w:val="24"/>
        </w:rPr>
        <w:t xml:space="preserve"> </w:t>
      </w:r>
      <w:r>
        <w:rPr>
          <w:sz w:val="24"/>
        </w:rPr>
        <w:t>ve</w:t>
      </w:r>
      <w:r>
        <w:rPr>
          <w:spacing w:val="-3"/>
          <w:sz w:val="24"/>
        </w:rPr>
        <w:t xml:space="preserve"> </w:t>
      </w:r>
      <w:r>
        <w:rPr>
          <w:sz w:val="24"/>
        </w:rPr>
        <w:t>Hizmetlerin</w:t>
      </w:r>
      <w:r>
        <w:rPr>
          <w:spacing w:val="-2"/>
          <w:sz w:val="24"/>
        </w:rPr>
        <w:t xml:space="preserve"> Belirlenmesi</w:t>
      </w:r>
    </w:p>
    <w:p w:rsidR="00BE4D34" w:rsidRDefault="00BE4D34" w:rsidP="00BE4D34">
      <w:pPr>
        <w:pStyle w:val="ListeParagraf"/>
        <w:numPr>
          <w:ilvl w:val="1"/>
          <w:numId w:val="5"/>
        </w:numPr>
        <w:tabs>
          <w:tab w:val="left" w:pos="2669"/>
        </w:tabs>
        <w:spacing w:before="0" w:line="281" w:lineRule="exact"/>
        <w:rPr>
          <w:sz w:val="24"/>
        </w:rPr>
      </w:pPr>
      <w:r>
        <w:rPr>
          <w:sz w:val="24"/>
        </w:rPr>
        <w:t>Paydaş</w:t>
      </w:r>
      <w:r>
        <w:rPr>
          <w:spacing w:val="-3"/>
          <w:sz w:val="24"/>
        </w:rPr>
        <w:t xml:space="preserve"> </w:t>
      </w:r>
      <w:r>
        <w:rPr>
          <w:spacing w:val="-2"/>
          <w:sz w:val="24"/>
        </w:rPr>
        <w:t>Analizi</w:t>
      </w:r>
    </w:p>
    <w:p w:rsidR="00BE4D34" w:rsidRPr="00BE4D34" w:rsidRDefault="00BE4D34" w:rsidP="00BE4D34">
      <w:pPr>
        <w:pStyle w:val="ListeParagraf"/>
        <w:numPr>
          <w:ilvl w:val="1"/>
          <w:numId w:val="5"/>
        </w:numPr>
        <w:tabs>
          <w:tab w:val="left" w:pos="2669"/>
        </w:tabs>
        <w:spacing w:before="0" w:line="281" w:lineRule="exact"/>
        <w:rPr>
          <w:sz w:val="24"/>
        </w:rPr>
      </w:pPr>
      <w:r>
        <w:rPr>
          <w:sz w:val="24"/>
        </w:rPr>
        <w:t>Kuruluş</w:t>
      </w:r>
      <w:r>
        <w:rPr>
          <w:spacing w:val="-3"/>
          <w:sz w:val="24"/>
        </w:rPr>
        <w:t xml:space="preserve"> </w:t>
      </w:r>
      <w:r>
        <w:rPr>
          <w:sz w:val="24"/>
        </w:rPr>
        <w:t>İçi</w:t>
      </w:r>
      <w:r>
        <w:rPr>
          <w:spacing w:val="-3"/>
          <w:sz w:val="24"/>
        </w:rPr>
        <w:t xml:space="preserve"> </w:t>
      </w:r>
      <w:r>
        <w:rPr>
          <w:spacing w:val="-2"/>
          <w:sz w:val="24"/>
        </w:rPr>
        <w:t>Analiz</w:t>
      </w:r>
    </w:p>
    <w:p w:rsidR="00BE4D34" w:rsidRPr="00BE4D34" w:rsidRDefault="00DE228F" w:rsidP="00DE228F">
      <w:pPr>
        <w:pStyle w:val="ListeParagraf"/>
        <w:tabs>
          <w:tab w:val="left" w:pos="2669"/>
        </w:tabs>
        <w:spacing w:line="281" w:lineRule="exact"/>
        <w:ind w:left="2669"/>
        <w:rPr>
          <w:sz w:val="24"/>
        </w:rPr>
      </w:pPr>
      <w:r>
        <w:rPr>
          <w:sz w:val="24"/>
        </w:rPr>
        <w:t>2.7.1.</w:t>
      </w:r>
      <w:r w:rsidR="00BE4D34" w:rsidRPr="00BE4D34">
        <w:rPr>
          <w:sz w:val="24"/>
        </w:rPr>
        <w:t>Teşkilat Yapısı</w:t>
      </w:r>
    </w:p>
    <w:p w:rsidR="00BE4D34" w:rsidRPr="00BE4D34" w:rsidRDefault="00DE228F" w:rsidP="00DE228F">
      <w:pPr>
        <w:pStyle w:val="ListeParagraf"/>
        <w:tabs>
          <w:tab w:val="left" w:pos="2669"/>
        </w:tabs>
        <w:spacing w:line="281" w:lineRule="exact"/>
        <w:ind w:left="2669"/>
        <w:rPr>
          <w:sz w:val="24"/>
        </w:rPr>
      </w:pPr>
      <w:r>
        <w:rPr>
          <w:sz w:val="24"/>
        </w:rPr>
        <w:t>2.7.2.</w:t>
      </w:r>
      <w:r w:rsidR="00BE4D34" w:rsidRPr="00BE4D34">
        <w:rPr>
          <w:sz w:val="24"/>
        </w:rPr>
        <w:t>İnsan Kaynakları</w:t>
      </w:r>
    </w:p>
    <w:p w:rsidR="00BE4D34" w:rsidRPr="00BE4D34" w:rsidRDefault="00DE228F" w:rsidP="00DE228F">
      <w:pPr>
        <w:pStyle w:val="ListeParagraf"/>
        <w:tabs>
          <w:tab w:val="left" w:pos="2669"/>
        </w:tabs>
        <w:spacing w:line="281" w:lineRule="exact"/>
        <w:ind w:left="2669"/>
        <w:rPr>
          <w:sz w:val="24"/>
        </w:rPr>
      </w:pPr>
      <w:r>
        <w:rPr>
          <w:sz w:val="24"/>
        </w:rPr>
        <w:t>2.7.3.</w:t>
      </w:r>
      <w:r w:rsidR="00BE4D34" w:rsidRPr="00BE4D34">
        <w:rPr>
          <w:sz w:val="24"/>
        </w:rPr>
        <w:t>Teknolojik Düzey</w:t>
      </w:r>
    </w:p>
    <w:p w:rsidR="00DE228F" w:rsidRDefault="00DE228F" w:rsidP="00DE228F">
      <w:pPr>
        <w:tabs>
          <w:tab w:val="left" w:pos="2669"/>
        </w:tabs>
        <w:spacing w:line="281" w:lineRule="exact"/>
      </w:pPr>
      <w:r>
        <w:t xml:space="preserve">                                       2.7.4.</w:t>
      </w:r>
      <w:r w:rsidR="00BE4D34" w:rsidRPr="00DE228F">
        <w:t xml:space="preserve">Mali Kaynaklar </w:t>
      </w:r>
    </w:p>
    <w:p w:rsidR="00BE4D34" w:rsidRPr="00DE228F" w:rsidRDefault="00DE228F" w:rsidP="00DE228F">
      <w:pPr>
        <w:tabs>
          <w:tab w:val="left" w:pos="2669"/>
        </w:tabs>
        <w:spacing w:line="281" w:lineRule="exact"/>
      </w:pPr>
      <w:r>
        <w:t xml:space="preserve">                                       </w:t>
      </w:r>
      <w:r w:rsidR="00BE4D34" w:rsidRPr="00DE228F">
        <w:t>2.7.5.İstatistiki Veriler</w:t>
      </w:r>
    </w:p>
    <w:p w:rsidR="00BE4D34" w:rsidRDefault="00BE4D34" w:rsidP="00DE228F">
      <w:pPr>
        <w:pStyle w:val="ListeParagraf"/>
        <w:numPr>
          <w:ilvl w:val="1"/>
          <w:numId w:val="5"/>
        </w:numPr>
        <w:tabs>
          <w:tab w:val="left" w:pos="2106"/>
        </w:tabs>
        <w:spacing w:before="1"/>
        <w:ind w:left="958" w:right="1015" w:firstLine="686"/>
        <w:rPr>
          <w:sz w:val="24"/>
        </w:rPr>
      </w:pPr>
      <w:r>
        <w:rPr>
          <w:sz w:val="24"/>
        </w:rPr>
        <w:t>Dış</w:t>
      </w:r>
      <w:r>
        <w:rPr>
          <w:spacing w:val="40"/>
          <w:sz w:val="24"/>
        </w:rPr>
        <w:t xml:space="preserve"> </w:t>
      </w:r>
      <w:r>
        <w:rPr>
          <w:sz w:val="24"/>
        </w:rPr>
        <w:t>Çevre</w:t>
      </w:r>
      <w:r>
        <w:rPr>
          <w:spacing w:val="40"/>
          <w:sz w:val="24"/>
        </w:rPr>
        <w:t xml:space="preserve"> </w:t>
      </w:r>
      <w:r>
        <w:rPr>
          <w:sz w:val="24"/>
        </w:rPr>
        <w:t>Analizi</w:t>
      </w:r>
      <w:r>
        <w:rPr>
          <w:spacing w:val="40"/>
          <w:sz w:val="24"/>
        </w:rPr>
        <w:t xml:space="preserve"> </w:t>
      </w:r>
      <w:r>
        <w:rPr>
          <w:sz w:val="24"/>
        </w:rPr>
        <w:t>(Politik,</w:t>
      </w:r>
      <w:r>
        <w:rPr>
          <w:spacing w:val="40"/>
          <w:sz w:val="24"/>
        </w:rPr>
        <w:t xml:space="preserve"> </w:t>
      </w:r>
      <w:r>
        <w:rPr>
          <w:sz w:val="24"/>
        </w:rPr>
        <w:t>Ekonomik,</w:t>
      </w:r>
      <w:r>
        <w:rPr>
          <w:spacing w:val="40"/>
          <w:sz w:val="24"/>
        </w:rPr>
        <w:t xml:space="preserve"> </w:t>
      </w:r>
      <w:r>
        <w:rPr>
          <w:sz w:val="24"/>
        </w:rPr>
        <w:t>Sosyal,</w:t>
      </w:r>
      <w:r>
        <w:rPr>
          <w:spacing w:val="40"/>
          <w:sz w:val="24"/>
        </w:rPr>
        <w:t xml:space="preserve"> </w:t>
      </w:r>
      <w:r>
        <w:rPr>
          <w:sz w:val="24"/>
        </w:rPr>
        <w:t>Teknolojik,</w:t>
      </w:r>
      <w:r>
        <w:rPr>
          <w:spacing w:val="40"/>
          <w:sz w:val="24"/>
        </w:rPr>
        <w:t xml:space="preserve"> </w:t>
      </w:r>
      <w:r>
        <w:rPr>
          <w:sz w:val="24"/>
        </w:rPr>
        <w:t>Yasal</w:t>
      </w:r>
      <w:r>
        <w:rPr>
          <w:spacing w:val="40"/>
          <w:sz w:val="24"/>
        </w:rPr>
        <w:t xml:space="preserve"> </w:t>
      </w:r>
      <w:r>
        <w:rPr>
          <w:sz w:val="24"/>
        </w:rPr>
        <w:t>ve</w:t>
      </w:r>
      <w:r>
        <w:rPr>
          <w:spacing w:val="40"/>
          <w:sz w:val="24"/>
        </w:rPr>
        <w:t xml:space="preserve"> </w:t>
      </w:r>
      <w:r>
        <w:rPr>
          <w:sz w:val="24"/>
        </w:rPr>
        <w:t>Çevresel Çevre Analizi -PESTLE)</w:t>
      </w:r>
    </w:p>
    <w:p w:rsidR="00DE228F" w:rsidRDefault="00BE4D34" w:rsidP="00DE228F">
      <w:pPr>
        <w:pStyle w:val="ListeParagraf"/>
        <w:numPr>
          <w:ilvl w:val="1"/>
          <w:numId w:val="5"/>
        </w:numPr>
        <w:tabs>
          <w:tab w:val="left" w:pos="2061"/>
        </w:tabs>
        <w:spacing w:before="119" w:line="340" w:lineRule="auto"/>
        <w:ind w:left="1644" w:right="2742" w:firstLine="0"/>
        <w:rPr>
          <w:sz w:val="24"/>
        </w:rPr>
      </w:pPr>
      <w:r>
        <w:rPr>
          <w:sz w:val="24"/>
        </w:rPr>
        <w:t>Güçlü</w:t>
      </w:r>
      <w:r>
        <w:rPr>
          <w:spacing w:val="-4"/>
          <w:sz w:val="24"/>
        </w:rPr>
        <w:t xml:space="preserve"> </w:t>
      </w:r>
      <w:r>
        <w:rPr>
          <w:sz w:val="24"/>
        </w:rPr>
        <w:t>ve</w:t>
      </w:r>
      <w:r>
        <w:rPr>
          <w:spacing w:val="-4"/>
          <w:sz w:val="24"/>
        </w:rPr>
        <w:t xml:space="preserve"> </w:t>
      </w:r>
      <w:r>
        <w:rPr>
          <w:sz w:val="24"/>
        </w:rPr>
        <w:t>Zayıf</w:t>
      </w:r>
      <w:r>
        <w:rPr>
          <w:spacing w:val="-4"/>
          <w:sz w:val="24"/>
        </w:rPr>
        <w:t xml:space="preserve"> </w:t>
      </w:r>
      <w:r>
        <w:rPr>
          <w:sz w:val="24"/>
        </w:rPr>
        <w:t>Yönler</w:t>
      </w:r>
      <w:r>
        <w:rPr>
          <w:spacing w:val="-4"/>
          <w:sz w:val="24"/>
        </w:rPr>
        <w:t xml:space="preserve"> </w:t>
      </w:r>
      <w:r>
        <w:rPr>
          <w:sz w:val="24"/>
        </w:rPr>
        <w:t>ile</w:t>
      </w:r>
      <w:r>
        <w:rPr>
          <w:spacing w:val="-4"/>
          <w:sz w:val="24"/>
        </w:rPr>
        <w:t xml:space="preserve"> </w:t>
      </w:r>
      <w:r>
        <w:rPr>
          <w:sz w:val="24"/>
        </w:rPr>
        <w:t>Fırsatlar</w:t>
      </w:r>
      <w:r>
        <w:rPr>
          <w:spacing w:val="-4"/>
          <w:sz w:val="24"/>
        </w:rPr>
        <w:t xml:space="preserve"> </w:t>
      </w:r>
      <w:r>
        <w:rPr>
          <w:sz w:val="24"/>
        </w:rPr>
        <w:t>ve</w:t>
      </w:r>
      <w:r w:rsidR="00DE228F">
        <w:rPr>
          <w:spacing w:val="-4"/>
          <w:sz w:val="24"/>
        </w:rPr>
        <w:t xml:space="preserve"> </w:t>
      </w:r>
      <w:r>
        <w:rPr>
          <w:sz w:val="24"/>
        </w:rPr>
        <w:t>Tehditler</w:t>
      </w:r>
      <w:r>
        <w:rPr>
          <w:spacing w:val="-4"/>
          <w:sz w:val="24"/>
        </w:rPr>
        <w:t xml:space="preserve"> </w:t>
      </w:r>
      <w:r>
        <w:rPr>
          <w:sz w:val="24"/>
        </w:rPr>
        <w:t>(GZFT)</w:t>
      </w:r>
      <w:r>
        <w:rPr>
          <w:spacing w:val="-4"/>
          <w:sz w:val="24"/>
        </w:rPr>
        <w:t xml:space="preserve"> </w:t>
      </w:r>
      <w:r>
        <w:rPr>
          <w:sz w:val="24"/>
        </w:rPr>
        <w:t xml:space="preserve">Analizi </w:t>
      </w:r>
    </w:p>
    <w:p w:rsidR="00BE4D34" w:rsidRDefault="00BE4D34" w:rsidP="00DE228F">
      <w:pPr>
        <w:pStyle w:val="ListeParagraf"/>
        <w:tabs>
          <w:tab w:val="left" w:pos="2061"/>
        </w:tabs>
        <w:spacing w:before="119" w:line="340" w:lineRule="auto"/>
        <w:ind w:left="1644" w:right="2742" w:firstLine="0"/>
        <w:rPr>
          <w:sz w:val="24"/>
        </w:rPr>
      </w:pPr>
      <w:r>
        <w:rPr>
          <w:sz w:val="24"/>
        </w:rPr>
        <w:t>2.10.Tespit ve İhtiyaçların Belirlenmesi</w:t>
      </w:r>
    </w:p>
    <w:p w:rsidR="00BE4D34" w:rsidRDefault="00BE4D34" w:rsidP="00BE4D34">
      <w:pPr>
        <w:pStyle w:val="ListeParagraf"/>
        <w:numPr>
          <w:ilvl w:val="0"/>
          <w:numId w:val="5"/>
        </w:numPr>
        <w:tabs>
          <w:tab w:val="left" w:pos="1523"/>
        </w:tabs>
        <w:spacing w:before="4"/>
        <w:ind w:left="1523" w:hanging="248"/>
        <w:jc w:val="left"/>
        <w:rPr>
          <w:b/>
          <w:sz w:val="24"/>
        </w:rPr>
      </w:pPr>
      <w:r>
        <w:rPr>
          <w:b/>
          <w:sz w:val="24"/>
        </w:rPr>
        <w:t>GELECEĞE</w:t>
      </w:r>
      <w:r>
        <w:rPr>
          <w:b/>
          <w:spacing w:val="-2"/>
          <w:sz w:val="24"/>
        </w:rPr>
        <w:t xml:space="preserve"> BAKIŞ</w:t>
      </w:r>
    </w:p>
    <w:p w:rsidR="00BE4D34" w:rsidRDefault="00BE4D34" w:rsidP="00BE4D34">
      <w:pPr>
        <w:pStyle w:val="ListeParagraf"/>
        <w:numPr>
          <w:ilvl w:val="1"/>
          <w:numId w:val="5"/>
        </w:numPr>
        <w:tabs>
          <w:tab w:val="left" w:pos="2008"/>
        </w:tabs>
        <w:spacing w:before="120"/>
        <w:ind w:left="2008" w:hanging="364"/>
        <w:rPr>
          <w:sz w:val="24"/>
        </w:rPr>
      </w:pPr>
      <w:r>
        <w:rPr>
          <w:spacing w:val="-2"/>
          <w:sz w:val="24"/>
        </w:rPr>
        <w:t>Misyon</w:t>
      </w:r>
    </w:p>
    <w:p w:rsidR="00BE4D34" w:rsidRDefault="00BE4D34" w:rsidP="00BE4D34">
      <w:pPr>
        <w:pStyle w:val="ListeParagraf"/>
        <w:numPr>
          <w:ilvl w:val="1"/>
          <w:numId w:val="5"/>
        </w:numPr>
        <w:tabs>
          <w:tab w:val="left" w:pos="2008"/>
        </w:tabs>
        <w:spacing w:before="119"/>
        <w:ind w:left="2008" w:hanging="364"/>
        <w:rPr>
          <w:sz w:val="24"/>
        </w:rPr>
      </w:pPr>
      <w:r>
        <w:rPr>
          <w:spacing w:val="-2"/>
          <w:sz w:val="24"/>
        </w:rPr>
        <w:t>Vizyon</w:t>
      </w:r>
    </w:p>
    <w:p w:rsidR="00BE4D34" w:rsidRDefault="00BE4D34" w:rsidP="00BE4D34">
      <w:pPr>
        <w:pStyle w:val="ListeParagraf"/>
        <w:numPr>
          <w:ilvl w:val="1"/>
          <w:numId w:val="5"/>
        </w:numPr>
        <w:tabs>
          <w:tab w:val="left" w:pos="2008"/>
        </w:tabs>
        <w:spacing w:before="120"/>
        <w:ind w:left="2008" w:hanging="364"/>
        <w:rPr>
          <w:sz w:val="24"/>
        </w:rPr>
      </w:pPr>
      <w:r>
        <w:rPr>
          <w:sz w:val="24"/>
        </w:rPr>
        <w:t>Temel</w:t>
      </w:r>
      <w:r>
        <w:rPr>
          <w:spacing w:val="-3"/>
          <w:sz w:val="24"/>
        </w:rPr>
        <w:t xml:space="preserve"> </w:t>
      </w:r>
      <w:r>
        <w:rPr>
          <w:spacing w:val="-2"/>
          <w:sz w:val="24"/>
        </w:rPr>
        <w:t>Değerler</w:t>
      </w:r>
    </w:p>
    <w:p w:rsidR="00BE4D34" w:rsidRDefault="00BE4D34" w:rsidP="00BE4D34">
      <w:pPr>
        <w:pStyle w:val="ListeParagraf"/>
        <w:numPr>
          <w:ilvl w:val="0"/>
          <w:numId w:val="5"/>
        </w:numPr>
        <w:tabs>
          <w:tab w:val="left" w:pos="1681"/>
        </w:tabs>
        <w:spacing w:before="122"/>
        <w:ind w:left="1681" w:hanging="301"/>
        <w:jc w:val="left"/>
        <w:rPr>
          <w:b/>
          <w:sz w:val="24"/>
        </w:rPr>
      </w:pPr>
      <w:r>
        <w:rPr>
          <w:b/>
          <w:sz w:val="24"/>
        </w:rPr>
        <w:t>AMAÇ,</w:t>
      </w:r>
      <w:r>
        <w:rPr>
          <w:b/>
          <w:spacing w:val="-4"/>
          <w:sz w:val="24"/>
        </w:rPr>
        <w:t xml:space="preserve"> </w:t>
      </w:r>
      <w:r>
        <w:rPr>
          <w:b/>
          <w:sz w:val="24"/>
        </w:rPr>
        <w:t>HEDEF</w:t>
      </w:r>
      <w:r>
        <w:rPr>
          <w:b/>
          <w:spacing w:val="-3"/>
          <w:sz w:val="24"/>
        </w:rPr>
        <w:t xml:space="preserve"> </w:t>
      </w:r>
      <w:r>
        <w:rPr>
          <w:b/>
          <w:sz w:val="24"/>
        </w:rPr>
        <w:t>VE</w:t>
      </w:r>
      <w:r>
        <w:rPr>
          <w:b/>
          <w:spacing w:val="-2"/>
          <w:sz w:val="24"/>
        </w:rPr>
        <w:t xml:space="preserve"> </w:t>
      </w:r>
      <w:r>
        <w:rPr>
          <w:b/>
          <w:sz w:val="24"/>
        </w:rPr>
        <w:t>STRATEJİLERİN</w:t>
      </w:r>
      <w:r>
        <w:rPr>
          <w:b/>
          <w:spacing w:val="-2"/>
          <w:sz w:val="24"/>
        </w:rPr>
        <w:t xml:space="preserve"> BELİRLENMESİ</w:t>
      </w:r>
    </w:p>
    <w:p w:rsidR="00BE4D34" w:rsidRDefault="00BE4D34" w:rsidP="00BE4D34">
      <w:pPr>
        <w:pStyle w:val="ListeParagraf"/>
        <w:numPr>
          <w:ilvl w:val="1"/>
          <w:numId w:val="5"/>
        </w:numPr>
        <w:tabs>
          <w:tab w:val="left" w:pos="2114"/>
        </w:tabs>
        <w:spacing w:before="119" w:line="281" w:lineRule="exact"/>
        <w:ind w:left="2114" w:hanging="417"/>
        <w:rPr>
          <w:sz w:val="24"/>
        </w:rPr>
      </w:pPr>
      <w:r>
        <w:rPr>
          <w:spacing w:val="-2"/>
          <w:sz w:val="24"/>
        </w:rPr>
        <w:t>Amaçlar</w:t>
      </w:r>
    </w:p>
    <w:p w:rsidR="00BE4D34" w:rsidRDefault="00BE4D34" w:rsidP="00BE4D34">
      <w:pPr>
        <w:pStyle w:val="ListeParagraf"/>
        <w:numPr>
          <w:ilvl w:val="1"/>
          <w:numId w:val="5"/>
        </w:numPr>
        <w:tabs>
          <w:tab w:val="left" w:pos="2114"/>
        </w:tabs>
        <w:spacing w:before="0" w:line="281" w:lineRule="exact"/>
        <w:ind w:left="2114" w:hanging="417"/>
        <w:rPr>
          <w:sz w:val="24"/>
        </w:rPr>
      </w:pPr>
      <w:r>
        <w:rPr>
          <w:spacing w:val="-2"/>
          <w:sz w:val="24"/>
        </w:rPr>
        <w:t>Hedefler</w:t>
      </w:r>
    </w:p>
    <w:p w:rsidR="00BE4D34" w:rsidRDefault="00BE4D34" w:rsidP="00BE4D34">
      <w:pPr>
        <w:pStyle w:val="ListeParagraf"/>
        <w:numPr>
          <w:ilvl w:val="1"/>
          <w:numId w:val="5"/>
        </w:numPr>
        <w:tabs>
          <w:tab w:val="left" w:pos="2114"/>
        </w:tabs>
        <w:spacing w:before="0" w:line="281" w:lineRule="exact"/>
        <w:ind w:left="2114" w:hanging="417"/>
        <w:rPr>
          <w:sz w:val="24"/>
        </w:rPr>
      </w:pPr>
      <w:r>
        <w:rPr>
          <w:sz w:val="24"/>
        </w:rPr>
        <w:t>Performans</w:t>
      </w:r>
      <w:r>
        <w:rPr>
          <w:spacing w:val="-3"/>
          <w:sz w:val="24"/>
        </w:rPr>
        <w:t xml:space="preserve"> </w:t>
      </w:r>
      <w:r>
        <w:rPr>
          <w:spacing w:val="-2"/>
          <w:sz w:val="24"/>
        </w:rPr>
        <w:t>Göstergeleri</w:t>
      </w:r>
    </w:p>
    <w:p w:rsidR="00BE4D34" w:rsidRDefault="00BE4D34" w:rsidP="00BE4D34">
      <w:pPr>
        <w:pStyle w:val="ListeParagraf"/>
        <w:numPr>
          <w:ilvl w:val="1"/>
          <w:numId w:val="5"/>
        </w:numPr>
        <w:tabs>
          <w:tab w:val="left" w:pos="2114"/>
        </w:tabs>
        <w:spacing w:before="0" w:line="281" w:lineRule="exact"/>
        <w:ind w:left="2114" w:hanging="417"/>
        <w:rPr>
          <w:sz w:val="24"/>
        </w:rPr>
      </w:pPr>
      <w:r>
        <w:rPr>
          <w:sz w:val="24"/>
        </w:rPr>
        <w:t>Stratejilerin</w:t>
      </w:r>
      <w:r>
        <w:rPr>
          <w:spacing w:val="-5"/>
          <w:sz w:val="24"/>
        </w:rPr>
        <w:t xml:space="preserve"> </w:t>
      </w:r>
      <w:r>
        <w:rPr>
          <w:spacing w:val="-2"/>
          <w:sz w:val="24"/>
        </w:rPr>
        <w:t>Belirlenmesi</w:t>
      </w:r>
    </w:p>
    <w:p w:rsidR="00BE4D34" w:rsidRDefault="00BE4D34" w:rsidP="00BE4D34">
      <w:pPr>
        <w:pStyle w:val="ListeParagraf"/>
        <w:numPr>
          <w:ilvl w:val="1"/>
          <w:numId w:val="5"/>
        </w:numPr>
        <w:tabs>
          <w:tab w:val="left" w:pos="2114"/>
        </w:tabs>
        <w:spacing w:before="2"/>
        <w:ind w:left="2114" w:hanging="417"/>
        <w:rPr>
          <w:sz w:val="24"/>
        </w:rPr>
      </w:pPr>
      <w:r>
        <w:rPr>
          <w:spacing w:val="-2"/>
          <w:sz w:val="24"/>
        </w:rPr>
        <w:t>Maliyetlendirme</w:t>
      </w:r>
    </w:p>
    <w:p w:rsidR="00BE4D34" w:rsidRDefault="00BE4D34" w:rsidP="00BE4D34">
      <w:pPr>
        <w:pStyle w:val="ListeParagraf"/>
        <w:numPr>
          <w:ilvl w:val="0"/>
          <w:numId w:val="5"/>
        </w:numPr>
        <w:tabs>
          <w:tab w:val="left" w:pos="1734"/>
        </w:tabs>
        <w:spacing w:before="280"/>
        <w:ind w:left="1734" w:hanging="248"/>
        <w:jc w:val="left"/>
        <w:rPr>
          <w:b/>
          <w:sz w:val="24"/>
        </w:rPr>
      </w:pPr>
      <w:r>
        <w:rPr>
          <w:b/>
          <w:sz w:val="24"/>
        </w:rPr>
        <w:t>İZLEME</w:t>
      </w:r>
      <w:r>
        <w:rPr>
          <w:b/>
          <w:spacing w:val="-2"/>
          <w:sz w:val="24"/>
        </w:rPr>
        <w:t xml:space="preserve"> </w:t>
      </w:r>
      <w:r>
        <w:rPr>
          <w:b/>
          <w:sz w:val="24"/>
        </w:rPr>
        <w:t>VE</w:t>
      </w:r>
      <w:r>
        <w:rPr>
          <w:b/>
          <w:spacing w:val="-1"/>
          <w:sz w:val="24"/>
        </w:rPr>
        <w:t xml:space="preserve"> </w:t>
      </w:r>
      <w:r>
        <w:rPr>
          <w:b/>
          <w:spacing w:val="-2"/>
          <w:sz w:val="24"/>
        </w:rPr>
        <w:t>DEĞERLENDİRME</w:t>
      </w:r>
    </w:p>
    <w:p w:rsidR="002B3413" w:rsidRPr="00DE228F" w:rsidRDefault="00BE4D34" w:rsidP="002B3413">
      <w:pPr>
        <w:pStyle w:val="ListeParagraf"/>
        <w:numPr>
          <w:ilvl w:val="0"/>
          <w:numId w:val="5"/>
        </w:numPr>
        <w:tabs>
          <w:tab w:val="left" w:pos="1734"/>
        </w:tabs>
        <w:spacing w:before="119"/>
        <w:ind w:left="1734" w:hanging="248"/>
        <w:jc w:val="left"/>
        <w:rPr>
          <w:b/>
          <w:sz w:val="24"/>
        </w:rPr>
      </w:pPr>
      <w:r>
        <w:rPr>
          <w:b/>
          <w:spacing w:val="-2"/>
          <w:sz w:val="24"/>
        </w:rPr>
        <w:t>Tablo/Şekil/Grafikler/Ekler</w:t>
      </w:r>
    </w:p>
    <w:p w:rsidR="002B3413" w:rsidRDefault="002B3413" w:rsidP="002B3413">
      <w:pPr>
        <w:rPr>
          <w:rFonts w:ascii="Calibri" w:hAnsi="Calibri"/>
          <w:bCs/>
          <w:iCs/>
          <w:sz w:val="20"/>
          <w:szCs w:val="24"/>
        </w:rPr>
      </w:pPr>
    </w:p>
    <w:p w:rsidR="002B3413" w:rsidRDefault="002B3413" w:rsidP="002B3413">
      <w:pPr>
        <w:pStyle w:val="Balk1"/>
        <w:spacing w:before="320" w:after="80"/>
        <w:rPr>
          <w:sz w:val="24"/>
          <w:szCs w:val="24"/>
        </w:rPr>
      </w:pPr>
      <w:bookmarkStart w:id="0" w:name="_Toc416085123"/>
      <w:bookmarkStart w:id="1" w:name="_Toc529519443"/>
      <w:bookmarkStart w:id="2" w:name="_Toc531097532"/>
      <w:r w:rsidRPr="00A47F2F">
        <w:rPr>
          <w:sz w:val="24"/>
          <w:szCs w:val="24"/>
        </w:rPr>
        <w:t xml:space="preserve"> </w:t>
      </w:r>
      <w:bookmarkStart w:id="3" w:name="_Toc414908124"/>
      <w:bookmarkStart w:id="4" w:name="_Toc415574452"/>
      <w:bookmarkStart w:id="5" w:name="_Toc416085125"/>
      <w:bookmarkEnd w:id="0"/>
      <w:bookmarkEnd w:id="1"/>
      <w:bookmarkEnd w:id="2"/>
      <w:bookmarkEnd w:id="3"/>
      <w:bookmarkEnd w:id="4"/>
    </w:p>
    <w:p w:rsidR="009170B4" w:rsidRDefault="009170B4" w:rsidP="009170B4">
      <w:pPr>
        <w:rPr>
          <w:lang w:val="x-none" w:eastAsia="x-none"/>
        </w:rPr>
      </w:pPr>
    </w:p>
    <w:p w:rsidR="009170B4" w:rsidRDefault="009170B4" w:rsidP="009170B4">
      <w:pPr>
        <w:rPr>
          <w:lang w:val="x-none" w:eastAsia="x-none"/>
        </w:rPr>
      </w:pPr>
    </w:p>
    <w:p w:rsidR="009170B4" w:rsidRPr="009170B4" w:rsidRDefault="009170B4" w:rsidP="009170B4">
      <w:pPr>
        <w:rPr>
          <w:lang w:val="x-none" w:eastAsia="x-none"/>
        </w:rPr>
      </w:pPr>
    </w:p>
    <w:p w:rsidR="004D3E53" w:rsidRPr="004D3E53" w:rsidRDefault="004D3E53" w:rsidP="004D3E53">
      <w:pPr>
        <w:rPr>
          <w:lang w:val="x-none" w:eastAsia="x-none"/>
        </w:rPr>
      </w:pPr>
    </w:p>
    <w:bookmarkEnd w:id="5"/>
    <w:p w:rsidR="00CD62CE" w:rsidRDefault="005E7F42" w:rsidP="005E7F42">
      <w:pPr>
        <w:autoSpaceDE w:val="0"/>
        <w:autoSpaceDN w:val="0"/>
        <w:adjustRightInd w:val="0"/>
        <w:spacing w:after="0"/>
        <w:ind w:firstLine="708"/>
        <w:jc w:val="both"/>
        <w:rPr>
          <w:b/>
          <w:szCs w:val="24"/>
        </w:rPr>
      </w:pPr>
      <w:r>
        <w:rPr>
          <w:b/>
          <w:szCs w:val="24"/>
        </w:rPr>
        <w:lastRenderedPageBreak/>
        <w:t xml:space="preserve">      </w:t>
      </w:r>
    </w:p>
    <w:p w:rsidR="005E7F42" w:rsidRDefault="005E7F42" w:rsidP="005E7F42">
      <w:pPr>
        <w:autoSpaceDE w:val="0"/>
        <w:autoSpaceDN w:val="0"/>
        <w:adjustRightInd w:val="0"/>
        <w:spacing w:after="0"/>
        <w:ind w:firstLine="708"/>
        <w:jc w:val="both"/>
        <w:rPr>
          <w:b/>
          <w:szCs w:val="24"/>
        </w:rPr>
      </w:pPr>
    </w:p>
    <w:p w:rsidR="005E7F42" w:rsidRDefault="005E7F42" w:rsidP="005E7F42">
      <w:pPr>
        <w:autoSpaceDE w:val="0"/>
        <w:autoSpaceDN w:val="0"/>
        <w:adjustRightInd w:val="0"/>
        <w:spacing w:after="0"/>
        <w:ind w:firstLine="708"/>
        <w:jc w:val="both"/>
        <w:rPr>
          <w:b/>
          <w:szCs w:val="24"/>
        </w:rPr>
      </w:pPr>
    </w:p>
    <w:p w:rsidR="00CD62CE" w:rsidRDefault="00B937B6" w:rsidP="004D3E53">
      <w:pPr>
        <w:autoSpaceDE w:val="0"/>
        <w:autoSpaceDN w:val="0"/>
        <w:adjustRightInd w:val="0"/>
        <w:spacing w:after="0"/>
        <w:ind w:firstLine="708"/>
        <w:jc w:val="both"/>
        <w:rPr>
          <w:b/>
          <w:szCs w:val="24"/>
        </w:rPr>
      </w:pPr>
      <w:r w:rsidRPr="005E7F42">
        <w:rPr>
          <w:b/>
          <w:szCs w:val="24"/>
        </w:rPr>
        <w:t xml:space="preserve">Kullanılan </w:t>
      </w:r>
      <w:r w:rsidR="005E7F42" w:rsidRPr="005E7F42">
        <w:rPr>
          <w:b/>
          <w:szCs w:val="24"/>
        </w:rPr>
        <w:t>K</w:t>
      </w:r>
      <w:r w:rsidRPr="005E7F42">
        <w:rPr>
          <w:b/>
          <w:szCs w:val="24"/>
        </w:rPr>
        <w:t>ısaltmalar</w:t>
      </w:r>
    </w:p>
    <w:p w:rsidR="005E7F42" w:rsidRPr="005E7F42" w:rsidRDefault="005E7F42" w:rsidP="004D3E53">
      <w:pPr>
        <w:autoSpaceDE w:val="0"/>
        <w:autoSpaceDN w:val="0"/>
        <w:adjustRightInd w:val="0"/>
        <w:spacing w:after="0"/>
        <w:ind w:firstLine="708"/>
        <w:jc w:val="both"/>
        <w:rPr>
          <w:szCs w:val="24"/>
        </w:rPr>
      </w:pPr>
      <w:r>
        <w:rPr>
          <w:b/>
          <w:szCs w:val="24"/>
        </w:rPr>
        <w:t xml:space="preserve">MEB: </w:t>
      </w:r>
      <w:r>
        <w:rPr>
          <w:szCs w:val="24"/>
        </w:rPr>
        <w:t>milli eğitim bakanlığı</w:t>
      </w:r>
    </w:p>
    <w:p w:rsidR="005E7F42" w:rsidRDefault="005E7F42" w:rsidP="004D3E53">
      <w:pPr>
        <w:autoSpaceDE w:val="0"/>
        <w:autoSpaceDN w:val="0"/>
        <w:adjustRightInd w:val="0"/>
        <w:spacing w:after="0"/>
        <w:ind w:firstLine="708"/>
        <w:jc w:val="both"/>
        <w:rPr>
          <w:b/>
          <w:szCs w:val="24"/>
        </w:rPr>
      </w:pPr>
      <w:r>
        <w:rPr>
          <w:b/>
          <w:szCs w:val="24"/>
        </w:rPr>
        <w:t xml:space="preserve">İTÜ: </w:t>
      </w:r>
      <w:r w:rsidRPr="005E7F42">
        <w:rPr>
          <w:szCs w:val="24"/>
        </w:rPr>
        <w:t>İstanbul teknik üniversitesi</w:t>
      </w:r>
    </w:p>
    <w:p w:rsidR="005E7F42" w:rsidRDefault="005E7F42" w:rsidP="004D3E53">
      <w:pPr>
        <w:autoSpaceDE w:val="0"/>
        <w:autoSpaceDN w:val="0"/>
        <w:adjustRightInd w:val="0"/>
        <w:spacing w:after="0"/>
        <w:ind w:firstLine="708"/>
        <w:jc w:val="both"/>
        <w:rPr>
          <w:b/>
          <w:szCs w:val="24"/>
        </w:rPr>
      </w:pPr>
      <w:r>
        <w:rPr>
          <w:b/>
          <w:szCs w:val="24"/>
        </w:rPr>
        <w:t xml:space="preserve">MEM: </w:t>
      </w:r>
      <w:r w:rsidRPr="005E7F42">
        <w:rPr>
          <w:szCs w:val="24"/>
        </w:rPr>
        <w:t>milli eğitim müdürlüğü</w:t>
      </w:r>
    </w:p>
    <w:p w:rsidR="005E7F42" w:rsidRDefault="005E7F42" w:rsidP="004D3E53">
      <w:pPr>
        <w:autoSpaceDE w:val="0"/>
        <w:autoSpaceDN w:val="0"/>
        <w:adjustRightInd w:val="0"/>
        <w:spacing w:after="0"/>
        <w:ind w:firstLine="708"/>
        <w:jc w:val="both"/>
        <w:rPr>
          <w:b/>
          <w:szCs w:val="24"/>
        </w:rPr>
      </w:pPr>
      <w:r>
        <w:rPr>
          <w:b/>
          <w:szCs w:val="24"/>
        </w:rPr>
        <w:t xml:space="preserve">LGS: </w:t>
      </w:r>
      <w:r w:rsidRPr="005E7F42">
        <w:rPr>
          <w:szCs w:val="24"/>
        </w:rPr>
        <w:t>liselere giriş sınavı</w:t>
      </w:r>
    </w:p>
    <w:p w:rsidR="005E7F42" w:rsidRDefault="005E7F42" w:rsidP="004D3E53">
      <w:pPr>
        <w:autoSpaceDE w:val="0"/>
        <w:autoSpaceDN w:val="0"/>
        <w:adjustRightInd w:val="0"/>
        <w:spacing w:after="0"/>
        <w:ind w:firstLine="708"/>
        <w:jc w:val="both"/>
        <w:rPr>
          <w:b/>
          <w:szCs w:val="24"/>
        </w:rPr>
      </w:pPr>
      <w:r>
        <w:rPr>
          <w:b/>
          <w:szCs w:val="24"/>
        </w:rPr>
        <w:t xml:space="preserve">İOKBS: </w:t>
      </w:r>
      <w:r w:rsidRPr="005E7F42">
        <w:rPr>
          <w:szCs w:val="24"/>
        </w:rPr>
        <w:t>ilköğretim kurumları bursluluk sınavı</w:t>
      </w:r>
    </w:p>
    <w:p w:rsidR="005E7F42" w:rsidRDefault="005E7F42" w:rsidP="004D3E53">
      <w:pPr>
        <w:autoSpaceDE w:val="0"/>
        <w:autoSpaceDN w:val="0"/>
        <w:adjustRightInd w:val="0"/>
        <w:spacing w:after="0"/>
        <w:ind w:firstLine="708"/>
        <w:jc w:val="both"/>
        <w:rPr>
          <w:b/>
          <w:szCs w:val="24"/>
        </w:rPr>
      </w:pPr>
      <w:r>
        <w:rPr>
          <w:b/>
          <w:szCs w:val="24"/>
        </w:rPr>
        <w:t xml:space="preserve">ŞÖKK: </w:t>
      </w:r>
      <w:r w:rsidRPr="005E7F42">
        <w:rPr>
          <w:szCs w:val="24"/>
        </w:rPr>
        <w:t>şube öğretmenler kurulu kararları</w:t>
      </w:r>
    </w:p>
    <w:p w:rsidR="005E7F42" w:rsidRDefault="005E7F42" w:rsidP="004D3E53">
      <w:pPr>
        <w:autoSpaceDE w:val="0"/>
        <w:autoSpaceDN w:val="0"/>
        <w:adjustRightInd w:val="0"/>
        <w:spacing w:after="0"/>
        <w:ind w:firstLine="708"/>
        <w:jc w:val="both"/>
        <w:rPr>
          <w:b/>
          <w:szCs w:val="24"/>
        </w:rPr>
      </w:pPr>
      <w:r>
        <w:rPr>
          <w:b/>
          <w:szCs w:val="24"/>
        </w:rPr>
        <w:t xml:space="preserve">DYK: </w:t>
      </w:r>
      <w:r w:rsidRPr="005E7F42">
        <w:rPr>
          <w:szCs w:val="24"/>
        </w:rPr>
        <w:t>destekleme ve yetiştirme kursu</w:t>
      </w:r>
    </w:p>
    <w:p w:rsidR="005E7F42" w:rsidRDefault="005E7F42" w:rsidP="004D3E53">
      <w:pPr>
        <w:autoSpaceDE w:val="0"/>
        <w:autoSpaceDN w:val="0"/>
        <w:adjustRightInd w:val="0"/>
        <w:spacing w:after="0"/>
        <w:ind w:firstLine="708"/>
        <w:jc w:val="both"/>
        <w:rPr>
          <w:b/>
          <w:szCs w:val="24"/>
        </w:rPr>
      </w:pPr>
      <w:r>
        <w:rPr>
          <w:b/>
          <w:szCs w:val="24"/>
        </w:rPr>
        <w:t xml:space="preserve">DYS: </w:t>
      </w:r>
      <w:r w:rsidRPr="005E7F42">
        <w:rPr>
          <w:szCs w:val="24"/>
        </w:rPr>
        <w:t>doküman yönetim sistemi</w:t>
      </w:r>
    </w:p>
    <w:p w:rsidR="005E7F42" w:rsidRPr="005E7F42" w:rsidRDefault="005E7F42" w:rsidP="005E7F42">
      <w:pPr>
        <w:autoSpaceDE w:val="0"/>
        <w:autoSpaceDN w:val="0"/>
        <w:adjustRightInd w:val="0"/>
        <w:spacing w:after="0"/>
        <w:jc w:val="both"/>
        <w:rPr>
          <w:b/>
          <w:szCs w:val="24"/>
        </w:rPr>
      </w:pPr>
    </w:p>
    <w:p w:rsidR="00CD62CE" w:rsidRDefault="00CD62CE" w:rsidP="004D3E53">
      <w:pPr>
        <w:autoSpaceDE w:val="0"/>
        <w:autoSpaceDN w:val="0"/>
        <w:adjustRightInd w:val="0"/>
        <w:spacing w:after="0"/>
        <w:ind w:firstLine="708"/>
        <w:jc w:val="both"/>
        <w:rPr>
          <w:b/>
          <w:szCs w:val="24"/>
        </w:rPr>
      </w:pPr>
    </w:p>
    <w:p w:rsidR="00CD62CE" w:rsidRDefault="00CD62CE" w:rsidP="004D3E53">
      <w:pPr>
        <w:autoSpaceDE w:val="0"/>
        <w:autoSpaceDN w:val="0"/>
        <w:adjustRightInd w:val="0"/>
        <w:spacing w:after="0"/>
        <w:ind w:firstLine="708"/>
        <w:jc w:val="both"/>
        <w:rPr>
          <w:b/>
          <w:szCs w:val="24"/>
        </w:rPr>
      </w:pPr>
    </w:p>
    <w:p w:rsidR="004D3E53" w:rsidRPr="004D3E53" w:rsidRDefault="004D3E53" w:rsidP="004D3E53">
      <w:pPr>
        <w:autoSpaceDE w:val="0"/>
        <w:autoSpaceDN w:val="0"/>
        <w:adjustRightInd w:val="0"/>
        <w:spacing w:after="0"/>
        <w:ind w:firstLine="708"/>
        <w:jc w:val="both"/>
        <w:rPr>
          <w:b/>
          <w:szCs w:val="24"/>
        </w:rPr>
      </w:pPr>
      <w:r w:rsidRPr="004D3E53">
        <w:rPr>
          <w:b/>
          <w:szCs w:val="24"/>
        </w:rPr>
        <w:t>1.</w:t>
      </w:r>
      <w:r w:rsidRPr="004D3E53">
        <w:rPr>
          <w:b/>
          <w:szCs w:val="24"/>
        </w:rPr>
        <w:tab/>
        <w:t>GİRİŞ VE STRATEJİK PLANIN HAZIRLIK SÜRECİ</w:t>
      </w:r>
    </w:p>
    <w:p w:rsidR="004D3E53" w:rsidRPr="004D3E53" w:rsidRDefault="004D3E53" w:rsidP="004D3E53">
      <w:pPr>
        <w:autoSpaceDE w:val="0"/>
        <w:autoSpaceDN w:val="0"/>
        <w:adjustRightInd w:val="0"/>
        <w:spacing w:after="0"/>
        <w:ind w:firstLine="708"/>
        <w:jc w:val="both"/>
        <w:rPr>
          <w:b/>
          <w:szCs w:val="24"/>
        </w:rPr>
      </w:pPr>
      <w:r w:rsidRPr="004D3E53">
        <w:rPr>
          <w:b/>
          <w:szCs w:val="24"/>
        </w:rPr>
        <w:t>1.1.</w:t>
      </w:r>
      <w:r w:rsidRPr="004D3E53">
        <w:rPr>
          <w:b/>
          <w:szCs w:val="24"/>
        </w:rPr>
        <w:tab/>
        <w:t>Strateji Geliştirme Kurulu ve Stratejik Plan Ekibi</w:t>
      </w:r>
    </w:p>
    <w:p w:rsidR="004D3E53" w:rsidRPr="004D3E53" w:rsidRDefault="004D3E53" w:rsidP="004D3E53">
      <w:pPr>
        <w:autoSpaceDE w:val="0"/>
        <w:autoSpaceDN w:val="0"/>
        <w:adjustRightInd w:val="0"/>
        <w:spacing w:after="0"/>
        <w:ind w:firstLine="708"/>
        <w:jc w:val="both"/>
        <w:rPr>
          <w:szCs w:val="24"/>
        </w:rPr>
      </w:pPr>
    </w:p>
    <w:p w:rsidR="004D3E53" w:rsidRPr="004D3E53" w:rsidRDefault="004D3E53" w:rsidP="004D3E53">
      <w:pPr>
        <w:autoSpaceDE w:val="0"/>
        <w:autoSpaceDN w:val="0"/>
        <w:adjustRightInd w:val="0"/>
        <w:spacing w:after="0"/>
        <w:ind w:firstLine="708"/>
        <w:jc w:val="both"/>
        <w:rPr>
          <w:szCs w:val="24"/>
        </w:rPr>
      </w:pPr>
      <w:r w:rsidRPr="004D3E53">
        <w:rPr>
          <w:b/>
          <w:szCs w:val="24"/>
        </w:rPr>
        <w:t>Strateji Geliştirme Kurulu:</w:t>
      </w:r>
      <w:r w:rsidRPr="004D3E53">
        <w:rPr>
          <w:szCs w:val="24"/>
        </w:rPr>
        <w:t xml:space="preserve"> Okul müdürünün başkanlığında, bir okul müdür yardımcısı, bir öğretmen ve okul/aile birliği başkanı ile bir yönetim kurulu üyesi olmak üzere 5 kişiden oluşan üst kurul kurulur.</w:t>
      </w:r>
    </w:p>
    <w:p w:rsidR="00DE228F" w:rsidRDefault="004D3E53" w:rsidP="004D3E53">
      <w:pPr>
        <w:autoSpaceDE w:val="0"/>
        <w:autoSpaceDN w:val="0"/>
        <w:adjustRightInd w:val="0"/>
        <w:spacing w:after="0"/>
        <w:ind w:firstLine="708"/>
        <w:jc w:val="both"/>
        <w:rPr>
          <w:szCs w:val="24"/>
        </w:rPr>
      </w:pPr>
      <w:r w:rsidRPr="004D3E53">
        <w:rPr>
          <w:b/>
          <w:szCs w:val="24"/>
        </w:rPr>
        <w:t>Stratejik Plan Ekibi:</w:t>
      </w:r>
      <w:r w:rsidRPr="004D3E53">
        <w:rPr>
          <w:szCs w:val="24"/>
        </w:rPr>
        <w:t xml:space="preserve"> Okul müdürü tarafından görevlendirilen ve üst kurul üyesi olmayan müdür yardımcısı başkanlığında, belirlenen öğretmenler ve gönüllü velilerden oluşur.</w:t>
      </w:r>
    </w:p>
    <w:p w:rsidR="004D3E53" w:rsidRDefault="004D3E53" w:rsidP="004D3E53">
      <w:pPr>
        <w:autoSpaceDE w:val="0"/>
        <w:autoSpaceDN w:val="0"/>
        <w:adjustRightInd w:val="0"/>
        <w:spacing w:after="0"/>
        <w:ind w:firstLine="708"/>
        <w:jc w:val="both"/>
        <w:rPr>
          <w:szCs w:val="24"/>
        </w:rPr>
      </w:pPr>
    </w:p>
    <w:p w:rsidR="00DE228F" w:rsidRDefault="00DE228F" w:rsidP="00DE228F">
      <w:pPr>
        <w:spacing w:before="1"/>
        <w:ind w:left="958"/>
        <w:jc w:val="both"/>
        <w:rPr>
          <w:b/>
          <w:sz w:val="20"/>
        </w:rPr>
      </w:pPr>
      <w:r>
        <w:rPr>
          <w:b/>
          <w:sz w:val="20"/>
        </w:rPr>
        <w:t>Tablo</w:t>
      </w:r>
      <w:r>
        <w:rPr>
          <w:b/>
          <w:spacing w:val="-6"/>
          <w:sz w:val="20"/>
        </w:rPr>
        <w:t xml:space="preserve"> </w:t>
      </w:r>
      <w:r>
        <w:rPr>
          <w:b/>
          <w:sz w:val="20"/>
        </w:rPr>
        <w:t>1.</w:t>
      </w:r>
      <w:r>
        <w:rPr>
          <w:b/>
          <w:spacing w:val="-6"/>
          <w:sz w:val="20"/>
        </w:rPr>
        <w:t xml:space="preserve"> </w:t>
      </w:r>
      <w:r>
        <w:rPr>
          <w:b/>
          <w:sz w:val="20"/>
        </w:rPr>
        <w:t>Strateji</w:t>
      </w:r>
      <w:r>
        <w:rPr>
          <w:b/>
          <w:spacing w:val="-7"/>
          <w:sz w:val="20"/>
        </w:rPr>
        <w:t xml:space="preserve"> </w:t>
      </w:r>
      <w:r>
        <w:rPr>
          <w:b/>
          <w:sz w:val="20"/>
        </w:rPr>
        <w:t>Geliştirme</w:t>
      </w:r>
      <w:r>
        <w:rPr>
          <w:b/>
          <w:spacing w:val="-6"/>
          <w:sz w:val="20"/>
        </w:rPr>
        <w:t xml:space="preserve"> </w:t>
      </w:r>
      <w:r>
        <w:rPr>
          <w:b/>
          <w:sz w:val="20"/>
        </w:rPr>
        <w:t>Kurulu</w:t>
      </w:r>
      <w:r>
        <w:rPr>
          <w:b/>
          <w:spacing w:val="-6"/>
          <w:sz w:val="20"/>
        </w:rPr>
        <w:t xml:space="preserve"> </w:t>
      </w:r>
      <w:r>
        <w:rPr>
          <w:b/>
          <w:sz w:val="20"/>
        </w:rPr>
        <w:t>ve</w:t>
      </w:r>
      <w:r>
        <w:rPr>
          <w:b/>
          <w:spacing w:val="-7"/>
          <w:sz w:val="20"/>
        </w:rPr>
        <w:t xml:space="preserve"> </w:t>
      </w:r>
      <w:r>
        <w:rPr>
          <w:b/>
          <w:sz w:val="20"/>
        </w:rPr>
        <w:t>Stratejik</w:t>
      </w:r>
      <w:r>
        <w:rPr>
          <w:b/>
          <w:spacing w:val="-7"/>
          <w:sz w:val="20"/>
        </w:rPr>
        <w:t xml:space="preserve"> </w:t>
      </w:r>
      <w:r>
        <w:rPr>
          <w:b/>
          <w:sz w:val="20"/>
        </w:rPr>
        <w:t>Plan</w:t>
      </w:r>
      <w:r>
        <w:rPr>
          <w:b/>
          <w:spacing w:val="-5"/>
          <w:sz w:val="20"/>
        </w:rPr>
        <w:t xml:space="preserve"> </w:t>
      </w:r>
      <w:r>
        <w:rPr>
          <w:b/>
          <w:sz w:val="20"/>
        </w:rPr>
        <w:t>Ekibi</w:t>
      </w:r>
      <w:r>
        <w:rPr>
          <w:b/>
          <w:spacing w:val="-4"/>
          <w:sz w:val="20"/>
        </w:rPr>
        <w:t xml:space="preserve"> </w:t>
      </w:r>
      <w:r>
        <w:rPr>
          <w:b/>
          <w:spacing w:val="-2"/>
          <w:sz w:val="20"/>
        </w:rPr>
        <w:t>Tablosu</w:t>
      </w:r>
    </w:p>
    <w:tbl>
      <w:tblPr>
        <w:tblStyle w:val="TableNormal"/>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4"/>
        <w:gridCol w:w="1984"/>
        <w:gridCol w:w="2693"/>
        <w:gridCol w:w="2127"/>
      </w:tblGrid>
      <w:tr w:rsidR="00DE228F" w:rsidTr="00DE228F">
        <w:trPr>
          <w:trHeight w:val="753"/>
        </w:trPr>
        <w:tc>
          <w:tcPr>
            <w:tcW w:w="4678" w:type="dxa"/>
            <w:gridSpan w:val="2"/>
            <w:shd w:val="clear" w:color="auto" w:fill="00B0F0"/>
          </w:tcPr>
          <w:p w:rsidR="00DE228F" w:rsidRDefault="00DE228F" w:rsidP="0002281C">
            <w:pPr>
              <w:pStyle w:val="TableParagraph"/>
              <w:spacing w:before="26"/>
              <w:rPr>
                <w:b/>
                <w:sz w:val="20"/>
              </w:rPr>
            </w:pPr>
          </w:p>
          <w:p w:rsidR="00DE228F" w:rsidRDefault="00DE228F" w:rsidP="0002281C">
            <w:pPr>
              <w:pStyle w:val="TableParagraph"/>
              <w:ind w:left="679"/>
              <w:rPr>
                <w:b/>
                <w:sz w:val="20"/>
              </w:rPr>
            </w:pPr>
            <w:r>
              <w:rPr>
                <w:b/>
                <w:sz w:val="20"/>
              </w:rPr>
              <w:t>Strateji</w:t>
            </w:r>
            <w:r>
              <w:rPr>
                <w:b/>
                <w:spacing w:val="-9"/>
                <w:sz w:val="20"/>
              </w:rPr>
              <w:t xml:space="preserve"> </w:t>
            </w:r>
            <w:r>
              <w:rPr>
                <w:b/>
                <w:sz w:val="20"/>
              </w:rPr>
              <w:t>Geliştirme</w:t>
            </w:r>
            <w:r>
              <w:rPr>
                <w:b/>
                <w:spacing w:val="-8"/>
                <w:sz w:val="20"/>
              </w:rPr>
              <w:t xml:space="preserve"> </w:t>
            </w:r>
            <w:r>
              <w:rPr>
                <w:b/>
                <w:sz w:val="20"/>
              </w:rPr>
              <w:t>Kurulu</w:t>
            </w:r>
            <w:r>
              <w:rPr>
                <w:b/>
                <w:spacing w:val="-8"/>
                <w:sz w:val="20"/>
              </w:rPr>
              <w:t xml:space="preserve"> </w:t>
            </w:r>
            <w:r>
              <w:rPr>
                <w:b/>
                <w:spacing w:val="-2"/>
                <w:sz w:val="20"/>
              </w:rPr>
              <w:t>Bilgileri</w:t>
            </w:r>
          </w:p>
        </w:tc>
        <w:tc>
          <w:tcPr>
            <w:tcW w:w="4820" w:type="dxa"/>
            <w:gridSpan w:val="2"/>
            <w:shd w:val="clear" w:color="auto" w:fill="00B0F0"/>
          </w:tcPr>
          <w:p w:rsidR="00DE228F" w:rsidRDefault="00DE228F" w:rsidP="0002281C">
            <w:pPr>
              <w:pStyle w:val="TableParagraph"/>
              <w:spacing w:before="26"/>
              <w:rPr>
                <w:b/>
                <w:sz w:val="20"/>
              </w:rPr>
            </w:pPr>
          </w:p>
          <w:p w:rsidR="00DE228F" w:rsidRDefault="00DE228F" w:rsidP="0002281C">
            <w:pPr>
              <w:pStyle w:val="TableParagraph"/>
              <w:ind w:left="1068"/>
              <w:rPr>
                <w:b/>
                <w:sz w:val="20"/>
              </w:rPr>
            </w:pPr>
            <w:r>
              <w:rPr>
                <w:b/>
                <w:sz w:val="20"/>
              </w:rPr>
              <w:t>Stratejik</w:t>
            </w:r>
            <w:r>
              <w:rPr>
                <w:b/>
                <w:spacing w:val="-8"/>
                <w:sz w:val="20"/>
              </w:rPr>
              <w:t xml:space="preserve"> </w:t>
            </w:r>
            <w:r>
              <w:rPr>
                <w:b/>
                <w:sz w:val="20"/>
              </w:rPr>
              <w:t>Plan</w:t>
            </w:r>
            <w:r>
              <w:rPr>
                <w:b/>
                <w:spacing w:val="-8"/>
                <w:sz w:val="20"/>
              </w:rPr>
              <w:t xml:space="preserve"> </w:t>
            </w:r>
            <w:r>
              <w:rPr>
                <w:b/>
                <w:sz w:val="20"/>
              </w:rPr>
              <w:t>Ekibi</w:t>
            </w:r>
            <w:r>
              <w:rPr>
                <w:b/>
                <w:spacing w:val="-5"/>
                <w:sz w:val="20"/>
              </w:rPr>
              <w:t xml:space="preserve"> </w:t>
            </w:r>
            <w:r>
              <w:rPr>
                <w:b/>
                <w:spacing w:val="-2"/>
                <w:sz w:val="20"/>
              </w:rPr>
              <w:t>Bilgileri</w:t>
            </w:r>
          </w:p>
        </w:tc>
      </w:tr>
      <w:tr w:rsidR="00DE228F" w:rsidTr="00DE228F">
        <w:trPr>
          <w:trHeight w:val="587"/>
        </w:trPr>
        <w:tc>
          <w:tcPr>
            <w:tcW w:w="2694" w:type="dxa"/>
          </w:tcPr>
          <w:p w:rsidR="00DE228F" w:rsidRDefault="00DE228F" w:rsidP="0002281C">
            <w:pPr>
              <w:pStyle w:val="TableParagraph"/>
              <w:rPr>
                <w:b/>
                <w:sz w:val="20"/>
              </w:rPr>
            </w:pPr>
          </w:p>
          <w:p w:rsidR="00DE228F" w:rsidRDefault="00DE228F" w:rsidP="0002281C">
            <w:pPr>
              <w:pStyle w:val="TableParagraph"/>
              <w:ind w:left="979"/>
              <w:rPr>
                <w:b/>
                <w:sz w:val="20"/>
              </w:rPr>
            </w:pPr>
            <w:r>
              <w:rPr>
                <w:b/>
                <w:sz w:val="20"/>
              </w:rPr>
              <w:t>Adı</w:t>
            </w:r>
            <w:r>
              <w:rPr>
                <w:b/>
                <w:spacing w:val="-7"/>
                <w:sz w:val="20"/>
              </w:rPr>
              <w:t xml:space="preserve"> </w:t>
            </w:r>
            <w:r>
              <w:rPr>
                <w:b/>
                <w:spacing w:val="-2"/>
                <w:sz w:val="20"/>
              </w:rPr>
              <w:t>Soyadı</w:t>
            </w:r>
          </w:p>
        </w:tc>
        <w:tc>
          <w:tcPr>
            <w:tcW w:w="1984" w:type="dxa"/>
          </w:tcPr>
          <w:p w:rsidR="00DE228F" w:rsidRDefault="00DE228F" w:rsidP="0002281C">
            <w:pPr>
              <w:pStyle w:val="TableParagraph"/>
              <w:rPr>
                <w:b/>
                <w:sz w:val="20"/>
              </w:rPr>
            </w:pPr>
          </w:p>
          <w:p w:rsidR="00DE228F" w:rsidRDefault="00DE228F" w:rsidP="0002281C">
            <w:pPr>
              <w:pStyle w:val="TableParagraph"/>
              <w:ind w:left="472"/>
              <w:rPr>
                <w:b/>
                <w:sz w:val="20"/>
              </w:rPr>
            </w:pPr>
            <w:r>
              <w:rPr>
                <w:b/>
                <w:spacing w:val="-2"/>
                <w:sz w:val="20"/>
              </w:rPr>
              <w:t>Ünvanı</w:t>
            </w:r>
          </w:p>
        </w:tc>
        <w:tc>
          <w:tcPr>
            <w:tcW w:w="2693" w:type="dxa"/>
          </w:tcPr>
          <w:p w:rsidR="00DE228F" w:rsidRDefault="00DE228F" w:rsidP="0002281C">
            <w:pPr>
              <w:pStyle w:val="TableParagraph"/>
              <w:rPr>
                <w:b/>
                <w:sz w:val="20"/>
              </w:rPr>
            </w:pPr>
          </w:p>
          <w:p w:rsidR="00DE228F" w:rsidRDefault="00DE228F" w:rsidP="0002281C">
            <w:pPr>
              <w:pStyle w:val="TableParagraph"/>
              <w:ind w:left="9"/>
              <w:jc w:val="center"/>
              <w:rPr>
                <w:b/>
                <w:sz w:val="20"/>
              </w:rPr>
            </w:pPr>
            <w:r>
              <w:rPr>
                <w:b/>
                <w:sz w:val="20"/>
              </w:rPr>
              <w:t>Adı</w:t>
            </w:r>
            <w:r>
              <w:rPr>
                <w:b/>
                <w:spacing w:val="-7"/>
                <w:sz w:val="20"/>
              </w:rPr>
              <w:t xml:space="preserve"> </w:t>
            </w:r>
            <w:r>
              <w:rPr>
                <w:b/>
                <w:spacing w:val="-2"/>
                <w:sz w:val="20"/>
              </w:rPr>
              <w:t>Soyadı</w:t>
            </w:r>
          </w:p>
        </w:tc>
        <w:tc>
          <w:tcPr>
            <w:tcW w:w="2127" w:type="dxa"/>
          </w:tcPr>
          <w:p w:rsidR="00DE228F" w:rsidRDefault="00DE228F" w:rsidP="0002281C">
            <w:pPr>
              <w:pStyle w:val="TableParagraph"/>
              <w:rPr>
                <w:b/>
                <w:sz w:val="20"/>
              </w:rPr>
            </w:pPr>
          </w:p>
          <w:p w:rsidR="00DE228F" w:rsidRDefault="00DE228F" w:rsidP="0002281C">
            <w:pPr>
              <w:pStyle w:val="TableParagraph"/>
              <w:ind w:left="528"/>
              <w:rPr>
                <w:b/>
                <w:sz w:val="20"/>
              </w:rPr>
            </w:pPr>
            <w:r>
              <w:rPr>
                <w:b/>
                <w:spacing w:val="-2"/>
                <w:sz w:val="20"/>
              </w:rPr>
              <w:t>Ünvanı</w:t>
            </w:r>
          </w:p>
        </w:tc>
      </w:tr>
      <w:tr w:rsidR="00DE228F" w:rsidTr="00DE228F">
        <w:trPr>
          <w:trHeight w:val="290"/>
        </w:trPr>
        <w:tc>
          <w:tcPr>
            <w:tcW w:w="2694" w:type="dxa"/>
            <w:shd w:val="clear" w:color="auto" w:fill="auto"/>
          </w:tcPr>
          <w:p w:rsidR="00DE228F" w:rsidRPr="00D41148" w:rsidRDefault="00DE228F" w:rsidP="0002281C">
            <w:pPr>
              <w:spacing w:line="240" w:lineRule="auto"/>
              <w:rPr>
                <w:sz w:val="20"/>
              </w:rPr>
            </w:pPr>
            <w:r>
              <w:rPr>
                <w:sz w:val="20"/>
              </w:rPr>
              <w:t>İBRAHİM ALTUN</w:t>
            </w:r>
          </w:p>
        </w:tc>
        <w:tc>
          <w:tcPr>
            <w:tcW w:w="1984" w:type="dxa"/>
            <w:shd w:val="clear" w:color="auto" w:fill="auto"/>
          </w:tcPr>
          <w:p w:rsidR="00DE228F" w:rsidRPr="00D41148" w:rsidRDefault="00DE228F" w:rsidP="0002281C">
            <w:pPr>
              <w:spacing w:line="240" w:lineRule="auto"/>
              <w:rPr>
                <w:sz w:val="20"/>
              </w:rPr>
            </w:pPr>
            <w:r>
              <w:rPr>
                <w:sz w:val="20"/>
              </w:rPr>
              <w:t>OKUL MÜDÜRÜ</w:t>
            </w:r>
          </w:p>
        </w:tc>
        <w:tc>
          <w:tcPr>
            <w:tcW w:w="2693" w:type="dxa"/>
            <w:shd w:val="clear" w:color="auto" w:fill="auto"/>
          </w:tcPr>
          <w:p w:rsidR="00DE228F" w:rsidRPr="00D41148" w:rsidRDefault="00DE228F" w:rsidP="0002281C">
            <w:pPr>
              <w:spacing w:line="240" w:lineRule="auto"/>
              <w:rPr>
                <w:sz w:val="20"/>
              </w:rPr>
            </w:pPr>
            <w:r>
              <w:rPr>
                <w:sz w:val="20"/>
              </w:rPr>
              <w:t>HİLAL ERSOY</w:t>
            </w:r>
          </w:p>
        </w:tc>
        <w:tc>
          <w:tcPr>
            <w:tcW w:w="2127" w:type="dxa"/>
            <w:shd w:val="clear" w:color="auto" w:fill="auto"/>
          </w:tcPr>
          <w:p w:rsidR="00DE228F" w:rsidRPr="00D41148" w:rsidRDefault="00DE228F" w:rsidP="0002281C">
            <w:pPr>
              <w:spacing w:line="240" w:lineRule="auto"/>
              <w:rPr>
                <w:sz w:val="20"/>
              </w:rPr>
            </w:pPr>
            <w:r>
              <w:rPr>
                <w:sz w:val="20"/>
              </w:rPr>
              <w:t>MÜDÜR YARD.</w:t>
            </w:r>
          </w:p>
        </w:tc>
      </w:tr>
      <w:tr w:rsidR="00DE228F" w:rsidTr="00DE228F">
        <w:trPr>
          <w:trHeight w:val="292"/>
        </w:trPr>
        <w:tc>
          <w:tcPr>
            <w:tcW w:w="2694" w:type="dxa"/>
            <w:shd w:val="clear" w:color="auto" w:fill="auto"/>
          </w:tcPr>
          <w:p w:rsidR="00DE228F" w:rsidRPr="00D41148" w:rsidRDefault="00DE228F" w:rsidP="0002281C">
            <w:pPr>
              <w:spacing w:line="240" w:lineRule="auto"/>
              <w:rPr>
                <w:sz w:val="20"/>
              </w:rPr>
            </w:pPr>
            <w:r>
              <w:rPr>
                <w:sz w:val="20"/>
              </w:rPr>
              <w:t>MUSTAFA CEBECİ</w:t>
            </w:r>
          </w:p>
        </w:tc>
        <w:tc>
          <w:tcPr>
            <w:tcW w:w="1984" w:type="dxa"/>
            <w:shd w:val="clear" w:color="auto" w:fill="auto"/>
          </w:tcPr>
          <w:p w:rsidR="00DE228F" w:rsidRPr="00D41148" w:rsidRDefault="00DE228F" w:rsidP="0002281C">
            <w:pPr>
              <w:spacing w:line="240" w:lineRule="auto"/>
              <w:rPr>
                <w:sz w:val="20"/>
              </w:rPr>
            </w:pPr>
            <w:r>
              <w:rPr>
                <w:sz w:val="20"/>
              </w:rPr>
              <w:t>ÖĞRETMEN</w:t>
            </w:r>
          </w:p>
        </w:tc>
        <w:tc>
          <w:tcPr>
            <w:tcW w:w="2693" w:type="dxa"/>
            <w:shd w:val="clear" w:color="auto" w:fill="auto"/>
          </w:tcPr>
          <w:p w:rsidR="00DE228F" w:rsidRPr="00D41148" w:rsidRDefault="00DE228F" w:rsidP="0002281C">
            <w:pPr>
              <w:spacing w:line="240" w:lineRule="auto"/>
              <w:rPr>
                <w:sz w:val="20"/>
              </w:rPr>
            </w:pPr>
            <w:r>
              <w:rPr>
                <w:sz w:val="20"/>
              </w:rPr>
              <w:t>İSMAİL ZENGİN</w:t>
            </w:r>
          </w:p>
        </w:tc>
        <w:tc>
          <w:tcPr>
            <w:tcW w:w="2127" w:type="dxa"/>
            <w:shd w:val="clear" w:color="auto" w:fill="auto"/>
          </w:tcPr>
          <w:p w:rsidR="00DE228F" w:rsidRPr="00D41148" w:rsidRDefault="00DE228F" w:rsidP="0002281C">
            <w:pPr>
              <w:spacing w:line="240" w:lineRule="auto"/>
              <w:rPr>
                <w:sz w:val="20"/>
              </w:rPr>
            </w:pPr>
            <w:r>
              <w:rPr>
                <w:sz w:val="20"/>
              </w:rPr>
              <w:t>ÖĞRETMEN</w:t>
            </w:r>
          </w:p>
        </w:tc>
      </w:tr>
      <w:tr w:rsidR="00DE228F" w:rsidTr="00DE228F">
        <w:trPr>
          <w:trHeight w:val="292"/>
        </w:trPr>
        <w:tc>
          <w:tcPr>
            <w:tcW w:w="2694" w:type="dxa"/>
            <w:shd w:val="clear" w:color="auto" w:fill="auto"/>
          </w:tcPr>
          <w:p w:rsidR="00DE228F" w:rsidRPr="00D41148" w:rsidRDefault="00DE228F" w:rsidP="0002281C">
            <w:pPr>
              <w:spacing w:line="240" w:lineRule="auto"/>
              <w:rPr>
                <w:sz w:val="20"/>
              </w:rPr>
            </w:pPr>
            <w:r>
              <w:rPr>
                <w:sz w:val="20"/>
              </w:rPr>
              <w:t>YASEMİN BOSTAN</w:t>
            </w:r>
          </w:p>
        </w:tc>
        <w:tc>
          <w:tcPr>
            <w:tcW w:w="1984" w:type="dxa"/>
            <w:shd w:val="clear" w:color="auto" w:fill="auto"/>
          </w:tcPr>
          <w:p w:rsidR="00DE228F" w:rsidRPr="00D41148" w:rsidRDefault="00DE228F" w:rsidP="0002281C">
            <w:pPr>
              <w:spacing w:line="240" w:lineRule="auto"/>
              <w:rPr>
                <w:sz w:val="20"/>
              </w:rPr>
            </w:pPr>
            <w:r>
              <w:rPr>
                <w:sz w:val="20"/>
              </w:rPr>
              <w:t>ÖĞRETMEN</w:t>
            </w:r>
          </w:p>
        </w:tc>
        <w:tc>
          <w:tcPr>
            <w:tcW w:w="2693" w:type="dxa"/>
            <w:shd w:val="clear" w:color="auto" w:fill="auto"/>
          </w:tcPr>
          <w:p w:rsidR="00DE228F" w:rsidRPr="00D41148" w:rsidRDefault="00DE228F" w:rsidP="0002281C">
            <w:pPr>
              <w:spacing w:line="240" w:lineRule="auto"/>
              <w:rPr>
                <w:sz w:val="20"/>
              </w:rPr>
            </w:pPr>
            <w:r>
              <w:rPr>
                <w:sz w:val="20"/>
              </w:rPr>
              <w:t>KEMAL BOZ</w:t>
            </w:r>
          </w:p>
        </w:tc>
        <w:tc>
          <w:tcPr>
            <w:tcW w:w="2127" w:type="dxa"/>
            <w:shd w:val="clear" w:color="auto" w:fill="auto"/>
          </w:tcPr>
          <w:p w:rsidR="00DE228F" w:rsidRPr="00D41148" w:rsidRDefault="00DE228F" w:rsidP="0002281C">
            <w:pPr>
              <w:spacing w:line="240" w:lineRule="auto"/>
              <w:rPr>
                <w:sz w:val="20"/>
              </w:rPr>
            </w:pPr>
            <w:r>
              <w:rPr>
                <w:sz w:val="20"/>
              </w:rPr>
              <w:t>ÖĞRETMEN</w:t>
            </w:r>
          </w:p>
        </w:tc>
      </w:tr>
      <w:tr w:rsidR="00DE228F" w:rsidTr="00DE228F">
        <w:trPr>
          <w:trHeight w:val="311"/>
        </w:trPr>
        <w:tc>
          <w:tcPr>
            <w:tcW w:w="2694" w:type="dxa"/>
            <w:shd w:val="clear" w:color="auto" w:fill="auto"/>
          </w:tcPr>
          <w:p w:rsidR="00DE228F" w:rsidRPr="00D41148" w:rsidRDefault="00DE228F" w:rsidP="0002281C">
            <w:pPr>
              <w:spacing w:line="240" w:lineRule="auto"/>
              <w:rPr>
                <w:sz w:val="20"/>
              </w:rPr>
            </w:pPr>
            <w:r>
              <w:rPr>
                <w:sz w:val="20"/>
              </w:rPr>
              <w:t>MERAL ÇOBANOĞLU</w:t>
            </w:r>
          </w:p>
        </w:tc>
        <w:tc>
          <w:tcPr>
            <w:tcW w:w="1984" w:type="dxa"/>
            <w:shd w:val="clear" w:color="auto" w:fill="auto"/>
          </w:tcPr>
          <w:p w:rsidR="00DE228F" w:rsidRPr="00D41148" w:rsidRDefault="00DE228F" w:rsidP="0002281C">
            <w:pPr>
              <w:spacing w:line="240" w:lineRule="auto"/>
              <w:rPr>
                <w:sz w:val="20"/>
              </w:rPr>
            </w:pPr>
            <w:r>
              <w:rPr>
                <w:sz w:val="20"/>
              </w:rPr>
              <w:t>OAB BAŞKANI</w:t>
            </w:r>
          </w:p>
        </w:tc>
        <w:tc>
          <w:tcPr>
            <w:tcW w:w="2693" w:type="dxa"/>
            <w:shd w:val="clear" w:color="auto" w:fill="auto"/>
          </w:tcPr>
          <w:p w:rsidR="00DE228F" w:rsidRPr="00D41148" w:rsidRDefault="00DE228F" w:rsidP="0002281C">
            <w:pPr>
              <w:spacing w:line="240" w:lineRule="auto"/>
              <w:rPr>
                <w:sz w:val="20"/>
              </w:rPr>
            </w:pPr>
            <w:r>
              <w:rPr>
                <w:sz w:val="20"/>
              </w:rPr>
              <w:t>HALUK DEMİR</w:t>
            </w:r>
          </w:p>
        </w:tc>
        <w:tc>
          <w:tcPr>
            <w:tcW w:w="2127" w:type="dxa"/>
            <w:shd w:val="clear" w:color="auto" w:fill="auto"/>
          </w:tcPr>
          <w:p w:rsidR="00DE228F" w:rsidRPr="00D41148" w:rsidRDefault="00DE228F" w:rsidP="0002281C">
            <w:pPr>
              <w:spacing w:line="240" w:lineRule="auto"/>
              <w:rPr>
                <w:sz w:val="20"/>
              </w:rPr>
            </w:pPr>
            <w:r>
              <w:rPr>
                <w:sz w:val="20"/>
              </w:rPr>
              <w:t>ÖĞRETMEN</w:t>
            </w:r>
          </w:p>
        </w:tc>
      </w:tr>
    </w:tbl>
    <w:p w:rsidR="002B3413" w:rsidRDefault="002B3413" w:rsidP="002B3413"/>
    <w:p w:rsidR="00D07BF6" w:rsidRDefault="00DE228F" w:rsidP="002B3413">
      <w:pPr>
        <w:rPr>
          <w:b/>
        </w:rPr>
      </w:pPr>
      <w:r w:rsidRPr="00DE228F">
        <w:rPr>
          <w:b/>
        </w:rPr>
        <w:t>1.2. PLANLAMA SÜRECİ</w:t>
      </w:r>
    </w:p>
    <w:p w:rsidR="00DE228F" w:rsidRPr="00A47F2F" w:rsidRDefault="00DE228F" w:rsidP="00DE228F">
      <w:pPr>
        <w:autoSpaceDE w:val="0"/>
        <w:autoSpaceDN w:val="0"/>
        <w:adjustRightInd w:val="0"/>
        <w:spacing w:after="0"/>
        <w:ind w:firstLine="708"/>
        <w:jc w:val="both"/>
        <w:rPr>
          <w:szCs w:val="24"/>
        </w:rPr>
      </w:pPr>
      <w:r>
        <w:rPr>
          <w:szCs w:val="24"/>
        </w:rPr>
        <w:t>2024</w:t>
      </w:r>
      <w:r w:rsidRPr="00A47F2F">
        <w:rPr>
          <w:szCs w:val="24"/>
        </w:rPr>
        <w:t>-20</w:t>
      </w:r>
      <w:r>
        <w:rPr>
          <w:szCs w:val="24"/>
        </w:rPr>
        <w:t>28 dönemi stratejik plan</w:t>
      </w:r>
      <w:r w:rsidRPr="00A47F2F">
        <w:rPr>
          <w:szCs w:val="24"/>
        </w:rPr>
        <w:t xml:space="preserve"> hazırlanması süreci Üst Kurul ve Stratejik Plan Ekibinin oluşturulması </w:t>
      </w:r>
      <w:r>
        <w:rPr>
          <w:szCs w:val="24"/>
        </w:rPr>
        <w:t xml:space="preserve">ile başlamıştır. Ekip tarafından oluşturulan </w:t>
      </w:r>
      <w:r w:rsidRPr="00A47F2F">
        <w:rPr>
          <w:szCs w:val="24"/>
        </w:rPr>
        <w:t>çalışma</w:t>
      </w:r>
      <w:r>
        <w:rPr>
          <w:szCs w:val="24"/>
        </w:rPr>
        <w:t xml:space="preserve"> takvimi kapsamında ilk aşamada durum analizi çalışmaları yapılmış ve durum analizi aşamasında paydaşlarımızın plan sürecine aktif katılımını sağlamak üzere paydaş anketi, toplantı ve görüşmeler yapılmıştır.</w:t>
      </w:r>
    </w:p>
    <w:p w:rsidR="00D07BF6" w:rsidRDefault="00DE228F" w:rsidP="000A21E2">
      <w:pPr>
        <w:autoSpaceDE w:val="0"/>
        <w:autoSpaceDN w:val="0"/>
        <w:adjustRightInd w:val="0"/>
        <w:spacing w:after="0"/>
        <w:ind w:firstLine="708"/>
        <w:jc w:val="both"/>
        <w:rPr>
          <w:szCs w:val="24"/>
        </w:rPr>
      </w:pPr>
      <w:bookmarkStart w:id="6" w:name="_Toc416084871"/>
      <w:r w:rsidRPr="00A47F2F">
        <w:rPr>
          <w:b/>
          <w:bCs/>
          <w:color w:val="000000"/>
          <w:szCs w:val="24"/>
        </w:rPr>
        <w:lastRenderedPageBreak/>
        <w:t xml:space="preserve"> </w:t>
      </w:r>
      <w:bookmarkEnd w:id="6"/>
      <w:r w:rsidRPr="00E22B8A">
        <w:rPr>
          <w:szCs w:val="24"/>
        </w:rPr>
        <w:t>Durum analizinin ardından geleceğe yönelim bölümüne geçilerek okulumuzun amaç, hedef, gösterge ve eylemleri belirlenmiştir. Çalışmaları yürüten ekip ve kurul bilgileri altta verilmiştir.</w:t>
      </w:r>
    </w:p>
    <w:p w:rsidR="000A0863" w:rsidRPr="000A21E2" w:rsidRDefault="000A0863" w:rsidP="000A21E2">
      <w:pPr>
        <w:autoSpaceDE w:val="0"/>
        <w:autoSpaceDN w:val="0"/>
        <w:adjustRightInd w:val="0"/>
        <w:spacing w:after="0"/>
        <w:ind w:firstLine="708"/>
        <w:jc w:val="both"/>
        <w:rPr>
          <w:szCs w:val="24"/>
        </w:rPr>
      </w:pPr>
    </w:p>
    <w:p w:rsidR="002B3413" w:rsidRPr="00C211F8" w:rsidRDefault="002B3413" w:rsidP="002B3413">
      <w:pPr>
        <w:pStyle w:val="Balk1"/>
        <w:rPr>
          <w:rFonts w:eastAsia="Calibri"/>
          <w:szCs w:val="24"/>
        </w:rPr>
      </w:pPr>
      <w:bookmarkStart w:id="7" w:name="_Toc416085126"/>
      <w:bookmarkStart w:id="8" w:name="_Toc529519448"/>
      <w:bookmarkStart w:id="9" w:name="_Toc413592934"/>
      <w:bookmarkStart w:id="10" w:name="_Toc531097533"/>
      <w:r w:rsidRPr="00A47F2F">
        <w:t>BÖLÜM II</w:t>
      </w:r>
      <w:bookmarkEnd w:id="7"/>
      <w:bookmarkEnd w:id="8"/>
      <w:r>
        <w:t>:</w:t>
      </w:r>
      <w:bookmarkStart w:id="11" w:name="_Toc416085127"/>
      <w:bookmarkStart w:id="12" w:name="_Toc529519449"/>
      <w:r>
        <w:t xml:space="preserve"> </w:t>
      </w:r>
      <w:r w:rsidRPr="00C211F8">
        <w:rPr>
          <w:rFonts w:eastAsia="Calibri"/>
          <w:szCs w:val="24"/>
        </w:rPr>
        <w:t>DURUM ANALİZİ</w:t>
      </w:r>
      <w:bookmarkEnd w:id="9"/>
      <w:bookmarkEnd w:id="10"/>
      <w:bookmarkEnd w:id="11"/>
      <w:bookmarkEnd w:id="12"/>
    </w:p>
    <w:p w:rsidR="002B3413" w:rsidRDefault="002B3413" w:rsidP="002B3413">
      <w:pPr>
        <w:autoSpaceDE w:val="0"/>
        <w:autoSpaceDN w:val="0"/>
        <w:adjustRightInd w:val="0"/>
        <w:spacing w:after="0" w:line="240" w:lineRule="auto"/>
        <w:ind w:firstLine="708"/>
        <w:jc w:val="both"/>
        <w:rPr>
          <w:szCs w:val="24"/>
        </w:rPr>
      </w:pPr>
      <w:r w:rsidRPr="00A47F2F">
        <w:rPr>
          <w:szCs w:val="24"/>
        </w:rPr>
        <w:t xml:space="preserve">Durum analizi </w:t>
      </w:r>
      <w:r>
        <w:rPr>
          <w:szCs w:val="24"/>
        </w:rPr>
        <w:t xml:space="preserve">bölümünde okulumuzun mevcut durumu ortaya konularak neredeyiz sorusuna yanıt bulunmaya çalışılmıştır. </w:t>
      </w:r>
    </w:p>
    <w:p w:rsidR="002B3413" w:rsidRDefault="002B3413" w:rsidP="002B3413">
      <w:pPr>
        <w:autoSpaceDE w:val="0"/>
        <w:autoSpaceDN w:val="0"/>
        <w:adjustRightInd w:val="0"/>
        <w:spacing w:after="0" w:line="240" w:lineRule="auto"/>
        <w:ind w:firstLine="708"/>
        <w:jc w:val="both"/>
        <w:rPr>
          <w:szCs w:val="24"/>
        </w:rPr>
      </w:pPr>
      <w:r>
        <w:rPr>
          <w:szCs w:val="24"/>
        </w:rPr>
        <w:t>Bu kapsamda okulumuzun kısa tanıtımı, okul künyesi ve temel istatistikleri, paydaş analizi ve görüşleri ile okulumuzun Güçlü Zayıf Fırsat ve Tehditlerinin (GZFT) ele alındığı analize yer verilmiştir.</w:t>
      </w:r>
    </w:p>
    <w:p w:rsidR="000A0863" w:rsidRDefault="000A0863" w:rsidP="00F619BD">
      <w:pPr>
        <w:rPr>
          <w:rFonts w:asciiTheme="majorHAnsi" w:eastAsiaTheme="majorEastAsia" w:hAnsiTheme="majorHAnsi" w:cstheme="majorBidi"/>
          <w:b/>
          <w:sz w:val="28"/>
          <w:szCs w:val="28"/>
        </w:rPr>
      </w:pPr>
    </w:p>
    <w:p w:rsidR="00F619BD" w:rsidRPr="00F619BD" w:rsidRDefault="00F619BD" w:rsidP="00F619BD">
      <w:pPr>
        <w:rPr>
          <w:rFonts w:asciiTheme="majorHAnsi" w:eastAsiaTheme="majorEastAsia" w:hAnsiTheme="majorHAnsi" w:cstheme="majorBidi"/>
          <w:b/>
          <w:sz w:val="28"/>
          <w:szCs w:val="28"/>
        </w:rPr>
      </w:pPr>
      <w:r w:rsidRPr="00F619BD">
        <w:rPr>
          <w:rFonts w:asciiTheme="majorHAnsi" w:eastAsiaTheme="majorEastAsia" w:hAnsiTheme="majorHAnsi" w:cstheme="majorBidi"/>
          <w:b/>
          <w:sz w:val="28"/>
          <w:szCs w:val="28"/>
        </w:rPr>
        <w:t>2.1.Kurumsal Tarihçe</w:t>
      </w:r>
    </w:p>
    <w:p w:rsidR="00616984" w:rsidRDefault="002B3413" w:rsidP="002B3413">
      <w:pPr>
        <w:tabs>
          <w:tab w:val="left" w:pos="8187"/>
        </w:tabs>
      </w:pPr>
      <w:r>
        <w:t xml:space="preserve">            </w:t>
      </w:r>
      <w:r w:rsidRPr="002B3413">
        <w:t xml:space="preserve">Okulumuz, 1968-1969 Eğitim Öğretim yılında mahallemizde Aydınevler İlkokulu olarak küçük, geçici bir binada öğretime başlamıştır. </w:t>
      </w:r>
      <w:r w:rsidR="004A2FD5">
        <w:t xml:space="preserve">1969 yılında belediye tarafından verilen hazine arazisine Mobil Şirketi tarafından tek katlı, betonarme bir bina yapılmış, 1970 yılında Mobil İlkokulu adı altında aynı binada eğitim öğretime devam edilmiştir. Soba ile ısıtılan okulda eğitim öğretim bu haliyle 1976 yılına kadar tekli öğretim olarak sürdürülmüştür. Ancak aynı yıl mahallenin isteği üzerine okulun adı Mobil şirketinden de izin alınarak </w:t>
      </w:r>
      <w:r w:rsidRPr="002B3413">
        <w:t xml:space="preserve">Aydınevler İlkokulu </w:t>
      </w:r>
      <w:r w:rsidR="004A2FD5">
        <w:t xml:space="preserve">olarak değiştirilmiştir. 1977 yılında ısınma şekli kalorifere dönüştürülmüştür. </w:t>
      </w:r>
      <w:r w:rsidR="00653A85">
        <w:t>Mahallenin hızlı göç alması</w:t>
      </w:r>
      <w:r w:rsidR="00616984">
        <w:t xml:space="preserve"> nedeni ile Milli Eğitim Bakanlığı tarafından 1984 yılında mevcut binaya bir kat daha ilave yapılmıştır. Aydınevler İlkokulu bahçesine MEB ile merhume Suzan Yalkın tarafından 12 derslikli ortaokul binası yaptırılarak 1988-1989 eğitim öğretim yılında hizmete açılmıştır. </w:t>
      </w:r>
    </w:p>
    <w:p w:rsidR="00FD23D5" w:rsidRDefault="00FD23D5" w:rsidP="002B3413">
      <w:pPr>
        <w:tabs>
          <w:tab w:val="left" w:pos="8187"/>
        </w:tabs>
      </w:pPr>
      <w:r>
        <w:t xml:space="preserve">          İstanbul İl Milli Eğitim Müdürlüğü’nün 19/10/1988 gün vr 714/185708 sayılı yazıları ile okul Suzan Ahmet Yalkın Ortaokulu adını almıştır. İl Milli Eğitim Müdürlüğü  eğitim öğretim Bölümü’nün 05/08/1991 gün ve 233/221375 sayılı yazıları ile Aydınevler İlkokulu ile Suzan Ahmet Yalkın Ortaokulu birleştirilerek okul ilköğretim okuluna dönüştürülmüştür. 1991/1992 eğitim öğretim yılında bu ad ile A-B blok binaları iki ayrı binada hizmete devam etmiştir. </w:t>
      </w:r>
    </w:p>
    <w:p w:rsidR="002B3413" w:rsidRPr="002B3413" w:rsidRDefault="00FD23D5" w:rsidP="00D07BF6">
      <w:pPr>
        <w:tabs>
          <w:tab w:val="left" w:pos="8187"/>
        </w:tabs>
      </w:pPr>
      <w:r>
        <w:t xml:space="preserve">          17 Ağustos 1999 yılında yaşanan deprem neticesinde zarar gören A blok 2000 yılında yıkılmıştır. Yıkılan binanın yerine MEB tarafından 960 öğrenci kapasiteli 32 derslikli bina yapılmıştır. İTÜ tarafından  yapılan deprem zemin etüdü neticesinde B blok zemininin uygun olmadığı</w:t>
      </w:r>
      <w:r w:rsidR="00D07BF6">
        <w:t xml:space="preserve"> tespit edilmiş 2005 yılında bu blok yıkılmıştır.</w:t>
      </w:r>
      <w:r>
        <w:t>Yerine İl özel İdaresi tarafından 480 öğrenci</w:t>
      </w:r>
      <w:r w:rsidR="00D07BF6">
        <w:t xml:space="preserve"> kapasiteli 16 derslikli yeni bir bina yapılarak 2005/2006 eğitim öğretim yılında hizmete girmiştir. okul bahçesinde A-B-C blok olarak üç bina bulunmaktadır. Isınma şekli doğalgaz kalorifer sistemidir. Hizmete sunulan eğitim kurumu Mustafa Kemal Atatürk’ün muasır medeniyetler seviyesine yükselmek vizyonundan hareketle çalışmalarına devam etmektedir.</w:t>
      </w:r>
    </w:p>
    <w:p w:rsidR="002B3413" w:rsidRDefault="00D07BF6" w:rsidP="002B3413">
      <w:pPr>
        <w:tabs>
          <w:tab w:val="left" w:pos="8187"/>
        </w:tabs>
      </w:pPr>
      <w:r>
        <w:t xml:space="preserve">          </w:t>
      </w:r>
      <w:r w:rsidR="002B3413">
        <w:t>Okulumuzun 304</w:t>
      </w:r>
      <w:r w:rsidR="00375CB4">
        <w:t xml:space="preserve"> öğrencisi 16</w:t>
      </w:r>
      <w:r w:rsidR="002B3413" w:rsidRPr="002B3413">
        <w:t xml:space="preserve"> dersliği ile eğitime devam etmektedir.</w:t>
      </w:r>
    </w:p>
    <w:p w:rsidR="00375CB4" w:rsidRDefault="00375CB4" w:rsidP="002B3413">
      <w:pPr>
        <w:tabs>
          <w:tab w:val="left" w:pos="8187"/>
        </w:tabs>
      </w:pPr>
    </w:p>
    <w:p w:rsidR="00CD62CE" w:rsidRDefault="00CD62CE" w:rsidP="002B3413">
      <w:pPr>
        <w:tabs>
          <w:tab w:val="left" w:pos="8187"/>
        </w:tabs>
      </w:pPr>
    </w:p>
    <w:p w:rsidR="00CD62CE" w:rsidRDefault="00CD62CE" w:rsidP="002B3413">
      <w:pPr>
        <w:tabs>
          <w:tab w:val="left" w:pos="8187"/>
        </w:tabs>
      </w:pPr>
    </w:p>
    <w:p w:rsidR="001F6DEC" w:rsidRPr="001F6DEC" w:rsidRDefault="00F619BD" w:rsidP="001F6DEC">
      <w:pPr>
        <w:widowControl w:val="0"/>
        <w:tabs>
          <w:tab w:val="left" w:pos="1553"/>
        </w:tabs>
        <w:autoSpaceDE w:val="0"/>
        <w:autoSpaceDN w:val="0"/>
        <w:spacing w:after="0" w:line="240" w:lineRule="auto"/>
        <w:ind w:left="482"/>
        <w:outlineLvl w:val="2"/>
        <w:rPr>
          <w:rFonts w:ascii="Cambria" w:eastAsia="Cambria" w:hAnsi="Cambria" w:cs="Cambria"/>
          <w:b/>
          <w:bCs/>
          <w:spacing w:val="-2"/>
          <w:sz w:val="32"/>
          <w:szCs w:val="32"/>
          <w:lang w:eastAsia="en-US"/>
        </w:rPr>
      </w:pPr>
      <w:r>
        <w:rPr>
          <w:rFonts w:ascii="Cambria" w:eastAsia="Cambria" w:hAnsi="Cambria" w:cs="Cambria"/>
          <w:b/>
          <w:bCs/>
          <w:sz w:val="32"/>
          <w:szCs w:val="32"/>
          <w:lang w:eastAsia="en-US"/>
        </w:rPr>
        <w:t>2.2.</w:t>
      </w:r>
      <w:r w:rsidRPr="00F619BD">
        <w:rPr>
          <w:rFonts w:ascii="Cambria" w:eastAsia="Cambria" w:hAnsi="Cambria" w:cs="Cambria"/>
          <w:b/>
          <w:bCs/>
          <w:sz w:val="32"/>
          <w:szCs w:val="32"/>
          <w:lang w:eastAsia="en-US"/>
        </w:rPr>
        <w:t>Uygulanmakta</w:t>
      </w:r>
      <w:r w:rsidRPr="00F619BD">
        <w:rPr>
          <w:rFonts w:ascii="Cambria" w:eastAsia="Cambria" w:hAnsi="Cambria" w:cs="Cambria"/>
          <w:b/>
          <w:bCs/>
          <w:spacing w:val="-16"/>
          <w:sz w:val="32"/>
          <w:szCs w:val="32"/>
          <w:lang w:eastAsia="en-US"/>
        </w:rPr>
        <w:t xml:space="preserve"> </w:t>
      </w:r>
      <w:r w:rsidRPr="00F619BD">
        <w:rPr>
          <w:rFonts w:ascii="Cambria" w:eastAsia="Cambria" w:hAnsi="Cambria" w:cs="Cambria"/>
          <w:b/>
          <w:bCs/>
          <w:sz w:val="32"/>
          <w:szCs w:val="32"/>
          <w:lang w:eastAsia="en-US"/>
        </w:rPr>
        <w:t>Olan</w:t>
      </w:r>
      <w:r w:rsidRPr="00F619BD">
        <w:rPr>
          <w:rFonts w:ascii="Cambria" w:eastAsia="Cambria" w:hAnsi="Cambria" w:cs="Cambria"/>
          <w:b/>
          <w:bCs/>
          <w:spacing w:val="-13"/>
          <w:sz w:val="32"/>
          <w:szCs w:val="32"/>
          <w:lang w:eastAsia="en-US"/>
        </w:rPr>
        <w:t xml:space="preserve"> </w:t>
      </w:r>
      <w:r w:rsidRPr="00F619BD">
        <w:rPr>
          <w:rFonts w:ascii="Cambria" w:eastAsia="Cambria" w:hAnsi="Cambria" w:cs="Cambria"/>
          <w:b/>
          <w:bCs/>
          <w:sz w:val="32"/>
          <w:szCs w:val="32"/>
          <w:lang w:eastAsia="en-US"/>
        </w:rPr>
        <w:t>Stratejik</w:t>
      </w:r>
      <w:r w:rsidRPr="00F619BD">
        <w:rPr>
          <w:rFonts w:ascii="Cambria" w:eastAsia="Cambria" w:hAnsi="Cambria" w:cs="Cambria"/>
          <w:b/>
          <w:bCs/>
          <w:spacing w:val="-12"/>
          <w:sz w:val="32"/>
          <w:szCs w:val="32"/>
          <w:lang w:eastAsia="en-US"/>
        </w:rPr>
        <w:t xml:space="preserve"> </w:t>
      </w:r>
      <w:r w:rsidRPr="00F619BD">
        <w:rPr>
          <w:rFonts w:ascii="Cambria" w:eastAsia="Cambria" w:hAnsi="Cambria" w:cs="Cambria"/>
          <w:b/>
          <w:bCs/>
          <w:sz w:val="32"/>
          <w:szCs w:val="32"/>
          <w:lang w:eastAsia="en-US"/>
        </w:rPr>
        <w:t>Planın</w:t>
      </w:r>
      <w:r w:rsidRPr="00F619BD">
        <w:rPr>
          <w:rFonts w:ascii="Cambria" w:eastAsia="Cambria" w:hAnsi="Cambria" w:cs="Cambria"/>
          <w:b/>
          <w:bCs/>
          <w:spacing w:val="-15"/>
          <w:sz w:val="32"/>
          <w:szCs w:val="32"/>
          <w:lang w:eastAsia="en-US"/>
        </w:rPr>
        <w:t xml:space="preserve"> </w:t>
      </w:r>
      <w:r w:rsidRPr="00F619BD">
        <w:rPr>
          <w:rFonts w:ascii="Cambria" w:eastAsia="Cambria" w:hAnsi="Cambria" w:cs="Cambria"/>
          <w:b/>
          <w:bCs/>
          <w:spacing w:val="-2"/>
          <w:sz w:val="32"/>
          <w:szCs w:val="32"/>
          <w:lang w:eastAsia="en-US"/>
        </w:rPr>
        <w:t>Değerlendirilmesi</w:t>
      </w:r>
    </w:p>
    <w:p w:rsidR="00D07BF6" w:rsidRDefault="00D07BF6" w:rsidP="002B3413">
      <w:pPr>
        <w:tabs>
          <w:tab w:val="left" w:pos="8187"/>
        </w:tabs>
      </w:pPr>
    </w:p>
    <w:p w:rsidR="00D07BF6" w:rsidRPr="00140B4F" w:rsidRDefault="00140B4F" w:rsidP="002B3413">
      <w:pPr>
        <w:tabs>
          <w:tab w:val="left" w:pos="8187"/>
        </w:tabs>
      </w:pPr>
      <w:r>
        <w:t xml:space="preserve">          </w:t>
      </w:r>
      <w:r w:rsidR="001F6DEC" w:rsidRPr="00140B4F">
        <w:t>2019-2023 Stratejik planında yer alan hedefler</w:t>
      </w:r>
      <w:r w:rsidR="00D94685" w:rsidRPr="00140B4F">
        <w:t>de kimi hedefe ulaşılamadığı kimi hedefe ulaşılabildiği görülmüştür.</w:t>
      </w:r>
      <w:r w:rsidR="009E4E9B" w:rsidRPr="00140B4F">
        <w:t xml:space="preserve"> Hayat boyu öğrenme kurslarında hedeflenen rakamlara ulaşıldığı hatta 2021-2022 yıllarında hedefin üzerine çıkıldığı gözlemlenmiştir.</w:t>
      </w:r>
      <w:r w:rsidR="00D94685" w:rsidRPr="00140B4F">
        <w:t xml:space="preserve"> </w:t>
      </w:r>
      <w:r w:rsidR="009E4E9B" w:rsidRPr="00140B4F">
        <w:t>Öğrenen mahalle projesinin hedefe ulaşma konusunda yardımları olmuştur. 2020 yılında Pandemi kaynaklı hedeflenen rakamlara ulaşılamamıştır.</w:t>
      </w:r>
      <w:r w:rsidR="00455DB1" w:rsidRPr="00140B4F">
        <w:t xml:space="preserve"> Sosyal ve sportif faaliyetler yine aynı yıllarda başarıya ulaşamamış 2021 sonrası hedeflenen rakama ulaşılmıştır. LGS, İOKBS gibi sınavlarda hedeflenen rakamlara paralel bir çizgide gidilmiştir. 202-2021 yıllarında ŞÖKK’e kalan öğrenci olmamıştır. 2022-2023 yıllarında hedeflenen rakama ulaşılamamıştır. Geçen beş yılda belge alan öğrenci sayısı hedeflenen oranla paralel seyretmiştir.</w:t>
      </w:r>
    </w:p>
    <w:p w:rsidR="00455DB1" w:rsidRDefault="00455DB1" w:rsidP="002B3413">
      <w:pPr>
        <w:tabs>
          <w:tab w:val="left" w:pos="8187"/>
        </w:tabs>
        <w:rPr>
          <w:color w:val="FF0000"/>
        </w:rPr>
      </w:pPr>
    </w:p>
    <w:p w:rsidR="00455DB1" w:rsidRDefault="00455DB1" w:rsidP="00455DB1">
      <w:pPr>
        <w:widowControl w:val="0"/>
        <w:tabs>
          <w:tab w:val="left" w:pos="1553"/>
        </w:tabs>
        <w:autoSpaceDE w:val="0"/>
        <w:autoSpaceDN w:val="0"/>
        <w:spacing w:after="0" w:line="240" w:lineRule="auto"/>
        <w:ind w:left="482"/>
        <w:outlineLvl w:val="2"/>
        <w:rPr>
          <w:rFonts w:ascii="Cambria" w:eastAsia="Cambria" w:hAnsi="Cambria" w:cs="Cambria"/>
          <w:b/>
          <w:bCs/>
          <w:sz w:val="32"/>
          <w:szCs w:val="32"/>
          <w:lang w:eastAsia="en-US"/>
        </w:rPr>
      </w:pPr>
      <w:r>
        <w:rPr>
          <w:rFonts w:ascii="Cambria" w:eastAsia="Cambria" w:hAnsi="Cambria" w:cs="Cambria"/>
          <w:b/>
          <w:bCs/>
          <w:sz w:val="32"/>
          <w:szCs w:val="32"/>
          <w:lang w:eastAsia="en-US"/>
        </w:rPr>
        <w:t>2.3.Yasal Yükümlülükler ve Mevzuat Analizi</w:t>
      </w:r>
    </w:p>
    <w:p w:rsidR="00140B4F" w:rsidRDefault="00140B4F" w:rsidP="00455DB1">
      <w:pPr>
        <w:widowControl w:val="0"/>
        <w:tabs>
          <w:tab w:val="left" w:pos="1553"/>
        </w:tabs>
        <w:autoSpaceDE w:val="0"/>
        <w:autoSpaceDN w:val="0"/>
        <w:spacing w:after="0" w:line="240" w:lineRule="auto"/>
        <w:ind w:left="482"/>
        <w:outlineLvl w:val="2"/>
        <w:rPr>
          <w:rFonts w:ascii="Cambria" w:eastAsia="Cambria" w:hAnsi="Cambria" w:cs="Cambria"/>
          <w:b/>
          <w:bCs/>
          <w:sz w:val="32"/>
          <w:szCs w:val="32"/>
          <w:lang w:eastAsia="en-US"/>
        </w:rPr>
      </w:pPr>
    </w:p>
    <w:p w:rsidR="00A65E69" w:rsidRDefault="00140B4F" w:rsidP="00140B4F">
      <w:pPr>
        <w:widowControl w:val="0"/>
        <w:tabs>
          <w:tab w:val="left" w:pos="1553"/>
        </w:tabs>
        <w:autoSpaceDE w:val="0"/>
        <w:autoSpaceDN w:val="0"/>
        <w:spacing w:after="0" w:line="240" w:lineRule="auto"/>
        <w:outlineLvl w:val="2"/>
        <w:rPr>
          <w:rFonts w:eastAsia="Cambria" w:cs="Cambria"/>
          <w:bCs/>
          <w:szCs w:val="24"/>
          <w:lang w:eastAsia="en-US"/>
        </w:rPr>
      </w:pPr>
      <w:r>
        <w:rPr>
          <w:rFonts w:ascii="Cambria" w:eastAsia="Cambria" w:hAnsi="Cambria" w:cs="Cambria"/>
          <w:bCs/>
          <w:szCs w:val="24"/>
          <w:lang w:eastAsia="en-US"/>
        </w:rPr>
        <w:t xml:space="preserve">          </w:t>
      </w:r>
      <w:r w:rsidRPr="00140B4F">
        <w:rPr>
          <w:rFonts w:eastAsia="Cambria" w:cs="Cambria"/>
          <w:bCs/>
          <w:szCs w:val="24"/>
          <w:lang w:eastAsia="en-US"/>
        </w:rPr>
        <w:t>Kurumumuz Milli Eğitim Bakanlığı’nca bildirilen mevzuata tabidir. Okulumuz faaliyet alanı kapsamında olan ve önümüzdeki 5 yıllık sürede ulaşılması öngörülen amaç ve hedeflere dayanak oluşturan mevzuat hükümlerine durum analiz raporunda yer vermiştir.</w:t>
      </w:r>
      <w:r>
        <w:rPr>
          <w:rFonts w:eastAsia="Cambria" w:cs="Cambria"/>
          <w:bCs/>
          <w:szCs w:val="24"/>
          <w:lang w:eastAsia="en-US"/>
        </w:rPr>
        <w:t xml:space="preserve"> </w:t>
      </w:r>
      <w:r w:rsidR="00844232">
        <w:rPr>
          <w:rFonts w:eastAsia="Cambria" w:cs="Cambria"/>
          <w:bCs/>
          <w:szCs w:val="24"/>
          <w:lang w:eastAsia="en-US"/>
        </w:rPr>
        <w:t>Kurumumuz CBK 301. Maddesi örgün öğretim kurumlarını ilgilendiren ortaokullarla ilgili tüm yükümlülüklere tabidir.</w:t>
      </w:r>
    </w:p>
    <w:p w:rsidR="00844232" w:rsidRDefault="00844232" w:rsidP="00140B4F">
      <w:pPr>
        <w:widowControl w:val="0"/>
        <w:tabs>
          <w:tab w:val="left" w:pos="1553"/>
        </w:tabs>
        <w:autoSpaceDE w:val="0"/>
        <w:autoSpaceDN w:val="0"/>
        <w:spacing w:after="0" w:line="240" w:lineRule="auto"/>
        <w:outlineLvl w:val="2"/>
        <w:rPr>
          <w:rFonts w:eastAsia="Cambria" w:cs="Cambria"/>
          <w:bCs/>
          <w:szCs w:val="24"/>
          <w:lang w:eastAsia="en-US"/>
        </w:rPr>
      </w:pPr>
    </w:p>
    <w:p w:rsidR="00844232" w:rsidRDefault="00844232" w:rsidP="00140B4F">
      <w:pPr>
        <w:widowControl w:val="0"/>
        <w:tabs>
          <w:tab w:val="left" w:pos="1553"/>
        </w:tabs>
        <w:autoSpaceDE w:val="0"/>
        <w:autoSpaceDN w:val="0"/>
        <w:spacing w:after="0" w:line="240" w:lineRule="auto"/>
        <w:outlineLvl w:val="2"/>
        <w:rPr>
          <w:rFonts w:eastAsia="Cambria" w:cs="Cambria"/>
          <w:bCs/>
          <w:szCs w:val="24"/>
          <w:lang w:eastAsia="en-US"/>
        </w:rPr>
      </w:pPr>
    </w:p>
    <w:p w:rsidR="00844232" w:rsidRDefault="0002281C" w:rsidP="00140B4F">
      <w:pPr>
        <w:widowControl w:val="0"/>
        <w:tabs>
          <w:tab w:val="left" w:pos="1553"/>
        </w:tabs>
        <w:autoSpaceDE w:val="0"/>
        <w:autoSpaceDN w:val="0"/>
        <w:spacing w:after="0" w:line="240" w:lineRule="auto"/>
        <w:outlineLvl w:val="2"/>
        <w:rPr>
          <w:rFonts w:eastAsia="Cambria" w:cs="Cambria"/>
          <w:b/>
          <w:bCs/>
          <w:spacing w:val="-2"/>
          <w:sz w:val="32"/>
          <w:szCs w:val="32"/>
          <w:lang w:eastAsia="en-US"/>
        </w:rPr>
      </w:pPr>
      <w:r w:rsidRPr="0002281C">
        <w:rPr>
          <w:rFonts w:eastAsia="Cambria" w:cs="Cambria"/>
          <w:b/>
          <w:bCs/>
          <w:spacing w:val="-2"/>
          <w:sz w:val="32"/>
          <w:szCs w:val="32"/>
          <w:lang w:eastAsia="en-US"/>
        </w:rPr>
        <w:t>2.4.Üst Politika Belgeleri Analizi</w:t>
      </w:r>
    </w:p>
    <w:p w:rsidR="0002281C" w:rsidRDefault="0002281C" w:rsidP="00140B4F">
      <w:pPr>
        <w:widowControl w:val="0"/>
        <w:tabs>
          <w:tab w:val="left" w:pos="1553"/>
        </w:tabs>
        <w:autoSpaceDE w:val="0"/>
        <w:autoSpaceDN w:val="0"/>
        <w:spacing w:after="0" w:line="240" w:lineRule="auto"/>
        <w:outlineLvl w:val="2"/>
        <w:rPr>
          <w:rFonts w:eastAsia="Cambria" w:cs="Cambria"/>
          <w:b/>
          <w:bCs/>
          <w:spacing w:val="-2"/>
          <w:sz w:val="32"/>
          <w:szCs w:val="32"/>
          <w:lang w:eastAsia="en-US"/>
        </w:rPr>
      </w:pPr>
    </w:p>
    <w:p w:rsidR="0002281C" w:rsidRDefault="0002281C" w:rsidP="00140B4F">
      <w:pPr>
        <w:widowControl w:val="0"/>
        <w:tabs>
          <w:tab w:val="left" w:pos="1553"/>
        </w:tabs>
        <w:autoSpaceDE w:val="0"/>
        <w:autoSpaceDN w:val="0"/>
        <w:spacing w:after="0" w:line="240" w:lineRule="auto"/>
        <w:outlineLvl w:val="2"/>
        <w:rPr>
          <w:rFonts w:eastAsia="Cambria" w:cs="Cambria"/>
          <w:bCs/>
          <w:spacing w:val="-2"/>
          <w:szCs w:val="24"/>
          <w:lang w:eastAsia="en-US"/>
        </w:rPr>
      </w:pPr>
      <w:r>
        <w:rPr>
          <w:rFonts w:eastAsia="Cambria" w:cs="Cambria"/>
          <w:bCs/>
          <w:spacing w:val="-2"/>
          <w:szCs w:val="24"/>
          <w:lang w:eastAsia="en-US"/>
        </w:rPr>
        <w:t xml:space="preserve">          </w:t>
      </w:r>
      <w:r w:rsidRPr="0002281C">
        <w:rPr>
          <w:rFonts w:eastAsia="Cambria" w:cs="Cambria"/>
          <w:bCs/>
          <w:spacing w:val="-2"/>
          <w:szCs w:val="24"/>
          <w:lang w:eastAsia="en-US"/>
        </w:rPr>
        <w:t xml:space="preserve">MEB 2024-2028 </w:t>
      </w:r>
      <w:r>
        <w:rPr>
          <w:rFonts w:eastAsia="Cambria" w:cs="Cambria"/>
          <w:bCs/>
          <w:spacing w:val="-2"/>
          <w:szCs w:val="24"/>
          <w:lang w:eastAsia="en-US"/>
        </w:rPr>
        <w:t xml:space="preserve">Stratejik planında belirtilen tablo 3 ve Tablo 4’te belirtilen temel politika belgeleri incelenmiştir. Kurumumuz Bakanlık,  İl Mem, İlçe Mem stratejik planlarında belirtilen politikalara tabidir. Geçtiğimiz 5 yılın değerlendirmesi yapıldığında </w:t>
      </w:r>
      <w:r w:rsidR="009B7F10">
        <w:rPr>
          <w:rFonts w:eastAsia="Cambria" w:cs="Cambria"/>
          <w:bCs/>
          <w:spacing w:val="-2"/>
          <w:szCs w:val="24"/>
          <w:lang w:eastAsia="en-US"/>
        </w:rPr>
        <w:t>kurumumuzun bağlı olduğu Müdürlüklerle paralel işleyişte olduğu görülmektedir.</w:t>
      </w:r>
    </w:p>
    <w:p w:rsidR="009B7F10" w:rsidRDefault="009B7F10" w:rsidP="00140B4F">
      <w:pPr>
        <w:widowControl w:val="0"/>
        <w:tabs>
          <w:tab w:val="left" w:pos="1553"/>
        </w:tabs>
        <w:autoSpaceDE w:val="0"/>
        <w:autoSpaceDN w:val="0"/>
        <w:spacing w:after="0" w:line="240" w:lineRule="auto"/>
        <w:outlineLvl w:val="2"/>
        <w:rPr>
          <w:rFonts w:eastAsia="Cambria" w:cs="Cambria"/>
          <w:bCs/>
          <w:spacing w:val="-2"/>
          <w:szCs w:val="24"/>
          <w:lang w:eastAsia="en-US"/>
        </w:rPr>
      </w:pPr>
    </w:p>
    <w:p w:rsidR="009B7F10" w:rsidRDefault="009B7F10" w:rsidP="00140B4F">
      <w:pPr>
        <w:widowControl w:val="0"/>
        <w:tabs>
          <w:tab w:val="left" w:pos="1553"/>
        </w:tabs>
        <w:autoSpaceDE w:val="0"/>
        <w:autoSpaceDN w:val="0"/>
        <w:spacing w:after="0" w:line="240" w:lineRule="auto"/>
        <w:outlineLvl w:val="2"/>
        <w:rPr>
          <w:rFonts w:eastAsia="Cambria" w:cs="Cambria"/>
          <w:bCs/>
          <w:spacing w:val="-2"/>
          <w:szCs w:val="24"/>
          <w:lang w:eastAsia="en-US"/>
        </w:rPr>
      </w:pPr>
    </w:p>
    <w:tbl>
      <w:tblPr>
        <w:tblStyle w:val="TableNormal"/>
        <w:tblpPr w:leftFromText="141" w:rightFromText="141" w:vertAnchor="text" w:horzAnchor="margin" w:tblpY="496"/>
        <w:tblW w:w="8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4"/>
      </w:tblGrid>
      <w:tr w:rsidR="008C3A70" w:rsidTr="008C3A70">
        <w:trPr>
          <w:trHeight w:val="702"/>
        </w:trPr>
        <w:tc>
          <w:tcPr>
            <w:tcW w:w="8784" w:type="dxa"/>
            <w:shd w:val="clear" w:color="auto" w:fill="E2EFD9"/>
          </w:tcPr>
          <w:p w:rsidR="008C3A70" w:rsidRDefault="008C3A70" w:rsidP="008C3A70">
            <w:pPr>
              <w:pStyle w:val="TableParagraph"/>
              <w:spacing w:line="236" w:lineRule="exact"/>
              <w:ind w:left="107" w:right="126"/>
              <w:rPr>
                <w:b/>
                <w:sz w:val="20"/>
              </w:rPr>
            </w:pPr>
            <w:r>
              <w:rPr>
                <w:b/>
                <w:spacing w:val="-4"/>
                <w:sz w:val="20"/>
              </w:rPr>
              <w:t>Üst</w:t>
            </w:r>
            <w:r>
              <w:rPr>
                <w:b/>
                <w:spacing w:val="-2"/>
                <w:sz w:val="20"/>
              </w:rPr>
              <w:t xml:space="preserve"> Politika Belgeleri</w:t>
            </w:r>
          </w:p>
        </w:tc>
      </w:tr>
      <w:tr w:rsidR="008C3A70" w:rsidTr="008C3A70">
        <w:trPr>
          <w:trHeight w:val="277"/>
        </w:trPr>
        <w:tc>
          <w:tcPr>
            <w:tcW w:w="8784" w:type="dxa"/>
            <w:shd w:val="clear" w:color="auto" w:fill="E2EFD9"/>
          </w:tcPr>
          <w:p w:rsidR="008C3A70" w:rsidRDefault="008C3A70" w:rsidP="008C3A70">
            <w:pPr>
              <w:pStyle w:val="TableParagraph"/>
              <w:rPr>
                <w:rFonts w:ascii="Times New Roman"/>
                <w:sz w:val="20"/>
              </w:rPr>
            </w:pPr>
            <w:r>
              <w:rPr>
                <w:rFonts w:ascii="Times New Roman"/>
                <w:sz w:val="20"/>
              </w:rPr>
              <w:t>20. milli e</w:t>
            </w:r>
            <w:r>
              <w:rPr>
                <w:rFonts w:ascii="Times New Roman"/>
                <w:sz w:val="20"/>
              </w:rPr>
              <w:t>ğ</w:t>
            </w:r>
            <w:r>
              <w:rPr>
                <w:rFonts w:ascii="Times New Roman"/>
                <w:sz w:val="20"/>
              </w:rPr>
              <w:t xml:space="preserve">itim </w:t>
            </w:r>
            <w:r>
              <w:rPr>
                <w:rFonts w:ascii="Times New Roman"/>
                <w:sz w:val="20"/>
              </w:rPr>
              <w:t>ş</w:t>
            </w:r>
            <w:r>
              <w:rPr>
                <w:rFonts w:ascii="Times New Roman"/>
                <w:sz w:val="20"/>
              </w:rPr>
              <w:t>uras</w:t>
            </w:r>
            <w:r>
              <w:rPr>
                <w:rFonts w:ascii="Times New Roman"/>
                <w:sz w:val="20"/>
              </w:rPr>
              <w:t>ı</w:t>
            </w:r>
            <w:r>
              <w:rPr>
                <w:rFonts w:ascii="Times New Roman"/>
                <w:sz w:val="20"/>
              </w:rPr>
              <w:t xml:space="preserve"> kararlar</w:t>
            </w:r>
            <w:r>
              <w:rPr>
                <w:rFonts w:ascii="Times New Roman"/>
                <w:sz w:val="20"/>
              </w:rPr>
              <w:t>ı</w:t>
            </w:r>
          </w:p>
        </w:tc>
      </w:tr>
      <w:tr w:rsidR="008C3A70" w:rsidTr="008C3A70">
        <w:trPr>
          <w:trHeight w:val="280"/>
        </w:trPr>
        <w:tc>
          <w:tcPr>
            <w:tcW w:w="8784" w:type="dxa"/>
            <w:shd w:val="clear" w:color="auto" w:fill="E2EFD9"/>
          </w:tcPr>
          <w:p w:rsidR="008C3A70" w:rsidRDefault="008C3A70" w:rsidP="008C3A70">
            <w:pPr>
              <w:pStyle w:val="TableParagraph"/>
              <w:rPr>
                <w:rFonts w:ascii="Times New Roman"/>
                <w:sz w:val="20"/>
              </w:rPr>
            </w:pPr>
            <w:r>
              <w:rPr>
                <w:rFonts w:ascii="Times New Roman"/>
                <w:sz w:val="20"/>
              </w:rPr>
              <w:t>Milli e</w:t>
            </w:r>
            <w:r>
              <w:rPr>
                <w:rFonts w:ascii="Times New Roman"/>
                <w:sz w:val="20"/>
              </w:rPr>
              <w:t>ğ</w:t>
            </w:r>
            <w:r>
              <w:rPr>
                <w:rFonts w:ascii="Times New Roman"/>
                <w:sz w:val="20"/>
              </w:rPr>
              <w:t xml:space="preserve">itim kalite </w:t>
            </w:r>
            <w:r>
              <w:rPr>
                <w:rFonts w:ascii="Times New Roman"/>
                <w:sz w:val="20"/>
              </w:rPr>
              <w:t>ç</w:t>
            </w:r>
            <w:r>
              <w:rPr>
                <w:rFonts w:ascii="Times New Roman"/>
                <w:sz w:val="20"/>
              </w:rPr>
              <w:t>er</w:t>
            </w:r>
            <w:r>
              <w:rPr>
                <w:rFonts w:ascii="Times New Roman"/>
                <w:sz w:val="20"/>
              </w:rPr>
              <w:t>ç</w:t>
            </w:r>
            <w:r>
              <w:rPr>
                <w:rFonts w:ascii="Times New Roman"/>
                <w:sz w:val="20"/>
              </w:rPr>
              <w:t>evesi</w:t>
            </w:r>
          </w:p>
        </w:tc>
      </w:tr>
      <w:tr w:rsidR="008C3A70" w:rsidTr="008C3A70">
        <w:trPr>
          <w:trHeight w:val="282"/>
        </w:trPr>
        <w:tc>
          <w:tcPr>
            <w:tcW w:w="8784" w:type="dxa"/>
            <w:shd w:val="clear" w:color="auto" w:fill="E2EFD9"/>
          </w:tcPr>
          <w:p w:rsidR="008C3A70" w:rsidRDefault="008C3A70" w:rsidP="008C3A70">
            <w:pPr>
              <w:pStyle w:val="TableParagraph"/>
              <w:rPr>
                <w:rFonts w:ascii="Times New Roman"/>
                <w:sz w:val="20"/>
              </w:rPr>
            </w:pPr>
            <w:r>
              <w:rPr>
                <w:rFonts w:ascii="Times New Roman"/>
                <w:sz w:val="20"/>
              </w:rPr>
              <w:t>Istanbul il mem stratejik plan</w:t>
            </w:r>
            <w:r>
              <w:rPr>
                <w:rFonts w:ascii="Times New Roman"/>
                <w:sz w:val="20"/>
              </w:rPr>
              <w:t>ı</w:t>
            </w:r>
          </w:p>
        </w:tc>
      </w:tr>
      <w:tr w:rsidR="008C3A70" w:rsidTr="008C3A70">
        <w:trPr>
          <w:trHeight w:val="282"/>
        </w:trPr>
        <w:tc>
          <w:tcPr>
            <w:tcW w:w="8784" w:type="dxa"/>
            <w:shd w:val="clear" w:color="auto" w:fill="E2EFD9"/>
          </w:tcPr>
          <w:p w:rsidR="008C3A70" w:rsidRDefault="008C3A70" w:rsidP="008C3A70">
            <w:pPr>
              <w:pStyle w:val="TableParagraph"/>
              <w:rPr>
                <w:rFonts w:ascii="Times New Roman"/>
                <w:sz w:val="20"/>
              </w:rPr>
            </w:pPr>
            <w:r>
              <w:rPr>
                <w:rFonts w:ascii="Times New Roman"/>
                <w:sz w:val="20"/>
              </w:rPr>
              <w:t>Maltepe il</w:t>
            </w:r>
            <w:r>
              <w:rPr>
                <w:rFonts w:ascii="Times New Roman"/>
                <w:sz w:val="20"/>
              </w:rPr>
              <w:t>ç</w:t>
            </w:r>
            <w:r>
              <w:rPr>
                <w:rFonts w:ascii="Times New Roman"/>
                <w:sz w:val="20"/>
              </w:rPr>
              <w:t>e mem stratejik plan</w:t>
            </w:r>
            <w:r>
              <w:rPr>
                <w:rFonts w:ascii="Times New Roman"/>
                <w:sz w:val="20"/>
              </w:rPr>
              <w:t>ı</w:t>
            </w:r>
          </w:p>
        </w:tc>
      </w:tr>
    </w:tbl>
    <w:p w:rsidR="00267701" w:rsidRPr="008C3A70" w:rsidRDefault="008C3A70" w:rsidP="008C3A70">
      <w:pPr>
        <w:spacing w:before="234"/>
        <w:ind w:left="958"/>
        <w:rPr>
          <w:b/>
          <w:sz w:val="20"/>
        </w:rPr>
      </w:pPr>
      <w:r>
        <w:rPr>
          <w:b/>
          <w:sz w:val="20"/>
        </w:rPr>
        <w:t>Tablo</w:t>
      </w:r>
      <w:r>
        <w:rPr>
          <w:b/>
          <w:spacing w:val="-6"/>
          <w:sz w:val="20"/>
        </w:rPr>
        <w:t xml:space="preserve"> </w:t>
      </w:r>
      <w:r>
        <w:rPr>
          <w:b/>
          <w:sz w:val="20"/>
        </w:rPr>
        <w:t>2.</w:t>
      </w:r>
      <w:r>
        <w:rPr>
          <w:b/>
          <w:spacing w:val="-6"/>
          <w:sz w:val="20"/>
        </w:rPr>
        <w:t xml:space="preserve"> </w:t>
      </w:r>
      <w:r>
        <w:rPr>
          <w:b/>
          <w:sz w:val="20"/>
        </w:rPr>
        <w:t>Üst</w:t>
      </w:r>
      <w:r>
        <w:rPr>
          <w:b/>
          <w:spacing w:val="-7"/>
          <w:sz w:val="20"/>
        </w:rPr>
        <w:t xml:space="preserve"> </w:t>
      </w:r>
      <w:r>
        <w:rPr>
          <w:b/>
          <w:sz w:val="20"/>
        </w:rPr>
        <w:t>Politika</w:t>
      </w:r>
      <w:r>
        <w:rPr>
          <w:b/>
          <w:spacing w:val="-6"/>
          <w:sz w:val="20"/>
        </w:rPr>
        <w:t xml:space="preserve"> </w:t>
      </w:r>
      <w:r>
        <w:rPr>
          <w:b/>
          <w:sz w:val="20"/>
        </w:rPr>
        <w:t>Belgeleri</w:t>
      </w:r>
      <w:r>
        <w:rPr>
          <w:b/>
          <w:spacing w:val="-7"/>
          <w:sz w:val="20"/>
        </w:rPr>
        <w:t xml:space="preserve"> </w:t>
      </w:r>
      <w:r>
        <w:rPr>
          <w:b/>
          <w:sz w:val="20"/>
        </w:rPr>
        <w:t>Analizi</w:t>
      </w:r>
      <w:r>
        <w:rPr>
          <w:b/>
          <w:spacing w:val="-4"/>
          <w:sz w:val="20"/>
        </w:rPr>
        <w:t xml:space="preserve"> </w:t>
      </w:r>
      <w:r>
        <w:rPr>
          <w:b/>
          <w:spacing w:val="-2"/>
          <w:sz w:val="20"/>
        </w:rPr>
        <w:t>Tablosu</w:t>
      </w:r>
    </w:p>
    <w:p w:rsidR="00267701" w:rsidRDefault="00267701" w:rsidP="00140B4F">
      <w:pPr>
        <w:widowControl w:val="0"/>
        <w:tabs>
          <w:tab w:val="left" w:pos="1553"/>
        </w:tabs>
        <w:autoSpaceDE w:val="0"/>
        <w:autoSpaceDN w:val="0"/>
        <w:spacing w:after="0" w:line="240" w:lineRule="auto"/>
        <w:outlineLvl w:val="2"/>
        <w:rPr>
          <w:rFonts w:eastAsia="Cambria" w:cs="Cambria"/>
          <w:bCs/>
          <w:spacing w:val="-2"/>
          <w:szCs w:val="24"/>
          <w:lang w:eastAsia="en-US"/>
        </w:rPr>
      </w:pPr>
    </w:p>
    <w:p w:rsidR="000A21E2" w:rsidRDefault="000A21E2" w:rsidP="002B3413">
      <w:pPr>
        <w:tabs>
          <w:tab w:val="left" w:pos="8187"/>
        </w:tabs>
        <w:rPr>
          <w:rFonts w:eastAsia="Cambria" w:cs="Cambria"/>
          <w:b/>
          <w:bCs/>
          <w:spacing w:val="-2"/>
          <w:sz w:val="32"/>
          <w:szCs w:val="32"/>
          <w:lang w:eastAsia="en-US"/>
        </w:rPr>
      </w:pPr>
    </w:p>
    <w:p w:rsidR="000A21E2" w:rsidRDefault="000A21E2" w:rsidP="002B3413">
      <w:pPr>
        <w:tabs>
          <w:tab w:val="left" w:pos="8187"/>
        </w:tabs>
        <w:rPr>
          <w:rFonts w:eastAsia="Cambria" w:cs="Cambria"/>
          <w:b/>
          <w:bCs/>
          <w:spacing w:val="-2"/>
          <w:sz w:val="32"/>
          <w:szCs w:val="32"/>
          <w:lang w:eastAsia="en-US"/>
        </w:rPr>
      </w:pPr>
    </w:p>
    <w:p w:rsidR="000A21E2" w:rsidRDefault="000A21E2" w:rsidP="002B3413">
      <w:pPr>
        <w:tabs>
          <w:tab w:val="left" w:pos="8187"/>
        </w:tabs>
        <w:rPr>
          <w:rFonts w:eastAsia="Cambria" w:cs="Cambria"/>
          <w:b/>
          <w:bCs/>
          <w:spacing w:val="-2"/>
          <w:sz w:val="32"/>
          <w:szCs w:val="32"/>
          <w:lang w:eastAsia="en-US"/>
        </w:rPr>
      </w:pPr>
    </w:p>
    <w:p w:rsidR="00CD62CE" w:rsidRDefault="00CD62CE" w:rsidP="002B3413">
      <w:pPr>
        <w:tabs>
          <w:tab w:val="left" w:pos="8187"/>
        </w:tabs>
        <w:rPr>
          <w:rFonts w:eastAsia="Cambria" w:cs="Cambria"/>
          <w:b/>
          <w:bCs/>
          <w:spacing w:val="-2"/>
          <w:sz w:val="32"/>
          <w:szCs w:val="32"/>
          <w:lang w:eastAsia="en-US"/>
        </w:rPr>
      </w:pPr>
    </w:p>
    <w:p w:rsidR="00CD62CE" w:rsidRDefault="00CD62CE" w:rsidP="002B3413">
      <w:pPr>
        <w:tabs>
          <w:tab w:val="left" w:pos="8187"/>
        </w:tabs>
        <w:rPr>
          <w:rFonts w:eastAsia="Cambria" w:cs="Cambria"/>
          <w:b/>
          <w:bCs/>
          <w:spacing w:val="-2"/>
          <w:sz w:val="32"/>
          <w:szCs w:val="32"/>
          <w:lang w:eastAsia="en-US"/>
        </w:rPr>
      </w:pPr>
    </w:p>
    <w:p w:rsidR="00CD62CE" w:rsidRDefault="00CD62CE" w:rsidP="002B3413">
      <w:pPr>
        <w:tabs>
          <w:tab w:val="left" w:pos="8187"/>
        </w:tabs>
        <w:rPr>
          <w:rFonts w:eastAsia="Cambria" w:cs="Cambria"/>
          <w:b/>
          <w:bCs/>
          <w:spacing w:val="-2"/>
          <w:sz w:val="32"/>
          <w:szCs w:val="32"/>
          <w:lang w:eastAsia="en-US"/>
        </w:rPr>
      </w:pPr>
    </w:p>
    <w:p w:rsidR="00CD62CE" w:rsidRDefault="00CD62CE" w:rsidP="002B3413">
      <w:pPr>
        <w:tabs>
          <w:tab w:val="left" w:pos="8187"/>
        </w:tabs>
        <w:rPr>
          <w:rFonts w:eastAsia="Cambria" w:cs="Cambria"/>
          <w:b/>
          <w:bCs/>
          <w:spacing w:val="-2"/>
          <w:sz w:val="32"/>
          <w:szCs w:val="32"/>
          <w:lang w:eastAsia="en-US"/>
        </w:rPr>
      </w:pPr>
    </w:p>
    <w:p w:rsidR="00CD62CE" w:rsidRDefault="00CD62CE" w:rsidP="002B3413">
      <w:pPr>
        <w:tabs>
          <w:tab w:val="left" w:pos="8187"/>
        </w:tabs>
        <w:rPr>
          <w:rFonts w:eastAsia="Cambria" w:cs="Cambria"/>
          <w:b/>
          <w:bCs/>
          <w:spacing w:val="-2"/>
          <w:sz w:val="32"/>
          <w:szCs w:val="32"/>
          <w:lang w:eastAsia="en-US"/>
        </w:rPr>
      </w:pPr>
    </w:p>
    <w:p w:rsidR="00455DB1" w:rsidRDefault="009B7F10" w:rsidP="002B3413">
      <w:pPr>
        <w:tabs>
          <w:tab w:val="left" w:pos="8187"/>
        </w:tabs>
        <w:rPr>
          <w:rFonts w:eastAsia="Cambria" w:cs="Cambria"/>
          <w:b/>
          <w:bCs/>
          <w:spacing w:val="-2"/>
          <w:sz w:val="32"/>
          <w:szCs w:val="32"/>
          <w:lang w:eastAsia="en-US"/>
        </w:rPr>
      </w:pPr>
      <w:r>
        <w:rPr>
          <w:rFonts w:eastAsia="Cambria" w:cs="Cambria"/>
          <w:b/>
          <w:bCs/>
          <w:spacing w:val="-2"/>
          <w:sz w:val="32"/>
          <w:szCs w:val="32"/>
          <w:lang w:eastAsia="en-US"/>
        </w:rPr>
        <w:t>2.4.Faaliyet alanları ile Ürün / Hizmetlerin Belirlenmesi</w:t>
      </w:r>
    </w:p>
    <w:p w:rsidR="009B7F10" w:rsidRDefault="009B7F10" w:rsidP="002B3413">
      <w:pPr>
        <w:tabs>
          <w:tab w:val="left" w:pos="8187"/>
        </w:tabs>
        <w:rPr>
          <w:color w:val="FF0000"/>
        </w:rPr>
      </w:pPr>
    </w:p>
    <w:tbl>
      <w:tblPr>
        <w:tblStyle w:val="TableNormal"/>
        <w:tblpPr w:leftFromText="141" w:rightFromText="141" w:vertAnchor="text" w:horzAnchor="margin" w:tblpY="321"/>
        <w:tblW w:w="96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463FB6" w:rsidTr="00463FB6">
        <w:trPr>
          <w:trHeight w:val="678"/>
        </w:trPr>
        <w:tc>
          <w:tcPr>
            <w:tcW w:w="3893" w:type="dxa"/>
            <w:shd w:val="clear" w:color="auto" w:fill="E2EFD9"/>
          </w:tcPr>
          <w:p w:rsidR="00463FB6" w:rsidRDefault="00463FB6" w:rsidP="00463FB6">
            <w:pPr>
              <w:pStyle w:val="TableParagraph"/>
              <w:spacing w:before="1"/>
              <w:ind w:left="107"/>
              <w:rPr>
                <w:b/>
                <w:sz w:val="20"/>
              </w:rPr>
            </w:pPr>
            <w:r>
              <w:rPr>
                <w:b/>
                <w:sz w:val="20"/>
              </w:rPr>
              <w:t>Faaliyet</w:t>
            </w:r>
            <w:r>
              <w:rPr>
                <w:b/>
                <w:spacing w:val="-9"/>
                <w:sz w:val="20"/>
              </w:rPr>
              <w:t xml:space="preserve"> </w:t>
            </w:r>
            <w:r>
              <w:rPr>
                <w:b/>
                <w:spacing w:val="-2"/>
                <w:sz w:val="20"/>
              </w:rPr>
              <w:t>Alanı</w:t>
            </w:r>
          </w:p>
        </w:tc>
        <w:tc>
          <w:tcPr>
            <w:tcW w:w="5767" w:type="dxa"/>
            <w:shd w:val="clear" w:color="auto" w:fill="E2EFD9"/>
          </w:tcPr>
          <w:p w:rsidR="00463FB6" w:rsidRDefault="00463FB6" w:rsidP="00463FB6">
            <w:pPr>
              <w:pStyle w:val="TableParagraph"/>
              <w:spacing w:before="1"/>
              <w:ind w:left="107"/>
              <w:rPr>
                <w:b/>
                <w:sz w:val="20"/>
              </w:rPr>
            </w:pPr>
            <w:r>
              <w:rPr>
                <w:b/>
                <w:spacing w:val="-2"/>
                <w:sz w:val="20"/>
              </w:rPr>
              <w:t>Ürün/Hizmetler</w:t>
            </w:r>
          </w:p>
        </w:tc>
      </w:tr>
      <w:tr w:rsidR="00463FB6" w:rsidTr="00463FB6">
        <w:trPr>
          <w:trHeight w:val="2187"/>
        </w:trPr>
        <w:tc>
          <w:tcPr>
            <w:tcW w:w="3893" w:type="dxa"/>
            <w:shd w:val="clear" w:color="auto" w:fill="E2EFD9"/>
          </w:tcPr>
          <w:p w:rsidR="00463FB6" w:rsidRDefault="00463FB6" w:rsidP="00463FB6">
            <w:pPr>
              <w:pStyle w:val="TableParagraph"/>
              <w:rPr>
                <w:b/>
                <w:sz w:val="20"/>
              </w:rPr>
            </w:pPr>
          </w:p>
          <w:p w:rsidR="00463FB6" w:rsidRDefault="00463FB6" w:rsidP="00463FB6">
            <w:pPr>
              <w:pStyle w:val="TableParagraph"/>
              <w:rPr>
                <w:b/>
                <w:sz w:val="20"/>
              </w:rPr>
            </w:pPr>
          </w:p>
          <w:p w:rsidR="00463FB6" w:rsidRDefault="00463FB6" w:rsidP="00463FB6">
            <w:pPr>
              <w:pStyle w:val="TableParagraph"/>
              <w:rPr>
                <w:b/>
                <w:sz w:val="20"/>
              </w:rPr>
            </w:pPr>
          </w:p>
          <w:p w:rsidR="00463FB6" w:rsidRDefault="00463FB6" w:rsidP="00463FB6">
            <w:pPr>
              <w:pStyle w:val="TableParagraph"/>
              <w:rPr>
                <w:b/>
                <w:sz w:val="20"/>
              </w:rPr>
            </w:pPr>
          </w:p>
          <w:p w:rsidR="00463FB6" w:rsidRDefault="00463FB6" w:rsidP="00463FB6">
            <w:pPr>
              <w:pStyle w:val="TableParagraph"/>
              <w:rPr>
                <w:b/>
                <w:sz w:val="20"/>
              </w:rPr>
            </w:pPr>
          </w:p>
          <w:p w:rsidR="00463FB6" w:rsidRDefault="00463FB6" w:rsidP="00463FB6">
            <w:pPr>
              <w:pStyle w:val="TableParagraph"/>
              <w:spacing w:before="13"/>
              <w:rPr>
                <w:b/>
                <w:sz w:val="20"/>
              </w:rPr>
            </w:pPr>
          </w:p>
          <w:p w:rsidR="00463FB6" w:rsidRDefault="00463FB6" w:rsidP="00463FB6">
            <w:pPr>
              <w:pStyle w:val="TableParagraph"/>
              <w:ind w:left="107"/>
              <w:rPr>
                <w:b/>
                <w:sz w:val="20"/>
              </w:rPr>
            </w:pPr>
            <w:r>
              <w:rPr>
                <w:b/>
                <w:spacing w:val="-2"/>
                <w:sz w:val="20"/>
              </w:rPr>
              <w:t>Öğretim-eğitim</w:t>
            </w:r>
            <w:r>
              <w:rPr>
                <w:b/>
                <w:spacing w:val="9"/>
                <w:sz w:val="20"/>
              </w:rPr>
              <w:t xml:space="preserve"> </w:t>
            </w:r>
            <w:r>
              <w:rPr>
                <w:b/>
                <w:spacing w:val="-2"/>
                <w:sz w:val="20"/>
              </w:rPr>
              <w:t>faaliyetleri</w:t>
            </w:r>
          </w:p>
        </w:tc>
        <w:tc>
          <w:tcPr>
            <w:tcW w:w="5767" w:type="dxa"/>
          </w:tcPr>
          <w:p w:rsidR="00463FB6" w:rsidRDefault="00463FB6" w:rsidP="00463FB6">
            <w:pPr>
              <w:pStyle w:val="TableParagraph"/>
              <w:spacing w:before="11"/>
              <w:rPr>
                <w:b/>
                <w:sz w:val="20"/>
              </w:rPr>
            </w:pPr>
          </w:p>
          <w:p w:rsidR="00463FB6" w:rsidRDefault="00463FB6" w:rsidP="00463FB6">
            <w:pPr>
              <w:pStyle w:val="TableParagraph"/>
              <w:spacing w:before="1"/>
              <w:ind w:left="107" w:right="3969"/>
              <w:rPr>
                <w:sz w:val="20"/>
              </w:rPr>
            </w:pPr>
            <w:r w:rsidRPr="008C3A70">
              <w:rPr>
                <w:sz w:val="20"/>
              </w:rPr>
              <w:t>Öğrenci</w:t>
            </w:r>
            <w:r w:rsidRPr="008C3A70">
              <w:rPr>
                <w:spacing w:val="-1"/>
                <w:sz w:val="20"/>
              </w:rPr>
              <w:t xml:space="preserve"> </w:t>
            </w:r>
            <w:r w:rsidRPr="008C3A70">
              <w:rPr>
                <w:sz w:val="20"/>
              </w:rPr>
              <w:t>İşleri</w:t>
            </w:r>
            <w:r>
              <w:rPr>
                <w:b/>
                <w:sz w:val="20"/>
              </w:rPr>
              <w:t xml:space="preserve"> </w:t>
            </w:r>
            <w:r>
              <w:rPr>
                <w:sz w:val="20"/>
              </w:rPr>
              <w:t xml:space="preserve">Kayıt-nakil işleri </w:t>
            </w:r>
            <w:r>
              <w:rPr>
                <w:spacing w:val="-2"/>
                <w:sz w:val="20"/>
              </w:rPr>
              <w:t xml:space="preserve">Devam-devamsızlık </w:t>
            </w:r>
            <w:r>
              <w:rPr>
                <w:sz w:val="20"/>
              </w:rPr>
              <w:t>Sınıf geçme</w:t>
            </w:r>
          </w:p>
          <w:p w:rsidR="00463FB6" w:rsidRDefault="00463FB6" w:rsidP="00463FB6">
            <w:pPr>
              <w:pStyle w:val="TableParagraph"/>
              <w:ind w:left="107"/>
              <w:rPr>
                <w:spacing w:val="-2"/>
                <w:sz w:val="20"/>
              </w:rPr>
            </w:pPr>
            <w:r>
              <w:rPr>
                <w:sz w:val="20"/>
              </w:rPr>
              <w:t>Sınav</w:t>
            </w:r>
            <w:r>
              <w:rPr>
                <w:spacing w:val="-8"/>
                <w:sz w:val="20"/>
              </w:rPr>
              <w:t xml:space="preserve"> </w:t>
            </w:r>
            <w:r>
              <w:rPr>
                <w:spacing w:val="-2"/>
                <w:sz w:val="20"/>
              </w:rPr>
              <w:t>hizmetleri</w:t>
            </w:r>
          </w:p>
          <w:p w:rsidR="00463FB6" w:rsidRDefault="00463FB6" w:rsidP="00463FB6">
            <w:pPr>
              <w:pStyle w:val="TableParagraph"/>
              <w:ind w:left="107"/>
              <w:rPr>
                <w:spacing w:val="-2"/>
                <w:sz w:val="20"/>
              </w:rPr>
            </w:pPr>
            <w:r>
              <w:rPr>
                <w:spacing w:val="-2"/>
                <w:sz w:val="20"/>
              </w:rPr>
              <w:t>Ders programı / seçmeli dersler</w:t>
            </w:r>
          </w:p>
          <w:p w:rsidR="00463FB6" w:rsidRDefault="00463FB6" w:rsidP="00463FB6">
            <w:pPr>
              <w:pStyle w:val="TableParagraph"/>
              <w:ind w:left="107"/>
              <w:rPr>
                <w:spacing w:val="-2"/>
                <w:sz w:val="20"/>
              </w:rPr>
            </w:pPr>
            <w:r>
              <w:rPr>
                <w:spacing w:val="-2"/>
                <w:sz w:val="20"/>
              </w:rPr>
              <w:t xml:space="preserve">Projeler </w:t>
            </w:r>
          </w:p>
          <w:p w:rsidR="00463FB6" w:rsidRDefault="00463FB6" w:rsidP="00463FB6">
            <w:pPr>
              <w:pStyle w:val="TableParagraph"/>
              <w:ind w:left="107"/>
              <w:rPr>
                <w:sz w:val="20"/>
              </w:rPr>
            </w:pPr>
          </w:p>
        </w:tc>
      </w:tr>
      <w:tr w:rsidR="00463FB6" w:rsidTr="00463FB6">
        <w:trPr>
          <w:trHeight w:val="1302"/>
        </w:trPr>
        <w:tc>
          <w:tcPr>
            <w:tcW w:w="3893" w:type="dxa"/>
            <w:shd w:val="clear" w:color="auto" w:fill="E2EFD9"/>
          </w:tcPr>
          <w:p w:rsidR="00463FB6" w:rsidRDefault="00463FB6" w:rsidP="00463FB6">
            <w:pPr>
              <w:pStyle w:val="TableParagraph"/>
              <w:rPr>
                <w:b/>
                <w:sz w:val="20"/>
              </w:rPr>
            </w:pPr>
          </w:p>
          <w:p w:rsidR="00463FB6" w:rsidRDefault="00463FB6" w:rsidP="00463FB6">
            <w:pPr>
              <w:pStyle w:val="TableParagraph"/>
              <w:spacing w:before="63"/>
              <w:rPr>
                <w:b/>
                <w:sz w:val="20"/>
              </w:rPr>
            </w:pPr>
          </w:p>
          <w:p w:rsidR="00463FB6" w:rsidRDefault="00463FB6" w:rsidP="00463FB6">
            <w:pPr>
              <w:pStyle w:val="TableParagraph"/>
              <w:ind w:left="107"/>
              <w:rPr>
                <w:b/>
                <w:sz w:val="20"/>
              </w:rPr>
            </w:pPr>
            <w:r>
              <w:rPr>
                <w:b/>
                <w:spacing w:val="-2"/>
                <w:sz w:val="20"/>
              </w:rPr>
              <w:t>Rehberlik</w:t>
            </w:r>
            <w:r>
              <w:rPr>
                <w:b/>
                <w:spacing w:val="6"/>
                <w:sz w:val="20"/>
              </w:rPr>
              <w:t xml:space="preserve"> </w:t>
            </w:r>
            <w:r>
              <w:rPr>
                <w:b/>
                <w:spacing w:val="-2"/>
                <w:sz w:val="20"/>
              </w:rPr>
              <w:t>faaliyetleri</w:t>
            </w:r>
          </w:p>
        </w:tc>
        <w:tc>
          <w:tcPr>
            <w:tcW w:w="5767" w:type="dxa"/>
          </w:tcPr>
          <w:p w:rsidR="00463FB6" w:rsidRDefault="00463FB6" w:rsidP="00463FB6">
            <w:pPr>
              <w:pStyle w:val="TableParagraph"/>
              <w:spacing w:before="64"/>
              <w:rPr>
                <w:b/>
                <w:sz w:val="20"/>
              </w:rPr>
            </w:pPr>
          </w:p>
          <w:p w:rsidR="00463FB6" w:rsidRDefault="00463FB6" w:rsidP="00463FB6">
            <w:pPr>
              <w:pStyle w:val="TableParagraph"/>
              <w:spacing w:before="1"/>
              <w:ind w:left="107" w:right="2755"/>
              <w:rPr>
                <w:sz w:val="20"/>
              </w:rPr>
            </w:pPr>
            <w:r>
              <w:rPr>
                <w:sz w:val="20"/>
              </w:rPr>
              <w:t>Öğrencilere rehberlik yapmak Velilere rehberlik etmek Rehberlik</w:t>
            </w:r>
            <w:r>
              <w:rPr>
                <w:spacing w:val="-12"/>
                <w:sz w:val="20"/>
              </w:rPr>
              <w:t xml:space="preserve"> </w:t>
            </w:r>
            <w:r>
              <w:rPr>
                <w:sz w:val="20"/>
              </w:rPr>
              <w:t>faaliyetlerini</w:t>
            </w:r>
            <w:r>
              <w:rPr>
                <w:spacing w:val="-11"/>
                <w:sz w:val="20"/>
              </w:rPr>
              <w:t xml:space="preserve"> </w:t>
            </w:r>
            <w:r>
              <w:rPr>
                <w:sz w:val="20"/>
              </w:rPr>
              <w:t>yürütmek</w:t>
            </w:r>
          </w:p>
        </w:tc>
      </w:tr>
      <w:tr w:rsidR="00463FB6" w:rsidTr="00463FB6">
        <w:trPr>
          <w:trHeight w:val="414"/>
        </w:trPr>
        <w:tc>
          <w:tcPr>
            <w:tcW w:w="3893" w:type="dxa"/>
            <w:shd w:val="clear" w:color="auto" w:fill="E2EFD9"/>
          </w:tcPr>
          <w:p w:rsidR="00463FB6" w:rsidRDefault="00463FB6" w:rsidP="00463FB6">
            <w:pPr>
              <w:pStyle w:val="TableParagraph"/>
              <w:spacing w:before="90"/>
              <w:ind w:left="107"/>
              <w:rPr>
                <w:b/>
                <w:sz w:val="20"/>
              </w:rPr>
            </w:pPr>
            <w:r>
              <w:rPr>
                <w:b/>
                <w:sz w:val="20"/>
              </w:rPr>
              <w:t>Sportif</w:t>
            </w:r>
            <w:r>
              <w:rPr>
                <w:b/>
                <w:spacing w:val="-9"/>
                <w:sz w:val="20"/>
              </w:rPr>
              <w:t xml:space="preserve"> </w:t>
            </w:r>
            <w:r>
              <w:rPr>
                <w:b/>
                <w:spacing w:val="-2"/>
                <w:sz w:val="20"/>
              </w:rPr>
              <w:t>faaliyetler</w:t>
            </w:r>
          </w:p>
        </w:tc>
        <w:tc>
          <w:tcPr>
            <w:tcW w:w="5767" w:type="dxa"/>
          </w:tcPr>
          <w:p w:rsidR="00463FB6" w:rsidRDefault="00463FB6" w:rsidP="00463FB6">
            <w:pPr>
              <w:pStyle w:val="TableParagraph"/>
              <w:rPr>
                <w:rFonts w:ascii="Times New Roman"/>
                <w:sz w:val="20"/>
              </w:rPr>
            </w:pPr>
            <w:r>
              <w:rPr>
                <w:rFonts w:ascii="Times New Roman"/>
                <w:sz w:val="20"/>
              </w:rPr>
              <w:t>Turnuvalar</w:t>
            </w:r>
          </w:p>
          <w:p w:rsidR="00463FB6" w:rsidRDefault="00463FB6" w:rsidP="00463FB6">
            <w:pPr>
              <w:pStyle w:val="TableParagraph"/>
              <w:rPr>
                <w:rFonts w:ascii="Times New Roman"/>
                <w:sz w:val="20"/>
              </w:rPr>
            </w:pPr>
            <w:r>
              <w:rPr>
                <w:rFonts w:ascii="Times New Roman"/>
                <w:sz w:val="20"/>
              </w:rPr>
              <w:t>Il</w:t>
            </w:r>
            <w:r>
              <w:rPr>
                <w:rFonts w:ascii="Times New Roman"/>
                <w:sz w:val="20"/>
              </w:rPr>
              <w:t>ç</w:t>
            </w:r>
            <w:r>
              <w:rPr>
                <w:rFonts w:ascii="Times New Roman"/>
                <w:sz w:val="20"/>
              </w:rPr>
              <w:t>e yar</w:t>
            </w:r>
            <w:r>
              <w:rPr>
                <w:rFonts w:ascii="Times New Roman"/>
                <w:sz w:val="20"/>
              </w:rPr>
              <w:t>ış</w:t>
            </w:r>
            <w:r>
              <w:rPr>
                <w:rFonts w:ascii="Times New Roman"/>
                <w:sz w:val="20"/>
              </w:rPr>
              <w:t>malar</w:t>
            </w:r>
            <w:r>
              <w:rPr>
                <w:rFonts w:ascii="Times New Roman"/>
                <w:sz w:val="20"/>
              </w:rPr>
              <w:t>ı</w:t>
            </w:r>
          </w:p>
          <w:p w:rsidR="00463FB6" w:rsidRDefault="00463FB6" w:rsidP="00463FB6">
            <w:pPr>
              <w:pStyle w:val="TableParagraph"/>
              <w:rPr>
                <w:rFonts w:ascii="Times New Roman"/>
                <w:sz w:val="20"/>
              </w:rPr>
            </w:pPr>
            <w:r>
              <w:rPr>
                <w:rFonts w:ascii="Times New Roman"/>
                <w:sz w:val="20"/>
              </w:rPr>
              <w:t>Il yar</w:t>
            </w:r>
            <w:r>
              <w:rPr>
                <w:rFonts w:ascii="Times New Roman"/>
                <w:sz w:val="20"/>
              </w:rPr>
              <w:t>ış</w:t>
            </w:r>
            <w:r>
              <w:rPr>
                <w:rFonts w:ascii="Times New Roman"/>
                <w:sz w:val="20"/>
              </w:rPr>
              <w:t>malar</w:t>
            </w:r>
            <w:r>
              <w:rPr>
                <w:rFonts w:ascii="Times New Roman"/>
                <w:sz w:val="20"/>
              </w:rPr>
              <w:t>ı</w:t>
            </w:r>
          </w:p>
        </w:tc>
      </w:tr>
      <w:tr w:rsidR="00463FB6" w:rsidTr="00463FB6">
        <w:trPr>
          <w:trHeight w:val="441"/>
        </w:trPr>
        <w:tc>
          <w:tcPr>
            <w:tcW w:w="3893" w:type="dxa"/>
            <w:shd w:val="clear" w:color="auto" w:fill="E2EFD9"/>
          </w:tcPr>
          <w:p w:rsidR="00463FB6" w:rsidRDefault="00463FB6" w:rsidP="00463FB6">
            <w:pPr>
              <w:pStyle w:val="TableParagraph"/>
              <w:spacing w:before="102"/>
              <w:ind w:left="107"/>
              <w:rPr>
                <w:b/>
                <w:sz w:val="20"/>
              </w:rPr>
            </w:pPr>
            <w:r>
              <w:rPr>
                <w:b/>
                <w:sz w:val="20"/>
              </w:rPr>
              <w:t>Kültürel</w:t>
            </w:r>
            <w:r>
              <w:rPr>
                <w:b/>
                <w:spacing w:val="-7"/>
                <w:sz w:val="20"/>
              </w:rPr>
              <w:t xml:space="preserve"> </w:t>
            </w:r>
            <w:r>
              <w:rPr>
                <w:b/>
                <w:sz w:val="20"/>
              </w:rPr>
              <w:t>ve</w:t>
            </w:r>
            <w:r>
              <w:rPr>
                <w:b/>
                <w:spacing w:val="-7"/>
                <w:sz w:val="20"/>
              </w:rPr>
              <w:t xml:space="preserve"> </w:t>
            </w:r>
            <w:r>
              <w:rPr>
                <w:b/>
                <w:sz w:val="20"/>
              </w:rPr>
              <w:t>sanatsal</w:t>
            </w:r>
            <w:r>
              <w:rPr>
                <w:b/>
                <w:spacing w:val="-7"/>
                <w:sz w:val="20"/>
              </w:rPr>
              <w:t xml:space="preserve"> </w:t>
            </w:r>
            <w:r>
              <w:rPr>
                <w:b/>
                <w:spacing w:val="-2"/>
                <w:sz w:val="20"/>
              </w:rPr>
              <w:t>faaliyetler</w:t>
            </w:r>
          </w:p>
        </w:tc>
        <w:tc>
          <w:tcPr>
            <w:tcW w:w="5767" w:type="dxa"/>
          </w:tcPr>
          <w:p w:rsidR="00463FB6" w:rsidRDefault="00463FB6" w:rsidP="00463FB6">
            <w:pPr>
              <w:pStyle w:val="TableParagraph"/>
              <w:rPr>
                <w:rFonts w:ascii="Times New Roman"/>
                <w:sz w:val="20"/>
              </w:rPr>
            </w:pPr>
            <w:r>
              <w:rPr>
                <w:rFonts w:ascii="Times New Roman"/>
                <w:sz w:val="20"/>
              </w:rPr>
              <w:t xml:space="preserve">Sergiler </w:t>
            </w:r>
          </w:p>
          <w:p w:rsidR="00463FB6" w:rsidRDefault="00463FB6" w:rsidP="00463FB6">
            <w:pPr>
              <w:pStyle w:val="TableParagraph"/>
              <w:rPr>
                <w:rFonts w:ascii="Times New Roman"/>
                <w:sz w:val="20"/>
              </w:rPr>
            </w:pPr>
            <w:r>
              <w:rPr>
                <w:rFonts w:ascii="Times New Roman"/>
                <w:sz w:val="20"/>
              </w:rPr>
              <w:t xml:space="preserve">Koro </w:t>
            </w:r>
            <w:r>
              <w:rPr>
                <w:rFonts w:ascii="Times New Roman"/>
                <w:sz w:val="20"/>
              </w:rPr>
              <w:t>ç</w:t>
            </w:r>
            <w:r>
              <w:rPr>
                <w:rFonts w:ascii="Times New Roman"/>
                <w:sz w:val="20"/>
              </w:rPr>
              <w:t>al</w:t>
            </w:r>
            <w:r>
              <w:rPr>
                <w:rFonts w:ascii="Times New Roman"/>
                <w:sz w:val="20"/>
              </w:rPr>
              <w:t>ış</w:t>
            </w:r>
            <w:r>
              <w:rPr>
                <w:rFonts w:ascii="Times New Roman"/>
                <w:sz w:val="20"/>
              </w:rPr>
              <w:t>malar</w:t>
            </w:r>
            <w:r>
              <w:rPr>
                <w:rFonts w:ascii="Times New Roman"/>
                <w:sz w:val="20"/>
              </w:rPr>
              <w:t>ı</w:t>
            </w:r>
          </w:p>
        </w:tc>
      </w:tr>
      <w:tr w:rsidR="00463FB6" w:rsidTr="00463FB6">
        <w:trPr>
          <w:trHeight w:val="1139"/>
        </w:trPr>
        <w:tc>
          <w:tcPr>
            <w:tcW w:w="3893" w:type="dxa"/>
            <w:shd w:val="clear" w:color="auto" w:fill="E2EFD9"/>
          </w:tcPr>
          <w:p w:rsidR="00463FB6" w:rsidRDefault="00463FB6" w:rsidP="00463FB6">
            <w:pPr>
              <w:pStyle w:val="TableParagraph"/>
              <w:spacing w:before="217"/>
              <w:ind w:left="107"/>
              <w:rPr>
                <w:b/>
                <w:sz w:val="20"/>
              </w:rPr>
            </w:pPr>
            <w:r>
              <w:rPr>
                <w:b/>
                <w:sz w:val="20"/>
              </w:rPr>
              <w:t>İnsan</w:t>
            </w:r>
            <w:r>
              <w:rPr>
                <w:b/>
                <w:spacing w:val="-12"/>
                <w:sz w:val="20"/>
              </w:rPr>
              <w:t xml:space="preserve"> </w:t>
            </w:r>
            <w:r>
              <w:rPr>
                <w:b/>
                <w:sz w:val="20"/>
              </w:rPr>
              <w:t>kaynakları</w:t>
            </w:r>
            <w:r>
              <w:rPr>
                <w:b/>
                <w:spacing w:val="-11"/>
                <w:sz w:val="20"/>
              </w:rPr>
              <w:t xml:space="preserve"> </w:t>
            </w:r>
            <w:r>
              <w:rPr>
                <w:b/>
                <w:sz w:val="20"/>
              </w:rPr>
              <w:t>faaliyetleri</w:t>
            </w:r>
            <w:r>
              <w:rPr>
                <w:b/>
                <w:spacing w:val="-11"/>
                <w:sz w:val="20"/>
              </w:rPr>
              <w:t xml:space="preserve"> </w:t>
            </w:r>
            <w:r>
              <w:rPr>
                <w:b/>
                <w:sz w:val="20"/>
              </w:rPr>
              <w:t xml:space="preserve">(mesleki gelişim faaliyetleri, personel </w:t>
            </w:r>
            <w:r>
              <w:rPr>
                <w:b/>
                <w:spacing w:val="-2"/>
                <w:sz w:val="20"/>
              </w:rPr>
              <w:t>etkinlikleri…)</w:t>
            </w:r>
          </w:p>
        </w:tc>
        <w:tc>
          <w:tcPr>
            <w:tcW w:w="5767" w:type="dxa"/>
          </w:tcPr>
          <w:p w:rsidR="00463FB6" w:rsidRDefault="00463FB6" w:rsidP="00463FB6">
            <w:pPr>
              <w:pStyle w:val="TableParagraph"/>
              <w:rPr>
                <w:rFonts w:ascii="Times New Roman"/>
                <w:sz w:val="20"/>
              </w:rPr>
            </w:pPr>
            <w:r>
              <w:rPr>
                <w:rFonts w:ascii="Times New Roman"/>
                <w:sz w:val="20"/>
              </w:rPr>
              <w:t>Hizmeti</w:t>
            </w:r>
            <w:r>
              <w:rPr>
                <w:rFonts w:ascii="Times New Roman"/>
                <w:sz w:val="20"/>
              </w:rPr>
              <w:t>ç</w:t>
            </w:r>
            <w:r>
              <w:rPr>
                <w:rFonts w:ascii="Times New Roman"/>
                <w:sz w:val="20"/>
              </w:rPr>
              <w:t>i e</w:t>
            </w:r>
            <w:r>
              <w:rPr>
                <w:rFonts w:ascii="Times New Roman"/>
                <w:sz w:val="20"/>
              </w:rPr>
              <w:t>ğ</w:t>
            </w:r>
            <w:r>
              <w:rPr>
                <w:rFonts w:ascii="Times New Roman"/>
                <w:sz w:val="20"/>
              </w:rPr>
              <w:t>itimler</w:t>
            </w:r>
          </w:p>
          <w:p w:rsidR="00463FB6" w:rsidRDefault="00463FB6" w:rsidP="00463FB6">
            <w:pPr>
              <w:pStyle w:val="TableParagraph"/>
              <w:rPr>
                <w:rFonts w:ascii="Times New Roman"/>
                <w:sz w:val="20"/>
              </w:rPr>
            </w:pPr>
            <w:r>
              <w:rPr>
                <w:rFonts w:ascii="Times New Roman"/>
                <w:sz w:val="20"/>
              </w:rPr>
              <w:t>Toplant</w:t>
            </w:r>
            <w:r>
              <w:rPr>
                <w:rFonts w:ascii="Times New Roman"/>
                <w:sz w:val="20"/>
              </w:rPr>
              <w:t>ı</w:t>
            </w:r>
            <w:r>
              <w:rPr>
                <w:rFonts w:ascii="Times New Roman"/>
                <w:sz w:val="20"/>
              </w:rPr>
              <w:t>lar</w:t>
            </w:r>
          </w:p>
          <w:p w:rsidR="00463FB6" w:rsidRDefault="00463FB6" w:rsidP="00463FB6">
            <w:pPr>
              <w:pStyle w:val="TableParagraph"/>
              <w:rPr>
                <w:rFonts w:ascii="Times New Roman"/>
                <w:sz w:val="20"/>
              </w:rPr>
            </w:pPr>
          </w:p>
        </w:tc>
      </w:tr>
      <w:tr w:rsidR="00463FB6" w:rsidTr="00463FB6">
        <w:trPr>
          <w:trHeight w:val="414"/>
        </w:trPr>
        <w:tc>
          <w:tcPr>
            <w:tcW w:w="3893" w:type="dxa"/>
            <w:shd w:val="clear" w:color="auto" w:fill="E2EFD9"/>
          </w:tcPr>
          <w:p w:rsidR="00463FB6" w:rsidRDefault="00463FB6" w:rsidP="00463FB6">
            <w:pPr>
              <w:pStyle w:val="TableParagraph"/>
              <w:spacing w:before="90"/>
              <w:ind w:left="107"/>
              <w:rPr>
                <w:b/>
                <w:sz w:val="20"/>
              </w:rPr>
            </w:pPr>
            <w:r>
              <w:rPr>
                <w:b/>
                <w:sz w:val="20"/>
              </w:rPr>
              <w:t>Okul</w:t>
            </w:r>
            <w:r>
              <w:rPr>
                <w:b/>
                <w:spacing w:val="-5"/>
                <w:sz w:val="20"/>
              </w:rPr>
              <w:t xml:space="preserve"> </w:t>
            </w:r>
            <w:r>
              <w:rPr>
                <w:b/>
                <w:sz w:val="20"/>
              </w:rPr>
              <w:t>aile</w:t>
            </w:r>
            <w:r>
              <w:rPr>
                <w:b/>
                <w:spacing w:val="-5"/>
                <w:sz w:val="20"/>
              </w:rPr>
              <w:t xml:space="preserve"> </w:t>
            </w:r>
            <w:r>
              <w:rPr>
                <w:b/>
                <w:sz w:val="20"/>
              </w:rPr>
              <w:t>birliği</w:t>
            </w:r>
            <w:r>
              <w:rPr>
                <w:b/>
                <w:spacing w:val="-6"/>
                <w:sz w:val="20"/>
              </w:rPr>
              <w:t xml:space="preserve"> </w:t>
            </w:r>
            <w:r>
              <w:rPr>
                <w:b/>
                <w:spacing w:val="-2"/>
                <w:sz w:val="20"/>
              </w:rPr>
              <w:t>faaliyetleri</w:t>
            </w:r>
          </w:p>
        </w:tc>
        <w:tc>
          <w:tcPr>
            <w:tcW w:w="5767" w:type="dxa"/>
          </w:tcPr>
          <w:p w:rsidR="00463FB6" w:rsidRDefault="00463FB6" w:rsidP="00463FB6">
            <w:pPr>
              <w:pStyle w:val="TableParagraph"/>
              <w:rPr>
                <w:rFonts w:ascii="Times New Roman"/>
                <w:sz w:val="20"/>
              </w:rPr>
            </w:pPr>
            <w:r>
              <w:rPr>
                <w:rFonts w:ascii="Times New Roman"/>
                <w:sz w:val="20"/>
              </w:rPr>
              <w:t>Kermes</w:t>
            </w:r>
          </w:p>
          <w:p w:rsidR="00463FB6" w:rsidRDefault="00463FB6" w:rsidP="00463FB6">
            <w:pPr>
              <w:pStyle w:val="TableParagraph"/>
              <w:rPr>
                <w:rFonts w:ascii="Times New Roman"/>
                <w:sz w:val="20"/>
              </w:rPr>
            </w:pPr>
            <w:r>
              <w:rPr>
                <w:rFonts w:ascii="Times New Roman"/>
                <w:sz w:val="20"/>
              </w:rPr>
              <w:t>Yard</w:t>
            </w:r>
            <w:r>
              <w:rPr>
                <w:rFonts w:ascii="Times New Roman"/>
                <w:sz w:val="20"/>
              </w:rPr>
              <w:t>ı</w:t>
            </w:r>
            <w:r>
              <w:rPr>
                <w:rFonts w:ascii="Times New Roman"/>
                <w:sz w:val="20"/>
              </w:rPr>
              <w:t>m etkinlikleri</w:t>
            </w:r>
          </w:p>
        </w:tc>
      </w:tr>
      <w:tr w:rsidR="00463FB6" w:rsidTr="00463FB6">
        <w:trPr>
          <w:trHeight w:val="443"/>
        </w:trPr>
        <w:tc>
          <w:tcPr>
            <w:tcW w:w="3893" w:type="dxa"/>
            <w:shd w:val="clear" w:color="auto" w:fill="E2EFD9"/>
          </w:tcPr>
          <w:p w:rsidR="00463FB6" w:rsidRDefault="00463FB6" w:rsidP="00463FB6">
            <w:pPr>
              <w:pStyle w:val="TableParagraph"/>
              <w:spacing w:before="105"/>
              <w:ind w:left="107"/>
              <w:rPr>
                <w:b/>
                <w:sz w:val="20"/>
              </w:rPr>
            </w:pPr>
            <w:r>
              <w:rPr>
                <w:b/>
                <w:spacing w:val="-2"/>
                <w:sz w:val="20"/>
              </w:rPr>
              <w:t>Öğrencilere</w:t>
            </w:r>
            <w:r>
              <w:rPr>
                <w:b/>
                <w:spacing w:val="7"/>
                <w:sz w:val="20"/>
              </w:rPr>
              <w:t xml:space="preserve"> </w:t>
            </w:r>
            <w:r>
              <w:rPr>
                <w:b/>
                <w:spacing w:val="-2"/>
                <w:sz w:val="20"/>
              </w:rPr>
              <w:t>yönelik</w:t>
            </w:r>
            <w:r>
              <w:rPr>
                <w:b/>
                <w:spacing w:val="5"/>
                <w:sz w:val="20"/>
              </w:rPr>
              <w:t xml:space="preserve"> </w:t>
            </w:r>
            <w:r>
              <w:rPr>
                <w:b/>
                <w:spacing w:val="-2"/>
                <w:sz w:val="20"/>
              </w:rPr>
              <w:t>faaliyetler</w:t>
            </w:r>
          </w:p>
        </w:tc>
        <w:tc>
          <w:tcPr>
            <w:tcW w:w="5767" w:type="dxa"/>
          </w:tcPr>
          <w:p w:rsidR="00463FB6" w:rsidRDefault="00463FB6" w:rsidP="00463FB6">
            <w:pPr>
              <w:pStyle w:val="TableParagraph"/>
              <w:rPr>
                <w:rFonts w:ascii="Times New Roman"/>
                <w:sz w:val="20"/>
              </w:rPr>
            </w:pPr>
            <w:r>
              <w:rPr>
                <w:rFonts w:ascii="Times New Roman"/>
                <w:sz w:val="20"/>
              </w:rPr>
              <w:t>Yar</w:t>
            </w:r>
            <w:r>
              <w:rPr>
                <w:rFonts w:ascii="Times New Roman"/>
                <w:sz w:val="20"/>
              </w:rPr>
              <w:t>ış</w:t>
            </w:r>
            <w:r>
              <w:rPr>
                <w:rFonts w:ascii="Times New Roman"/>
                <w:sz w:val="20"/>
              </w:rPr>
              <w:t>malar</w:t>
            </w:r>
          </w:p>
          <w:p w:rsidR="00463FB6" w:rsidRDefault="00463FB6" w:rsidP="00463FB6">
            <w:pPr>
              <w:pStyle w:val="TableParagraph"/>
              <w:rPr>
                <w:rFonts w:ascii="Times New Roman"/>
                <w:sz w:val="20"/>
              </w:rPr>
            </w:pPr>
            <w:r>
              <w:rPr>
                <w:rFonts w:ascii="Times New Roman"/>
                <w:sz w:val="20"/>
              </w:rPr>
              <w:t>Turnuvalar</w:t>
            </w:r>
          </w:p>
          <w:p w:rsidR="00463FB6" w:rsidRDefault="00463FB6" w:rsidP="00463FB6">
            <w:pPr>
              <w:pStyle w:val="TableParagraph"/>
              <w:rPr>
                <w:rFonts w:ascii="Times New Roman"/>
                <w:sz w:val="20"/>
              </w:rPr>
            </w:pPr>
            <w:r>
              <w:rPr>
                <w:rFonts w:ascii="Times New Roman"/>
                <w:sz w:val="20"/>
              </w:rPr>
              <w:t>Sportif etkinlikler</w:t>
            </w:r>
          </w:p>
          <w:p w:rsidR="00463FB6" w:rsidRDefault="00463FB6" w:rsidP="00463FB6">
            <w:pPr>
              <w:pStyle w:val="TableParagraph"/>
              <w:rPr>
                <w:rFonts w:ascii="Times New Roman"/>
                <w:sz w:val="20"/>
              </w:rPr>
            </w:pPr>
            <w:r>
              <w:rPr>
                <w:rFonts w:ascii="Times New Roman"/>
                <w:sz w:val="20"/>
              </w:rPr>
              <w:t>Sanatsal etkinlikler</w:t>
            </w:r>
          </w:p>
          <w:p w:rsidR="00463FB6" w:rsidRDefault="00463FB6" w:rsidP="00463FB6">
            <w:pPr>
              <w:pStyle w:val="TableParagraph"/>
              <w:rPr>
                <w:rFonts w:ascii="Times New Roman"/>
                <w:sz w:val="20"/>
              </w:rPr>
            </w:pPr>
            <w:r>
              <w:rPr>
                <w:rFonts w:ascii="Times New Roman"/>
                <w:sz w:val="20"/>
              </w:rPr>
              <w:t>Geziler</w:t>
            </w:r>
          </w:p>
          <w:p w:rsidR="00463FB6" w:rsidRDefault="00463FB6" w:rsidP="00463FB6">
            <w:pPr>
              <w:pStyle w:val="TableParagraph"/>
              <w:rPr>
                <w:rFonts w:ascii="Times New Roman"/>
                <w:sz w:val="20"/>
              </w:rPr>
            </w:pPr>
            <w:r>
              <w:rPr>
                <w:rFonts w:ascii="Times New Roman"/>
                <w:sz w:val="20"/>
              </w:rPr>
              <w:t>Toplum hizmetleri</w:t>
            </w:r>
          </w:p>
        </w:tc>
      </w:tr>
      <w:tr w:rsidR="00463FB6" w:rsidTr="00463FB6">
        <w:trPr>
          <w:trHeight w:val="414"/>
        </w:trPr>
        <w:tc>
          <w:tcPr>
            <w:tcW w:w="3893" w:type="dxa"/>
            <w:shd w:val="clear" w:color="auto" w:fill="E2EFD9"/>
          </w:tcPr>
          <w:p w:rsidR="00463FB6" w:rsidRDefault="00463FB6" w:rsidP="00463FB6">
            <w:pPr>
              <w:pStyle w:val="TableParagraph"/>
              <w:spacing w:before="90"/>
              <w:ind w:left="107"/>
              <w:rPr>
                <w:b/>
                <w:sz w:val="20"/>
              </w:rPr>
            </w:pPr>
            <w:r>
              <w:rPr>
                <w:b/>
                <w:sz w:val="20"/>
              </w:rPr>
              <w:t>Ölçme</w:t>
            </w:r>
            <w:r>
              <w:rPr>
                <w:b/>
                <w:spacing w:val="-11"/>
                <w:sz w:val="20"/>
              </w:rPr>
              <w:t xml:space="preserve"> </w:t>
            </w:r>
            <w:r>
              <w:rPr>
                <w:b/>
                <w:sz w:val="20"/>
              </w:rPr>
              <w:t>değerlendirme</w:t>
            </w:r>
            <w:r>
              <w:rPr>
                <w:b/>
                <w:spacing w:val="-10"/>
                <w:sz w:val="20"/>
              </w:rPr>
              <w:t xml:space="preserve"> </w:t>
            </w:r>
            <w:r>
              <w:rPr>
                <w:b/>
                <w:spacing w:val="-2"/>
                <w:sz w:val="20"/>
              </w:rPr>
              <w:t>faaliyetleri</w:t>
            </w:r>
          </w:p>
        </w:tc>
        <w:tc>
          <w:tcPr>
            <w:tcW w:w="5767" w:type="dxa"/>
          </w:tcPr>
          <w:p w:rsidR="00463FB6" w:rsidRDefault="00463FB6" w:rsidP="00463FB6">
            <w:pPr>
              <w:pStyle w:val="TableParagraph"/>
              <w:rPr>
                <w:rFonts w:ascii="Times New Roman"/>
                <w:sz w:val="20"/>
              </w:rPr>
            </w:pPr>
            <w:r>
              <w:rPr>
                <w:rFonts w:ascii="Times New Roman"/>
                <w:sz w:val="20"/>
              </w:rPr>
              <w:t>S</w:t>
            </w:r>
            <w:r>
              <w:rPr>
                <w:rFonts w:ascii="Times New Roman"/>
                <w:sz w:val="20"/>
              </w:rPr>
              <w:t>ı</w:t>
            </w:r>
            <w:r>
              <w:rPr>
                <w:rFonts w:ascii="Times New Roman"/>
                <w:sz w:val="20"/>
              </w:rPr>
              <w:t xml:space="preserve">navlar </w:t>
            </w:r>
          </w:p>
        </w:tc>
      </w:tr>
      <w:tr w:rsidR="00463FB6" w:rsidTr="00463FB6">
        <w:trPr>
          <w:trHeight w:val="858"/>
        </w:trPr>
        <w:tc>
          <w:tcPr>
            <w:tcW w:w="3893" w:type="dxa"/>
            <w:shd w:val="clear" w:color="auto" w:fill="E2EFD9"/>
          </w:tcPr>
          <w:p w:rsidR="00463FB6" w:rsidRDefault="00463FB6" w:rsidP="00463FB6">
            <w:pPr>
              <w:pStyle w:val="TableParagraph"/>
              <w:spacing w:before="193"/>
              <w:ind w:left="107" w:right="1034"/>
              <w:rPr>
                <w:b/>
                <w:sz w:val="20"/>
              </w:rPr>
            </w:pPr>
            <w:r>
              <w:rPr>
                <w:b/>
                <w:sz w:val="20"/>
              </w:rPr>
              <w:t>Öğrenme</w:t>
            </w:r>
            <w:r>
              <w:rPr>
                <w:b/>
                <w:spacing w:val="-12"/>
                <w:sz w:val="20"/>
              </w:rPr>
              <w:t xml:space="preserve"> </w:t>
            </w:r>
            <w:r>
              <w:rPr>
                <w:b/>
                <w:sz w:val="20"/>
              </w:rPr>
              <w:t>ortamlarına</w:t>
            </w:r>
            <w:r>
              <w:rPr>
                <w:b/>
                <w:spacing w:val="-11"/>
                <w:sz w:val="20"/>
              </w:rPr>
              <w:t xml:space="preserve"> </w:t>
            </w:r>
            <w:r>
              <w:rPr>
                <w:b/>
                <w:sz w:val="20"/>
              </w:rPr>
              <w:t xml:space="preserve">yönelik </w:t>
            </w:r>
            <w:r>
              <w:rPr>
                <w:b/>
                <w:spacing w:val="-2"/>
                <w:sz w:val="20"/>
              </w:rPr>
              <w:t>faaliyetler</w:t>
            </w:r>
          </w:p>
        </w:tc>
        <w:tc>
          <w:tcPr>
            <w:tcW w:w="5767" w:type="dxa"/>
          </w:tcPr>
          <w:p w:rsidR="00463FB6" w:rsidRDefault="00463FB6" w:rsidP="00463FB6">
            <w:pPr>
              <w:pStyle w:val="TableParagraph"/>
              <w:rPr>
                <w:rFonts w:ascii="Times New Roman"/>
                <w:sz w:val="20"/>
              </w:rPr>
            </w:pPr>
            <w:r>
              <w:rPr>
                <w:rFonts w:ascii="Times New Roman"/>
                <w:sz w:val="20"/>
              </w:rPr>
              <w:t>Binada yap</w:t>
            </w:r>
            <w:r>
              <w:rPr>
                <w:rFonts w:ascii="Times New Roman"/>
                <w:sz w:val="20"/>
              </w:rPr>
              <w:t>ı</w:t>
            </w:r>
            <w:r>
              <w:rPr>
                <w:rFonts w:ascii="Times New Roman"/>
                <w:sz w:val="20"/>
              </w:rPr>
              <w:t>lan iyile</w:t>
            </w:r>
            <w:r>
              <w:rPr>
                <w:rFonts w:ascii="Times New Roman"/>
                <w:sz w:val="20"/>
              </w:rPr>
              <w:t>ş</w:t>
            </w:r>
            <w:r>
              <w:rPr>
                <w:rFonts w:ascii="Times New Roman"/>
                <w:sz w:val="20"/>
              </w:rPr>
              <w:t>tirmeler</w:t>
            </w:r>
          </w:p>
          <w:p w:rsidR="00463FB6" w:rsidRDefault="00463FB6" w:rsidP="00463FB6">
            <w:pPr>
              <w:pStyle w:val="TableParagraph"/>
              <w:rPr>
                <w:rFonts w:ascii="Times New Roman"/>
                <w:sz w:val="20"/>
              </w:rPr>
            </w:pPr>
            <w:r>
              <w:rPr>
                <w:rFonts w:ascii="Times New Roman"/>
                <w:sz w:val="20"/>
              </w:rPr>
              <w:t>E</w:t>
            </w:r>
            <w:r>
              <w:rPr>
                <w:rFonts w:ascii="Times New Roman"/>
                <w:sz w:val="20"/>
              </w:rPr>
              <w:t>ğ</w:t>
            </w:r>
            <w:r>
              <w:rPr>
                <w:rFonts w:ascii="Times New Roman"/>
                <w:sz w:val="20"/>
              </w:rPr>
              <w:t>itim ara</w:t>
            </w:r>
            <w:r>
              <w:rPr>
                <w:rFonts w:ascii="Times New Roman"/>
                <w:sz w:val="20"/>
              </w:rPr>
              <w:t>ç</w:t>
            </w:r>
            <w:r>
              <w:rPr>
                <w:rFonts w:ascii="Times New Roman"/>
                <w:sz w:val="20"/>
              </w:rPr>
              <w:t>-gere</w:t>
            </w:r>
            <w:r>
              <w:rPr>
                <w:rFonts w:ascii="Times New Roman"/>
                <w:sz w:val="20"/>
              </w:rPr>
              <w:t>ç</w:t>
            </w:r>
            <w:r>
              <w:rPr>
                <w:rFonts w:ascii="Times New Roman"/>
                <w:sz w:val="20"/>
              </w:rPr>
              <w:t>leri yenileme</w:t>
            </w:r>
          </w:p>
          <w:p w:rsidR="00463FB6" w:rsidRDefault="00463FB6" w:rsidP="00463FB6">
            <w:pPr>
              <w:pStyle w:val="TableParagraph"/>
              <w:rPr>
                <w:rFonts w:ascii="Times New Roman"/>
                <w:sz w:val="20"/>
              </w:rPr>
            </w:pPr>
          </w:p>
        </w:tc>
      </w:tr>
      <w:tr w:rsidR="00463FB6" w:rsidTr="00463FB6">
        <w:trPr>
          <w:trHeight w:val="414"/>
        </w:trPr>
        <w:tc>
          <w:tcPr>
            <w:tcW w:w="3893" w:type="dxa"/>
            <w:shd w:val="clear" w:color="auto" w:fill="E2EFD9"/>
          </w:tcPr>
          <w:p w:rsidR="00463FB6" w:rsidRDefault="00463FB6" w:rsidP="00463FB6">
            <w:pPr>
              <w:pStyle w:val="TableParagraph"/>
              <w:spacing w:before="88"/>
              <w:ind w:left="107"/>
              <w:rPr>
                <w:b/>
                <w:sz w:val="20"/>
              </w:rPr>
            </w:pPr>
            <w:r>
              <w:rPr>
                <w:b/>
                <w:sz w:val="20"/>
              </w:rPr>
              <w:t>Ders</w:t>
            </w:r>
            <w:r>
              <w:rPr>
                <w:b/>
                <w:spacing w:val="-8"/>
                <w:sz w:val="20"/>
              </w:rPr>
              <w:t xml:space="preserve"> </w:t>
            </w:r>
            <w:r>
              <w:rPr>
                <w:b/>
                <w:sz w:val="20"/>
              </w:rPr>
              <w:t>dışı</w:t>
            </w:r>
            <w:r>
              <w:rPr>
                <w:b/>
                <w:spacing w:val="-4"/>
                <w:sz w:val="20"/>
              </w:rPr>
              <w:t xml:space="preserve"> </w:t>
            </w:r>
            <w:r>
              <w:rPr>
                <w:b/>
                <w:spacing w:val="-2"/>
                <w:sz w:val="20"/>
              </w:rPr>
              <w:t>faaliyetler</w:t>
            </w:r>
          </w:p>
        </w:tc>
        <w:tc>
          <w:tcPr>
            <w:tcW w:w="5767" w:type="dxa"/>
          </w:tcPr>
          <w:p w:rsidR="00463FB6" w:rsidRDefault="00463FB6" w:rsidP="00463FB6">
            <w:pPr>
              <w:pStyle w:val="TableParagraph"/>
              <w:rPr>
                <w:rFonts w:ascii="Times New Roman"/>
                <w:sz w:val="20"/>
              </w:rPr>
            </w:pPr>
            <w:r>
              <w:rPr>
                <w:rFonts w:ascii="Times New Roman"/>
                <w:sz w:val="20"/>
              </w:rPr>
              <w:t xml:space="preserve">Sinema </w:t>
            </w:r>
          </w:p>
          <w:p w:rsidR="00463FB6" w:rsidRDefault="00463FB6" w:rsidP="00463FB6">
            <w:pPr>
              <w:pStyle w:val="TableParagraph"/>
              <w:rPr>
                <w:rFonts w:ascii="Times New Roman"/>
                <w:sz w:val="20"/>
              </w:rPr>
            </w:pPr>
            <w:r>
              <w:rPr>
                <w:rFonts w:ascii="Times New Roman"/>
                <w:sz w:val="20"/>
              </w:rPr>
              <w:t>Piknik</w:t>
            </w:r>
          </w:p>
          <w:p w:rsidR="00463FB6" w:rsidRDefault="00463FB6" w:rsidP="00463FB6">
            <w:pPr>
              <w:pStyle w:val="TableParagraph"/>
              <w:rPr>
                <w:rFonts w:ascii="Times New Roman"/>
                <w:sz w:val="20"/>
              </w:rPr>
            </w:pPr>
            <w:r>
              <w:rPr>
                <w:rFonts w:ascii="Times New Roman"/>
                <w:sz w:val="20"/>
              </w:rPr>
              <w:t>Öğ</w:t>
            </w:r>
            <w:r>
              <w:rPr>
                <w:rFonts w:ascii="Times New Roman"/>
                <w:sz w:val="20"/>
              </w:rPr>
              <w:t>retici geziler</w:t>
            </w:r>
          </w:p>
        </w:tc>
      </w:tr>
    </w:tbl>
    <w:p w:rsidR="009B7F10" w:rsidRDefault="009B7F10" w:rsidP="009B7F10">
      <w:pPr>
        <w:spacing w:before="1"/>
        <w:ind w:left="958"/>
        <w:jc w:val="both"/>
        <w:rPr>
          <w:b/>
          <w:sz w:val="20"/>
        </w:rPr>
      </w:pPr>
      <w:r>
        <w:rPr>
          <w:b/>
          <w:sz w:val="20"/>
        </w:rPr>
        <w:t>Faaliyet</w:t>
      </w:r>
      <w:r>
        <w:rPr>
          <w:b/>
          <w:spacing w:val="-8"/>
          <w:sz w:val="20"/>
        </w:rPr>
        <w:t xml:space="preserve"> </w:t>
      </w:r>
      <w:r>
        <w:rPr>
          <w:b/>
          <w:sz w:val="20"/>
        </w:rPr>
        <w:t>Alanlar/Ürün</w:t>
      </w:r>
      <w:r>
        <w:rPr>
          <w:b/>
          <w:spacing w:val="-7"/>
          <w:sz w:val="20"/>
        </w:rPr>
        <w:t xml:space="preserve"> </w:t>
      </w:r>
      <w:r>
        <w:rPr>
          <w:b/>
          <w:sz w:val="20"/>
        </w:rPr>
        <w:t>ve</w:t>
      </w:r>
      <w:r>
        <w:rPr>
          <w:b/>
          <w:spacing w:val="-7"/>
          <w:sz w:val="20"/>
        </w:rPr>
        <w:t xml:space="preserve"> </w:t>
      </w:r>
      <w:r>
        <w:rPr>
          <w:b/>
          <w:sz w:val="20"/>
        </w:rPr>
        <w:t>Hizmetler</w:t>
      </w:r>
      <w:r>
        <w:rPr>
          <w:b/>
          <w:spacing w:val="-8"/>
          <w:sz w:val="20"/>
        </w:rPr>
        <w:t xml:space="preserve"> </w:t>
      </w:r>
      <w:r>
        <w:rPr>
          <w:b/>
          <w:spacing w:val="-2"/>
          <w:sz w:val="20"/>
        </w:rPr>
        <w:t>Tablosu</w:t>
      </w:r>
    </w:p>
    <w:p w:rsidR="009B7F10" w:rsidRDefault="009B7F10" w:rsidP="002B3413">
      <w:pPr>
        <w:tabs>
          <w:tab w:val="left" w:pos="8187"/>
        </w:tabs>
        <w:rPr>
          <w:color w:val="FF0000"/>
        </w:rPr>
      </w:pPr>
    </w:p>
    <w:p w:rsidR="00267701" w:rsidRDefault="00267701" w:rsidP="002B3413">
      <w:pPr>
        <w:tabs>
          <w:tab w:val="left" w:pos="8187"/>
        </w:tabs>
        <w:rPr>
          <w:color w:val="FF0000"/>
        </w:rPr>
      </w:pPr>
    </w:p>
    <w:p w:rsidR="000A21E2" w:rsidRDefault="000A21E2" w:rsidP="002B3413">
      <w:pPr>
        <w:tabs>
          <w:tab w:val="left" w:pos="8187"/>
        </w:tabs>
        <w:rPr>
          <w:color w:val="FF0000"/>
        </w:rPr>
      </w:pPr>
    </w:p>
    <w:p w:rsidR="00267701" w:rsidRDefault="00267701" w:rsidP="002B3413">
      <w:pPr>
        <w:tabs>
          <w:tab w:val="left" w:pos="8187"/>
        </w:tabs>
        <w:rPr>
          <w:color w:val="FF0000"/>
        </w:rPr>
      </w:pPr>
    </w:p>
    <w:p w:rsidR="00CD62CE" w:rsidRDefault="00CD62CE" w:rsidP="002B3413">
      <w:pPr>
        <w:tabs>
          <w:tab w:val="left" w:pos="8187"/>
        </w:tabs>
        <w:rPr>
          <w:color w:val="FF0000"/>
        </w:rPr>
      </w:pPr>
    </w:p>
    <w:p w:rsidR="00CD62CE" w:rsidRDefault="00CD62CE" w:rsidP="002B3413">
      <w:pPr>
        <w:tabs>
          <w:tab w:val="left" w:pos="8187"/>
        </w:tabs>
        <w:rPr>
          <w:color w:val="FF0000"/>
        </w:rPr>
      </w:pPr>
    </w:p>
    <w:p w:rsidR="00CD62CE" w:rsidRDefault="00CD62CE" w:rsidP="002B3413">
      <w:pPr>
        <w:tabs>
          <w:tab w:val="left" w:pos="8187"/>
        </w:tabs>
        <w:rPr>
          <w:color w:val="FF0000"/>
        </w:rPr>
      </w:pPr>
    </w:p>
    <w:p w:rsidR="00267701" w:rsidRDefault="00267701" w:rsidP="00267701">
      <w:pPr>
        <w:widowControl w:val="0"/>
        <w:tabs>
          <w:tab w:val="left" w:pos="1553"/>
        </w:tabs>
        <w:autoSpaceDE w:val="0"/>
        <w:autoSpaceDN w:val="0"/>
        <w:spacing w:before="78" w:after="0" w:line="240" w:lineRule="auto"/>
        <w:ind w:left="482"/>
        <w:outlineLvl w:val="2"/>
        <w:rPr>
          <w:rFonts w:ascii="Cambria" w:eastAsia="Cambria" w:hAnsi="Cambria" w:cs="Cambria"/>
          <w:b/>
          <w:bCs/>
          <w:spacing w:val="-2"/>
          <w:sz w:val="32"/>
          <w:szCs w:val="32"/>
          <w:lang w:eastAsia="en-US"/>
        </w:rPr>
      </w:pPr>
      <w:r>
        <w:rPr>
          <w:rFonts w:ascii="Cambria" w:eastAsia="Cambria" w:hAnsi="Cambria" w:cs="Cambria"/>
          <w:b/>
          <w:bCs/>
          <w:sz w:val="32"/>
          <w:szCs w:val="32"/>
          <w:lang w:eastAsia="en-US"/>
        </w:rPr>
        <w:t xml:space="preserve">2.6  </w:t>
      </w:r>
      <w:r w:rsidRPr="00267701">
        <w:rPr>
          <w:rFonts w:ascii="Cambria" w:eastAsia="Cambria" w:hAnsi="Cambria" w:cs="Cambria"/>
          <w:b/>
          <w:bCs/>
          <w:sz w:val="32"/>
          <w:szCs w:val="32"/>
          <w:lang w:eastAsia="en-US"/>
        </w:rPr>
        <w:t>Paydaş</w:t>
      </w:r>
      <w:r w:rsidRPr="00267701">
        <w:rPr>
          <w:rFonts w:ascii="Cambria" w:eastAsia="Cambria" w:hAnsi="Cambria" w:cs="Cambria"/>
          <w:b/>
          <w:bCs/>
          <w:spacing w:val="-14"/>
          <w:sz w:val="32"/>
          <w:szCs w:val="32"/>
          <w:lang w:eastAsia="en-US"/>
        </w:rPr>
        <w:t xml:space="preserve"> </w:t>
      </w:r>
      <w:r w:rsidRPr="00267701">
        <w:rPr>
          <w:rFonts w:ascii="Cambria" w:eastAsia="Cambria" w:hAnsi="Cambria" w:cs="Cambria"/>
          <w:b/>
          <w:bCs/>
          <w:spacing w:val="-2"/>
          <w:sz w:val="32"/>
          <w:szCs w:val="32"/>
          <w:lang w:eastAsia="en-US"/>
        </w:rPr>
        <w:t>Analizi</w:t>
      </w:r>
    </w:p>
    <w:p w:rsidR="003A10A2" w:rsidRDefault="003A10A2" w:rsidP="00267701">
      <w:pPr>
        <w:widowControl w:val="0"/>
        <w:tabs>
          <w:tab w:val="left" w:pos="1553"/>
        </w:tabs>
        <w:autoSpaceDE w:val="0"/>
        <w:autoSpaceDN w:val="0"/>
        <w:spacing w:before="78" w:after="0" w:line="240" w:lineRule="auto"/>
        <w:ind w:left="482"/>
        <w:outlineLvl w:val="2"/>
        <w:rPr>
          <w:rFonts w:ascii="Cambria" w:eastAsia="Cambria" w:hAnsi="Cambria" w:cs="Cambria"/>
          <w:b/>
          <w:bCs/>
          <w:spacing w:val="-2"/>
          <w:sz w:val="32"/>
          <w:szCs w:val="32"/>
          <w:lang w:eastAsia="en-US"/>
        </w:rPr>
      </w:pPr>
    </w:p>
    <w:p w:rsidR="00663086" w:rsidRDefault="003A10A2" w:rsidP="00663086">
      <w:pPr>
        <w:widowControl w:val="0"/>
        <w:tabs>
          <w:tab w:val="left" w:pos="1553"/>
        </w:tabs>
        <w:autoSpaceDE w:val="0"/>
        <w:autoSpaceDN w:val="0"/>
        <w:spacing w:before="78" w:after="0" w:line="240" w:lineRule="auto"/>
        <w:outlineLvl w:val="2"/>
        <w:rPr>
          <w:rFonts w:ascii="Cambria" w:eastAsia="Cambria" w:hAnsi="Cambria" w:cs="Cambria"/>
          <w:bCs/>
          <w:szCs w:val="24"/>
          <w:lang w:eastAsia="en-US"/>
        </w:rPr>
      </w:pPr>
      <w:r>
        <w:rPr>
          <w:rFonts w:ascii="Cambria" w:eastAsia="Cambria" w:hAnsi="Cambria" w:cs="Cambria"/>
          <w:b/>
          <w:bCs/>
          <w:spacing w:val="-2"/>
          <w:sz w:val="32"/>
          <w:szCs w:val="32"/>
          <w:lang w:eastAsia="en-US"/>
        </w:rPr>
        <w:t xml:space="preserve">          </w:t>
      </w:r>
      <w:r w:rsidR="00663086" w:rsidRPr="00663086">
        <w:rPr>
          <w:rFonts w:ascii="Cambria" w:eastAsia="Cambria" w:hAnsi="Cambria" w:cs="Cambria"/>
          <w:bCs/>
          <w:szCs w:val="24"/>
          <w:lang w:eastAsia="en-US"/>
        </w:rPr>
        <w:t>Kurumumuzun temel paydaşları öğrenci, veli ve öğretmen olmakla birlikte eğitimin dışsal etkisi nedeniyle okul çevresinde etkileşim içinde olunan geniş bir paydaş kitlesi bulunmaktadır. Paydaşlarımızın görüşleri anket, toplantı, elektronik ortamda iletilen önerilerde dâhil olmak üzere çeşitli yöntemlerle sürekli olarak alınmaktadır.</w:t>
      </w:r>
      <w:r w:rsidR="00663086">
        <w:rPr>
          <w:rFonts w:ascii="Cambria" w:eastAsia="Cambria" w:hAnsi="Cambria" w:cs="Cambria"/>
          <w:bCs/>
          <w:szCs w:val="24"/>
          <w:lang w:eastAsia="en-US"/>
        </w:rPr>
        <w:t xml:space="preserve"> İç ve dış paydaşlarımızla yapılan anketlerden elde edilen veriler şu şekildedir.</w:t>
      </w:r>
    </w:p>
    <w:p w:rsidR="00663086" w:rsidRDefault="00663086" w:rsidP="00663086">
      <w:pPr>
        <w:widowControl w:val="0"/>
        <w:tabs>
          <w:tab w:val="left" w:pos="1553"/>
        </w:tabs>
        <w:autoSpaceDE w:val="0"/>
        <w:autoSpaceDN w:val="0"/>
        <w:spacing w:before="78" w:after="0" w:line="240" w:lineRule="auto"/>
        <w:outlineLvl w:val="2"/>
        <w:rPr>
          <w:rFonts w:ascii="Cambria" w:eastAsia="Cambria" w:hAnsi="Cambria" w:cs="Cambria"/>
          <w:bCs/>
          <w:szCs w:val="24"/>
          <w:lang w:eastAsia="en-US"/>
        </w:rPr>
      </w:pPr>
    </w:p>
    <w:p w:rsidR="00663086" w:rsidRDefault="00663086" w:rsidP="00663086">
      <w:pPr>
        <w:widowControl w:val="0"/>
        <w:tabs>
          <w:tab w:val="left" w:pos="1553"/>
        </w:tabs>
        <w:autoSpaceDE w:val="0"/>
        <w:autoSpaceDN w:val="0"/>
        <w:spacing w:before="78" w:after="0" w:line="240" w:lineRule="auto"/>
        <w:outlineLvl w:val="2"/>
        <w:rPr>
          <w:rFonts w:ascii="Cambria" w:eastAsia="Cambria" w:hAnsi="Cambria" w:cs="Cambria"/>
          <w:b/>
          <w:bCs/>
          <w:szCs w:val="24"/>
          <w:lang w:eastAsia="en-US"/>
        </w:rPr>
      </w:pPr>
      <w:r w:rsidRPr="00663086">
        <w:rPr>
          <w:rFonts w:ascii="Cambria" w:eastAsia="Cambria" w:hAnsi="Cambria" w:cs="Cambria"/>
          <w:b/>
          <w:bCs/>
          <w:szCs w:val="24"/>
          <w:lang w:eastAsia="en-US"/>
        </w:rPr>
        <w:t xml:space="preserve">İç </w:t>
      </w:r>
      <w:r>
        <w:rPr>
          <w:rFonts w:ascii="Cambria" w:eastAsia="Cambria" w:hAnsi="Cambria" w:cs="Cambria"/>
          <w:b/>
          <w:bCs/>
          <w:szCs w:val="24"/>
          <w:lang w:eastAsia="en-US"/>
        </w:rPr>
        <w:t>Paydaş A</w:t>
      </w:r>
      <w:r w:rsidRPr="00663086">
        <w:rPr>
          <w:rFonts w:ascii="Cambria" w:eastAsia="Cambria" w:hAnsi="Cambria" w:cs="Cambria"/>
          <w:b/>
          <w:bCs/>
          <w:szCs w:val="24"/>
          <w:lang w:eastAsia="en-US"/>
        </w:rPr>
        <w:t>nketi</w:t>
      </w:r>
    </w:p>
    <w:p w:rsidR="00663086" w:rsidRDefault="00663086" w:rsidP="00663086">
      <w:pPr>
        <w:widowControl w:val="0"/>
        <w:tabs>
          <w:tab w:val="left" w:pos="1553"/>
        </w:tabs>
        <w:autoSpaceDE w:val="0"/>
        <w:autoSpaceDN w:val="0"/>
        <w:spacing w:before="78" w:after="0" w:line="240" w:lineRule="auto"/>
        <w:outlineLvl w:val="2"/>
        <w:rPr>
          <w:rFonts w:ascii="Cambria" w:eastAsia="Cambria" w:hAnsi="Cambria" w:cs="Cambria"/>
          <w:bCs/>
          <w:szCs w:val="24"/>
          <w:lang w:eastAsia="en-US"/>
        </w:rPr>
      </w:pPr>
      <w:r>
        <w:rPr>
          <w:rFonts w:ascii="Cambria" w:eastAsia="Cambria" w:hAnsi="Cambria" w:cs="Cambria"/>
          <w:bCs/>
          <w:szCs w:val="24"/>
          <w:lang w:eastAsia="en-US"/>
        </w:rPr>
        <w:t xml:space="preserve">          16 maddeden oluşturu</w:t>
      </w:r>
      <w:r w:rsidRPr="00663086">
        <w:rPr>
          <w:rFonts w:ascii="Cambria" w:eastAsia="Cambria" w:hAnsi="Cambria" w:cs="Cambria"/>
          <w:bCs/>
          <w:szCs w:val="24"/>
          <w:lang w:eastAsia="en-US"/>
        </w:rPr>
        <w:t>larak</w:t>
      </w:r>
      <w:r>
        <w:rPr>
          <w:rFonts w:ascii="Cambria" w:eastAsia="Cambria" w:hAnsi="Cambria" w:cs="Cambria"/>
          <w:bCs/>
          <w:szCs w:val="24"/>
          <w:lang w:eastAsia="en-US"/>
        </w:rPr>
        <w:t xml:space="preserve"> hazırlanan iç paydaş anketimize öğrencilerin yüzde 65’i, velilerin yüzde 50’si, öğretmenlerin tamamı katılmıştır. Paydaşlarımızın en çok memnun oldukları konular okuldaki temizlik ve hijyen, hızlı geri dönüş ve yardım, rehberlik servisi ve öğretmenlerin kolay erişilebilirliği ve hızlı çözüm bulabilmeleri, DYK kursları, okul idaresinin erişilebilirliği olarak görülmektedir.</w:t>
      </w:r>
    </w:p>
    <w:p w:rsidR="00663086" w:rsidRDefault="00663086" w:rsidP="00663086">
      <w:pPr>
        <w:widowControl w:val="0"/>
        <w:tabs>
          <w:tab w:val="left" w:pos="1553"/>
        </w:tabs>
        <w:autoSpaceDE w:val="0"/>
        <w:autoSpaceDN w:val="0"/>
        <w:spacing w:before="78" w:after="0" w:line="240" w:lineRule="auto"/>
        <w:outlineLvl w:val="2"/>
        <w:rPr>
          <w:rFonts w:ascii="Cambria" w:eastAsia="Cambria" w:hAnsi="Cambria" w:cs="Cambria"/>
          <w:bCs/>
          <w:szCs w:val="24"/>
          <w:lang w:eastAsia="en-US"/>
        </w:rPr>
      </w:pPr>
      <w:r>
        <w:rPr>
          <w:rFonts w:ascii="Cambria" w:eastAsia="Cambria" w:hAnsi="Cambria" w:cs="Cambria"/>
          <w:bCs/>
          <w:szCs w:val="24"/>
          <w:lang w:eastAsia="en-US"/>
        </w:rPr>
        <w:t xml:space="preserve">          Sanatsal, kültürel ve sportif faaliyetlerin azlığı, okuldaki güvenlik görevlisi sorunu</w:t>
      </w:r>
      <w:r w:rsidR="00463FB6">
        <w:rPr>
          <w:rFonts w:ascii="Cambria" w:eastAsia="Cambria" w:hAnsi="Cambria" w:cs="Cambria"/>
          <w:bCs/>
          <w:szCs w:val="24"/>
          <w:lang w:eastAsia="en-US"/>
        </w:rPr>
        <w:t>, fiziki şartların yetersizliği</w:t>
      </w:r>
      <w:r>
        <w:rPr>
          <w:rFonts w:ascii="Cambria" w:eastAsia="Cambria" w:hAnsi="Cambria" w:cs="Cambria"/>
          <w:bCs/>
          <w:szCs w:val="24"/>
          <w:lang w:eastAsia="en-US"/>
        </w:rPr>
        <w:t xml:space="preserve"> ve farklı kültürlerden bir arada olan öğrencilerin entegra</w:t>
      </w:r>
      <w:r w:rsidR="00463FB6">
        <w:rPr>
          <w:rFonts w:ascii="Cambria" w:eastAsia="Cambria" w:hAnsi="Cambria" w:cs="Cambria"/>
          <w:bCs/>
          <w:szCs w:val="24"/>
          <w:lang w:eastAsia="en-US"/>
        </w:rPr>
        <w:t>syon problemi paydaşlar tarafından memnun edici görülmemektedir.</w:t>
      </w:r>
      <w:r>
        <w:rPr>
          <w:rFonts w:ascii="Cambria" w:eastAsia="Cambria" w:hAnsi="Cambria" w:cs="Cambria"/>
          <w:bCs/>
          <w:szCs w:val="24"/>
          <w:lang w:eastAsia="en-US"/>
        </w:rPr>
        <w:t xml:space="preserve"> </w:t>
      </w:r>
    </w:p>
    <w:p w:rsidR="00663086" w:rsidRPr="00663086" w:rsidRDefault="00663086" w:rsidP="00663086">
      <w:pPr>
        <w:widowControl w:val="0"/>
        <w:tabs>
          <w:tab w:val="left" w:pos="1553"/>
        </w:tabs>
        <w:autoSpaceDE w:val="0"/>
        <w:autoSpaceDN w:val="0"/>
        <w:spacing w:before="78" w:after="0" w:line="240" w:lineRule="auto"/>
        <w:outlineLvl w:val="2"/>
        <w:rPr>
          <w:rFonts w:ascii="Cambria" w:eastAsia="Cambria" w:hAnsi="Cambria" w:cs="Cambria"/>
          <w:bCs/>
          <w:szCs w:val="24"/>
          <w:lang w:eastAsia="en-US"/>
        </w:rPr>
      </w:pPr>
    </w:p>
    <w:p w:rsidR="00463FB6" w:rsidRDefault="00463FB6" w:rsidP="00463FB6">
      <w:pPr>
        <w:widowControl w:val="0"/>
        <w:tabs>
          <w:tab w:val="left" w:pos="1553"/>
        </w:tabs>
        <w:autoSpaceDE w:val="0"/>
        <w:autoSpaceDN w:val="0"/>
        <w:spacing w:before="78" w:after="0" w:line="240" w:lineRule="auto"/>
        <w:outlineLvl w:val="2"/>
        <w:rPr>
          <w:rFonts w:ascii="Cambria" w:eastAsia="Cambria" w:hAnsi="Cambria" w:cs="Cambria"/>
          <w:b/>
          <w:bCs/>
          <w:szCs w:val="24"/>
          <w:lang w:eastAsia="en-US"/>
        </w:rPr>
      </w:pPr>
      <w:r>
        <w:rPr>
          <w:rFonts w:ascii="Cambria" w:eastAsia="Cambria" w:hAnsi="Cambria" w:cs="Cambria"/>
          <w:b/>
          <w:bCs/>
          <w:szCs w:val="24"/>
          <w:lang w:eastAsia="en-US"/>
        </w:rPr>
        <w:t>Dış</w:t>
      </w:r>
      <w:r w:rsidRPr="00663086">
        <w:rPr>
          <w:rFonts w:ascii="Cambria" w:eastAsia="Cambria" w:hAnsi="Cambria" w:cs="Cambria"/>
          <w:b/>
          <w:bCs/>
          <w:szCs w:val="24"/>
          <w:lang w:eastAsia="en-US"/>
        </w:rPr>
        <w:t xml:space="preserve"> </w:t>
      </w:r>
      <w:r>
        <w:rPr>
          <w:rFonts w:ascii="Cambria" w:eastAsia="Cambria" w:hAnsi="Cambria" w:cs="Cambria"/>
          <w:b/>
          <w:bCs/>
          <w:szCs w:val="24"/>
          <w:lang w:eastAsia="en-US"/>
        </w:rPr>
        <w:t>Paydaş A</w:t>
      </w:r>
      <w:r w:rsidRPr="00663086">
        <w:rPr>
          <w:rFonts w:ascii="Cambria" w:eastAsia="Cambria" w:hAnsi="Cambria" w:cs="Cambria"/>
          <w:b/>
          <w:bCs/>
          <w:szCs w:val="24"/>
          <w:lang w:eastAsia="en-US"/>
        </w:rPr>
        <w:t>nketi</w:t>
      </w:r>
    </w:p>
    <w:p w:rsidR="00CD62CE" w:rsidRDefault="00463FB6" w:rsidP="002B3413">
      <w:pPr>
        <w:tabs>
          <w:tab w:val="left" w:pos="8187"/>
        </w:tabs>
        <w:rPr>
          <w:rFonts w:ascii="Cambria" w:eastAsia="Cambria" w:hAnsi="Cambria" w:cs="Cambria"/>
          <w:bCs/>
          <w:szCs w:val="24"/>
          <w:lang w:eastAsia="en-US"/>
        </w:rPr>
      </w:pPr>
      <w:r>
        <w:rPr>
          <w:rFonts w:ascii="Cambria" w:eastAsia="Cambria" w:hAnsi="Cambria" w:cs="Cambria"/>
          <w:bCs/>
          <w:szCs w:val="24"/>
          <w:lang w:eastAsia="en-US"/>
        </w:rPr>
        <w:t xml:space="preserve">          Uygulanan anket verilerine dayanarak dış paydaşlarımızdan aldığımız dönüt neticesinde paydaşlarımızla işbirliği içinde olduğumuz, erişilebilir, çözüm odaklı olduğumuz, destek</w:t>
      </w:r>
      <w:r w:rsidR="000A0863">
        <w:rPr>
          <w:rFonts w:ascii="Cambria" w:eastAsia="Cambria" w:hAnsi="Cambria" w:cs="Cambria"/>
          <w:bCs/>
          <w:szCs w:val="24"/>
          <w:lang w:eastAsia="en-US"/>
        </w:rPr>
        <w:t>leyici olduğumuz görülmektedir.</w:t>
      </w:r>
    </w:p>
    <w:p w:rsidR="00CD62CE" w:rsidRDefault="00CD62CE" w:rsidP="002B3413">
      <w:pPr>
        <w:tabs>
          <w:tab w:val="left" w:pos="8187"/>
        </w:tabs>
        <w:rPr>
          <w:rFonts w:ascii="Cambria" w:eastAsia="Cambria" w:hAnsi="Cambria" w:cs="Cambria"/>
          <w:bCs/>
          <w:szCs w:val="24"/>
          <w:lang w:eastAsia="en-US"/>
        </w:rPr>
      </w:pPr>
    </w:p>
    <w:p w:rsidR="00463FB6" w:rsidRDefault="00463FB6" w:rsidP="00463FB6">
      <w:pPr>
        <w:widowControl w:val="0"/>
        <w:tabs>
          <w:tab w:val="left" w:pos="1553"/>
        </w:tabs>
        <w:autoSpaceDE w:val="0"/>
        <w:autoSpaceDN w:val="0"/>
        <w:spacing w:before="78" w:after="0" w:line="374" w:lineRule="exact"/>
        <w:ind w:left="482"/>
        <w:outlineLvl w:val="2"/>
        <w:rPr>
          <w:rFonts w:ascii="Cambria" w:eastAsia="Cambria" w:hAnsi="Cambria" w:cs="Cambria"/>
          <w:b/>
          <w:bCs/>
          <w:spacing w:val="-2"/>
          <w:sz w:val="32"/>
          <w:szCs w:val="32"/>
          <w:lang w:eastAsia="en-US"/>
        </w:rPr>
      </w:pPr>
      <w:r>
        <w:rPr>
          <w:rFonts w:ascii="Cambria" w:eastAsia="Cambria" w:hAnsi="Cambria" w:cs="Cambria"/>
          <w:b/>
          <w:bCs/>
          <w:sz w:val="32"/>
          <w:szCs w:val="32"/>
          <w:lang w:eastAsia="en-US"/>
        </w:rPr>
        <w:t>2.7</w:t>
      </w:r>
      <w:r w:rsidRPr="00463FB6">
        <w:rPr>
          <w:rFonts w:ascii="Cambria" w:eastAsia="Cambria" w:hAnsi="Cambria" w:cs="Cambria"/>
          <w:b/>
          <w:bCs/>
          <w:sz w:val="32"/>
          <w:szCs w:val="32"/>
          <w:lang w:eastAsia="en-US"/>
        </w:rPr>
        <w:t>Okul/Kurum</w:t>
      </w:r>
      <w:r w:rsidRPr="00463FB6">
        <w:rPr>
          <w:rFonts w:ascii="Cambria" w:eastAsia="Cambria" w:hAnsi="Cambria" w:cs="Cambria"/>
          <w:b/>
          <w:bCs/>
          <w:spacing w:val="-13"/>
          <w:sz w:val="32"/>
          <w:szCs w:val="32"/>
          <w:lang w:eastAsia="en-US"/>
        </w:rPr>
        <w:t xml:space="preserve"> </w:t>
      </w:r>
      <w:r w:rsidRPr="00463FB6">
        <w:rPr>
          <w:rFonts w:ascii="Cambria" w:eastAsia="Cambria" w:hAnsi="Cambria" w:cs="Cambria"/>
          <w:b/>
          <w:bCs/>
          <w:sz w:val="32"/>
          <w:szCs w:val="32"/>
          <w:lang w:eastAsia="en-US"/>
        </w:rPr>
        <w:t>İçi</w:t>
      </w:r>
      <w:r w:rsidRPr="00463FB6">
        <w:rPr>
          <w:rFonts w:ascii="Cambria" w:eastAsia="Cambria" w:hAnsi="Cambria" w:cs="Cambria"/>
          <w:b/>
          <w:bCs/>
          <w:spacing w:val="-13"/>
          <w:sz w:val="32"/>
          <w:szCs w:val="32"/>
          <w:lang w:eastAsia="en-US"/>
        </w:rPr>
        <w:t xml:space="preserve"> </w:t>
      </w:r>
      <w:r w:rsidRPr="00463FB6">
        <w:rPr>
          <w:rFonts w:ascii="Cambria" w:eastAsia="Cambria" w:hAnsi="Cambria" w:cs="Cambria"/>
          <w:b/>
          <w:bCs/>
          <w:spacing w:val="-2"/>
          <w:sz w:val="32"/>
          <w:szCs w:val="32"/>
          <w:lang w:eastAsia="en-US"/>
        </w:rPr>
        <w:t>Analiz</w:t>
      </w:r>
    </w:p>
    <w:p w:rsidR="00463FB6" w:rsidRPr="00463FB6" w:rsidRDefault="00463FB6" w:rsidP="00463FB6">
      <w:pPr>
        <w:widowControl w:val="0"/>
        <w:tabs>
          <w:tab w:val="left" w:pos="1553"/>
        </w:tabs>
        <w:autoSpaceDE w:val="0"/>
        <w:autoSpaceDN w:val="0"/>
        <w:spacing w:before="78" w:after="0" w:line="374" w:lineRule="exact"/>
        <w:outlineLvl w:val="2"/>
        <w:rPr>
          <w:rFonts w:ascii="Cambria" w:eastAsia="Cambria" w:hAnsi="Cambria" w:cs="Cambria"/>
          <w:bCs/>
          <w:szCs w:val="24"/>
          <w:lang w:eastAsia="en-US"/>
        </w:rPr>
      </w:pPr>
      <w:r>
        <w:rPr>
          <w:rFonts w:ascii="Cambria" w:eastAsia="Cambria" w:hAnsi="Cambria" w:cs="Cambria"/>
          <w:bCs/>
          <w:szCs w:val="24"/>
          <w:lang w:eastAsia="en-US"/>
        </w:rPr>
        <w:t xml:space="preserve">          Kurumumuzla ilgili analiz tabloları aşağıdaki gibidir.</w:t>
      </w:r>
    </w:p>
    <w:p w:rsidR="00375CB4" w:rsidRPr="00375CB4" w:rsidRDefault="00375CB4" w:rsidP="00375CB4">
      <w:pPr>
        <w:keepNext/>
        <w:keepLines/>
        <w:spacing w:before="40" w:after="0" w:line="240" w:lineRule="atLeast"/>
        <w:outlineLvl w:val="2"/>
        <w:rPr>
          <w:rFonts w:asciiTheme="majorHAnsi" w:eastAsiaTheme="majorEastAsia" w:hAnsiTheme="majorHAnsi" w:cstheme="majorBidi"/>
          <w:color w:val="8496B0" w:themeColor="text2" w:themeTint="99"/>
          <w:szCs w:val="24"/>
        </w:rPr>
      </w:pPr>
      <w:r w:rsidRPr="00375CB4">
        <w:rPr>
          <w:rFonts w:asciiTheme="majorHAnsi" w:eastAsiaTheme="majorEastAsia" w:hAnsiTheme="majorHAnsi" w:cstheme="majorBidi"/>
          <w:color w:val="8496B0" w:themeColor="text2" w:themeTint="99"/>
          <w:szCs w:val="24"/>
        </w:rPr>
        <w:t>Okul Künyesi</w:t>
      </w:r>
    </w:p>
    <w:p w:rsidR="00375CB4" w:rsidRPr="00375CB4" w:rsidRDefault="00375CB4" w:rsidP="00375CB4">
      <w:pPr>
        <w:spacing w:after="0" w:line="240" w:lineRule="atLeast"/>
      </w:pPr>
      <w:r w:rsidRPr="00375CB4">
        <w:t>Okulumuzun temel girdilerine ilişkin bilgiler altta yer alan okul künyesine ilişkin tabloda yer almaktadır.</w:t>
      </w:r>
    </w:p>
    <w:p w:rsidR="00375CB4" w:rsidRPr="00375CB4" w:rsidRDefault="005E7F42" w:rsidP="00375CB4">
      <w:pPr>
        <w:spacing w:after="0" w:line="240" w:lineRule="atLeast"/>
      </w:pPr>
      <w:r>
        <w:t>Tablo 4.</w:t>
      </w:r>
      <w:r w:rsidR="00375CB4" w:rsidRPr="00375CB4">
        <w:t xml:space="preserve">Temel Bilgiler Tablosu- Okul Künyesi </w:t>
      </w:r>
    </w:p>
    <w:p w:rsidR="00375CB4" w:rsidRPr="00375CB4" w:rsidRDefault="00375CB4" w:rsidP="00375CB4">
      <w:pPr>
        <w:spacing w:after="0" w:line="240" w:lineRule="atLeast"/>
      </w:pPr>
    </w:p>
    <w:tbl>
      <w:tblPr>
        <w:tblW w:w="4934" w:type="pct"/>
        <w:tblLayout w:type="fixed"/>
        <w:tblCellMar>
          <w:left w:w="70" w:type="dxa"/>
          <w:right w:w="70" w:type="dxa"/>
        </w:tblCellMar>
        <w:tblLook w:val="04A0" w:firstRow="1" w:lastRow="0" w:firstColumn="1" w:lastColumn="0" w:noHBand="0" w:noVBand="1"/>
      </w:tblPr>
      <w:tblGrid>
        <w:gridCol w:w="1502"/>
        <w:gridCol w:w="777"/>
        <w:gridCol w:w="1162"/>
        <w:gridCol w:w="1229"/>
        <w:gridCol w:w="1099"/>
        <w:gridCol w:w="773"/>
        <w:gridCol w:w="1937"/>
        <w:gridCol w:w="1063"/>
      </w:tblGrid>
      <w:tr w:rsidR="00375CB4" w:rsidRPr="00375CB4" w:rsidTr="00EA4E22">
        <w:trPr>
          <w:trHeight w:val="452"/>
        </w:trPr>
        <w:tc>
          <w:tcPr>
            <w:tcW w:w="2447" w:type="pct"/>
            <w:gridSpan w:val="4"/>
            <w:tcBorders>
              <w:top w:val="single" w:sz="8" w:space="0" w:color="000066"/>
              <w:left w:val="single" w:sz="8" w:space="0" w:color="auto"/>
              <w:bottom w:val="single" w:sz="8" w:space="0" w:color="000066"/>
              <w:right w:val="single" w:sz="8" w:space="0" w:color="000066"/>
            </w:tcBorders>
            <w:shd w:val="clear" w:color="auto" w:fill="C5E0B3" w:themeFill="accent6" w:themeFillTint="66"/>
            <w:noWrap/>
            <w:vAlign w:val="bottom"/>
            <w:hideMark/>
          </w:tcPr>
          <w:p w:rsidR="00375CB4" w:rsidRPr="00375CB4" w:rsidRDefault="00375CB4" w:rsidP="00375CB4">
            <w:pPr>
              <w:rPr>
                <w:sz w:val="22"/>
                <w:szCs w:val="22"/>
              </w:rPr>
            </w:pPr>
            <w:r w:rsidRPr="00375CB4">
              <w:rPr>
                <w:sz w:val="22"/>
                <w:szCs w:val="22"/>
              </w:rPr>
              <w:t>İli: İstanbul</w:t>
            </w:r>
          </w:p>
        </w:tc>
        <w:tc>
          <w:tcPr>
            <w:tcW w:w="2553" w:type="pct"/>
            <w:gridSpan w:val="4"/>
            <w:tcBorders>
              <w:top w:val="single" w:sz="8" w:space="0" w:color="000066"/>
              <w:left w:val="nil"/>
              <w:bottom w:val="single" w:sz="8" w:space="0" w:color="000066"/>
              <w:right w:val="single" w:sz="8" w:space="0" w:color="000000"/>
            </w:tcBorders>
            <w:shd w:val="clear" w:color="auto" w:fill="C5E0B3" w:themeFill="accent6" w:themeFillTint="66"/>
            <w:vAlign w:val="bottom"/>
            <w:hideMark/>
          </w:tcPr>
          <w:p w:rsidR="00375CB4" w:rsidRPr="00375CB4" w:rsidRDefault="00375CB4" w:rsidP="00375CB4">
            <w:pPr>
              <w:rPr>
                <w:sz w:val="22"/>
                <w:szCs w:val="22"/>
              </w:rPr>
            </w:pPr>
            <w:r w:rsidRPr="00375CB4">
              <w:rPr>
                <w:b/>
                <w:sz w:val="22"/>
                <w:szCs w:val="22"/>
              </w:rPr>
              <w:t>İlçesi: Maltepe</w:t>
            </w:r>
          </w:p>
        </w:tc>
      </w:tr>
      <w:tr w:rsidR="00375CB4" w:rsidRPr="00375CB4" w:rsidTr="00EA4E2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375CB4" w:rsidRPr="00375CB4" w:rsidRDefault="00375CB4" w:rsidP="00375CB4">
            <w:pPr>
              <w:rPr>
                <w:sz w:val="20"/>
                <w:szCs w:val="20"/>
              </w:rPr>
            </w:pPr>
            <w:r w:rsidRPr="00375CB4">
              <w:rPr>
                <w:sz w:val="20"/>
                <w:szCs w:val="20"/>
              </w:rPr>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Aydınevler Mah. Soydan Sok. NO:4/1 Maltepe/İST.</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375CB4" w:rsidRPr="00375CB4" w:rsidRDefault="00375CB4" w:rsidP="00375CB4">
            <w:pPr>
              <w:rPr>
                <w:sz w:val="20"/>
                <w:szCs w:val="20"/>
              </w:rPr>
            </w:pPr>
            <w:r w:rsidRPr="00375CB4">
              <w:rPr>
                <w:sz w:val="20"/>
                <w:szCs w:val="20"/>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rsidR="00375CB4" w:rsidRPr="00375CB4" w:rsidRDefault="00A72E97" w:rsidP="00375CB4">
            <w:pPr>
              <w:rPr>
                <w:sz w:val="20"/>
                <w:szCs w:val="20"/>
              </w:rPr>
            </w:pPr>
            <w:r w:rsidRPr="00A72E97">
              <w:rPr>
                <w:sz w:val="20"/>
                <w:szCs w:val="20"/>
              </w:rPr>
              <w:t>40°56'52.9"N 29°07'30.4"E</w:t>
            </w:r>
          </w:p>
        </w:tc>
      </w:tr>
      <w:tr w:rsidR="00375CB4" w:rsidRPr="00375CB4" w:rsidTr="00EA4E2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216 3668551</w:t>
            </w:r>
          </w:p>
        </w:tc>
        <w:tc>
          <w:tcPr>
            <w:tcW w:w="981" w:type="pct"/>
            <w:gridSpan w:val="2"/>
            <w:tcBorders>
              <w:top w:val="single" w:sz="8" w:space="0" w:color="000066"/>
              <w:left w:val="nil"/>
              <w:bottom w:val="nil"/>
              <w:right w:val="single" w:sz="8" w:space="0" w:color="000000"/>
            </w:tcBorders>
            <w:shd w:val="clear" w:color="auto" w:fill="auto"/>
            <w:noWrap/>
            <w:vAlign w:val="center"/>
          </w:tcPr>
          <w:p w:rsidR="00375CB4" w:rsidRPr="00375CB4" w:rsidRDefault="00375CB4" w:rsidP="00375CB4">
            <w:pPr>
              <w:rPr>
                <w:sz w:val="20"/>
                <w:szCs w:val="20"/>
              </w:rPr>
            </w:pPr>
            <w:r w:rsidRPr="00375CB4">
              <w:rPr>
                <w:sz w:val="20"/>
                <w:szCs w:val="20"/>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rsidR="00375CB4" w:rsidRPr="00375CB4" w:rsidRDefault="00375CB4" w:rsidP="00375CB4">
            <w:pPr>
              <w:rPr>
                <w:sz w:val="20"/>
                <w:szCs w:val="20"/>
              </w:rPr>
            </w:pPr>
            <w:r>
              <w:rPr>
                <w:sz w:val="20"/>
                <w:szCs w:val="20"/>
              </w:rPr>
              <w:t>-</w:t>
            </w:r>
          </w:p>
        </w:tc>
      </w:tr>
      <w:tr w:rsidR="00375CB4" w:rsidRPr="00375CB4" w:rsidTr="00EA4E2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e-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75CB4" w:rsidRPr="00375CB4" w:rsidRDefault="00375CB4" w:rsidP="00375CB4">
            <w:pPr>
              <w:rPr>
                <w:b/>
                <w:sz w:val="20"/>
                <w:szCs w:val="20"/>
              </w:rPr>
            </w:pPr>
            <w:r w:rsidRPr="00375CB4">
              <w:rPr>
                <w:b/>
                <w:sz w:val="20"/>
                <w:szCs w:val="20"/>
              </w:rPr>
              <w:t>suzanahmetyalkin@gmail.com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375CB4" w:rsidRPr="00375CB4" w:rsidRDefault="00375CB4" w:rsidP="00375CB4">
            <w:pPr>
              <w:rPr>
                <w:sz w:val="20"/>
                <w:szCs w:val="20"/>
              </w:rPr>
            </w:pPr>
            <w:r w:rsidRPr="00375CB4">
              <w:rPr>
                <w:sz w:val="20"/>
                <w:szCs w:val="20"/>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375CB4" w:rsidRPr="00375CB4" w:rsidRDefault="00375CB4" w:rsidP="00375CB4">
            <w:pPr>
              <w:rPr>
                <w:sz w:val="20"/>
                <w:szCs w:val="20"/>
              </w:rPr>
            </w:pPr>
            <w:r w:rsidRPr="00375CB4">
              <w:rPr>
                <w:sz w:val="20"/>
                <w:szCs w:val="20"/>
              </w:rPr>
              <w:t>http://suzanahmetyalkinoo.meb.k12.tr/</w:t>
            </w:r>
          </w:p>
        </w:tc>
      </w:tr>
      <w:tr w:rsidR="00375CB4" w:rsidRPr="00375CB4" w:rsidTr="00EA4E22">
        <w:trPr>
          <w:trHeight w:val="20"/>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740170</w:t>
            </w:r>
          </w:p>
        </w:tc>
        <w:tc>
          <w:tcPr>
            <w:tcW w:w="981" w:type="pct"/>
            <w:gridSpan w:val="2"/>
            <w:tcBorders>
              <w:top w:val="single" w:sz="8" w:space="0" w:color="000066"/>
              <w:left w:val="nil"/>
              <w:bottom w:val="nil"/>
              <w:right w:val="single" w:sz="8" w:space="0" w:color="000000"/>
            </w:tcBorders>
            <w:shd w:val="clear" w:color="auto" w:fill="auto"/>
            <w:noWrap/>
            <w:vAlign w:val="center"/>
          </w:tcPr>
          <w:p w:rsidR="00375CB4" w:rsidRPr="00375CB4" w:rsidRDefault="00375CB4" w:rsidP="00375CB4">
            <w:pPr>
              <w:rPr>
                <w:sz w:val="20"/>
                <w:szCs w:val="20"/>
              </w:rPr>
            </w:pPr>
            <w:r w:rsidRPr="00375CB4">
              <w:rPr>
                <w:sz w:val="20"/>
                <w:szCs w:val="20"/>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375CB4" w:rsidRPr="00375CB4" w:rsidRDefault="00375CB4" w:rsidP="00375CB4">
            <w:pPr>
              <w:rPr>
                <w:sz w:val="20"/>
                <w:szCs w:val="20"/>
              </w:rPr>
            </w:pPr>
            <w:r w:rsidRPr="00375CB4">
              <w:rPr>
                <w:sz w:val="20"/>
                <w:szCs w:val="20"/>
              </w:rPr>
              <w:t>(Tam Gün)</w:t>
            </w:r>
          </w:p>
        </w:tc>
      </w:tr>
      <w:tr w:rsidR="00375CB4" w:rsidRPr="00375CB4" w:rsidTr="00EA4E22">
        <w:trPr>
          <w:trHeight w:val="20"/>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lastRenderedPageBreak/>
              <w:t xml:space="preserve">Okulun Hizmete Giriş Tarihi : </w:t>
            </w:r>
            <w:r>
              <w:rPr>
                <w:sz w:val="20"/>
                <w:szCs w:val="20"/>
              </w:rPr>
              <w:t>2006</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375CB4" w:rsidRPr="00375CB4" w:rsidRDefault="00375CB4" w:rsidP="00375CB4">
            <w:pPr>
              <w:rPr>
                <w:sz w:val="20"/>
                <w:szCs w:val="20"/>
              </w:rPr>
            </w:pPr>
            <w:r w:rsidRPr="00375CB4">
              <w:rPr>
                <w:sz w:val="20"/>
                <w:szCs w:val="20"/>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375CB4" w:rsidRPr="00375CB4" w:rsidRDefault="00375CB4" w:rsidP="00375CB4">
            <w:pPr>
              <w:rPr>
                <w:sz w:val="20"/>
                <w:szCs w:val="20"/>
              </w:rPr>
            </w:pPr>
            <w:r w:rsidRPr="00375CB4">
              <w:rPr>
                <w:sz w:val="20"/>
                <w:szCs w:val="20"/>
              </w:rPr>
              <w:t>4</w:t>
            </w:r>
          </w:p>
        </w:tc>
      </w:tr>
      <w:tr w:rsidR="00375CB4" w:rsidRPr="00375CB4" w:rsidTr="00EA4E22">
        <w:trPr>
          <w:trHeight w:val="20"/>
        </w:trPr>
        <w:tc>
          <w:tcPr>
            <w:tcW w:w="787"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Öğrenci Sayısı:</w:t>
            </w: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Pr>
                <w:sz w:val="20"/>
                <w:szCs w:val="20"/>
              </w:rPr>
              <w:t>146</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75CB4" w:rsidRPr="00375CB4" w:rsidRDefault="00375CB4" w:rsidP="00375CB4">
            <w:pPr>
              <w:rPr>
                <w:sz w:val="20"/>
                <w:szCs w:val="20"/>
              </w:rPr>
            </w:pPr>
            <w:r>
              <w:rPr>
                <w:sz w:val="20"/>
                <w:szCs w:val="20"/>
              </w:rPr>
              <w:t>21</w:t>
            </w:r>
          </w:p>
        </w:tc>
      </w:tr>
      <w:tr w:rsidR="00375CB4" w:rsidRPr="00375CB4" w:rsidTr="00EA4E22">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Pr>
                <w:sz w:val="20"/>
                <w:szCs w:val="20"/>
              </w:rPr>
              <w:t>158</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375CB4" w:rsidRPr="00375CB4" w:rsidRDefault="00375CB4" w:rsidP="00375CB4">
            <w:pPr>
              <w:rPr>
                <w:sz w:val="20"/>
                <w:szCs w:val="20"/>
              </w:rPr>
            </w:pPr>
            <w:r>
              <w:rPr>
                <w:sz w:val="20"/>
                <w:szCs w:val="20"/>
              </w:rPr>
              <w:t>7</w:t>
            </w:r>
          </w:p>
        </w:tc>
      </w:tr>
      <w:tr w:rsidR="00375CB4" w:rsidRPr="00375CB4" w:rsidTr="00EA4E22">
        <w:trPr>
          <w:trHeight w:val="20"/>
        </w:trPr>
        <w:tc>
          <w:tcPr>
            <w:tcW w:w="787"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p>
        </w:tc>
        <w:tc>
          <w:tcPr>
            <w:tcW w:w="407"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Pr>
                <w:sz w:val="20"/>
                <w:szCs w:val="20"/>
              </w:rPr>
              <w:t>304</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sidRPr="00375CB4">
              <w:rPr>
                <w:sz w:val="20"/>
                <w:szCs w:val="20"/>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375CB4" w:rsidRPr="00375CB4" w:rsidRDefault="00375CB4" w:rsidP="00375CB4">
            <w:pPr>
              <w:rPr>
                <w:sz w:val="20"/>
                <w:szCs w:val="20"/>
              </w:rPr>
            </w:pPr>
            <w:r>
              <w:rPr>
                <w:sz w:val="20"/>
                <w:szCs w:val="20"/>
              </w:rPr>
              <w:t>28</w:t>
            </w:r>
          </w:p>
        </w:tc>
      </w:tr>
      <w:tr w:rsidR="00375CB4" w:rsidRPr="00375CB4" w:rsidTr="00EA4E2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Pr>
                <w:sz w:val="20"/>
                <w:szCs w:val="20"/>
              </w:rPr>
              <w:t>:19</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75CB4" w:rsidRPr="00375CB4" w:rsidRDefault="00375CB4" w:rsidP="00375CB4">
            <w:pPr>
              <w:rPr>
                <w:sz w:val="20"/>
                <w:szCs w:val="20"/>
              </w:rPr>
            </w:pPr>
            <w:r w:rsidRPr="00375CB4">
              <w:rPr>
                <w:sz w:val="20"/>
                <w:szCs w:val="20"/>
              </w:rPr>
              <w:t>:19</w:t>
            </w:r>
          </w:p>
        </w:tc>
      </w:tr>
      <w:tr w:rsidR="00375CB4" w:rsidRPr="00375CB4" w:rsidTr="00EA4E2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375CB4" w:rsidP="00375CB4">
            <w:pPr>
              <w:rPr>
                <w:sz w:val="20"/>
                <w:szCs w:val="20"/>
              </w:rPr>
            </w:pPr>
            <w:r>
              <w:rPr>
                <w:sz w:val="20"/>
                <w:szCs w:val="20"/>
              </w:rPr>
              <w:t>:11</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75CB4" w:rsidRPr="00375CB4" w:rsidRDefault="00375CB4" w:rsidP="00375CB4">
            <w:pPr>
              <w:rPr>
                <w:sz w:val="20"/>
                <w:szCs w:val="20"/>
              </w:rPr>
            </w:pPr>
            <w:r w:rsidRPr="00375CB4">
              <w:rPr>
                <w:sz w:val="20"/>
                <w:szCs w:val="20"/>
              </w:rPr>
              <w:t>:0</w:t>
            </w:r>
          </w:p>
        </w:tc>
      </w:tr>
      <w:tr w:rsidR="00375CB4" w:rsidRPr="00375CB4" w:rsidTr="00EA4E22">
        <w:trPr>
          <w:trHeight w:val="20"/>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rsidR="00375CB4" w:rsidRPr="00375CB4" w:rsidRDefault="007508C8" w:rsidP="00375CB4">
            <w:pPr>
              <w:rPr>
                <w:sz w:val="20"/>
                <w:szCs w:val="20"/>
              </w:rPr>
            </w:pPr>
            <w:r>
              <w:rPr>
                <w:sz w:val="20"/>
                <w:szCs w:val="20"/>
              </w:rPr>
              <w:t>1750 tl</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375CB4" w:rsidRPr="00375CB4" w:rsidRDefault="00375CB4" w:rsidP="00375CB4">
            <w:pPr>
              <w:rPr>
                <w:sz w:val="20"/>
                <w:szCs w:val="20"/>
              </w:rPr>
            </w:pPr>
            <w:r w:rsidRPr="00375CB4">
              <w:rPr>
                <w:sz w:val="20"/>
                <w:szCs w:val="20"/>
              </w:rPr>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rsidR="00375CB4" w:rsidRPr="00375CB4" w:rsidRDefault="00AB3EF9" w:rsidP="00375CB4">
            <w:pPr>
              <w:rPr>
                <w:sz w:val="20"/>
                <w:szCs w:val="20"/>
              </w:rPr>
            </w:pPr>
            <w:r>
              <w:rPr>
                <w:sz w:val="20"/>
                <w:szCs w:val="20"/>
              </w:rPr>
              <w:t>17</w:t>
            </w:r>
          </w:p>
        </w:tc>
      </w:tr>
    </w:tbl>
    <w:p w:rsidR="00CD62CE" w:rsidRDefault="00CD62CE"/>
    <w:p w:rsidR="004A2FD5" w:rsidRPr="004A2FD5" w:rsidRDefault="004A2FD5" w:rsidP="004A2FD5">
      <w:pPr>
        <w:keepNext/>
        <w:keepLines/>
        <w:spacing w:before="40" w:after="0"/>
        <w:outlineLvl w:val="2"/>
        <w:rPr>
          <w:rFonts w:asciiTheme="majorHAnsi" w:eastAsiaTheme="majorEastAsia" w:hAnsiTheme="majorHAnsi" w:cstheme="majorBidi"/>
          <w:color w:val="8496B0" w:themeColor="text2" w:themeTint="99"/>
          <w:szCs w:val="24"/>
        </w:rPr>
      </w:pPr>
      <w:r w:rsidRPr="004A2FD5">
        <w:rPr>
          <w:rFonts w:asciiTheme="majorHAnsi" w:eastAsiaTheme="majorEastAsia" w:hAnsiTheme="majorHAnsi" w:cstheme="majorBidi"/>
          <w:color w:val="8496B0" w:themeColor="text2" w:themeTint="99"/>
          <w:szCs w:val="24"/>
        </w:rPr>
        <w:t>Çalışan Bilgileri</w:t>
      </w:r>
    </w:p>
    <w:p w:rsidR="004A2FD5" w:rsidRDefault="004A2FD5" w:rsidP="004A2FD5">
      <w:pPr>
        <w:spacing w:after="0" w:line="240" w:lineRule="auto"/>
      </w:pPr>
      <w:r w:rsidRPr="004A2FD5">
        <w:t>Okulumuzun çalışanlarına ilişkin bilgiler altta yer alan tabloda belirtilmiştir.</w:t>
      </w:r>
      <w:r w:rsidR="00694094">
        <w:t xml:space="preserve"> Okulumuzda 1 kişi norm fazlası konumundadır. Özel eğitim alanında 1 kişilik açık bulunmakta ücretli öğretmenle açığımız kapatılmaktadır.</w:t>
      </w:r>
    </w:p>
    <w:p w:rsidR="000A0863" w:rsidRPr="004A2FD5" w:rsidRDefault="000A0863" w:rsidP="004A2FD5">
      <w:pPr>
        <w:spacing w:after="0" w:line="240" w:lineRule="auto"/>
      </w:pPr>
    </w:p>
    <w:p w:rsidR="004A2FD5" w:rsidRPr="004A2FD5" w:rsidRDefault="005E7F42" w:rsidP="004A2FD5">
      <w:pPr>
        <w:spacing w:after="0" w:line="240" w:lineRule="auto"/>
      </w:pPr>
      <w:r>
        <w:t>Tablo 5.</w:t>
      </w:r>
      <w:r w:rsidR="004A2FD5" w:rsidRPr="004A2FD5">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6"/>
        <w:gridCol w:w="1530"/>
        <w:gridCol w:w="1536"/>
        <w:gridCol w:w="1570"/>
      </w:tblGrid>
      <w:tr w:rsidR="004A2FD5" w:rsidRPr="004A2FD5" w:rsidTr="00EA4E22">
        <w:trPr>
          <w:trHeight w:val="492"/>
        </w:trPr>
        <w:tc>
          <w:tcPr>
            <w:tcW w:w="4366" w:type="dxa"/>
            <w:shd w:val="clear" w:color="auto" w:fill="C5E0B3" w:themeFill="accent6" w:themeFillTint="66"/>
          </w:tcPr>
          <w:p w:rsidR="004A2FD5" w:rsidRPr="004A2FD5" w:rsidRDefault="004A2FD5" w:rsidP="004A2FD5">
            <w:r w:rsidRPr="004A2FD5">
              <w:t>Unvan*</w:t>
            </w:r>
          </w:p>
        </w:tc>
        <w:tc>
          <w:tcPr>
            <w:tcW w:w="1530" w:type="dxa"/>
            <w:shd w:val="clear" w:color="auto" w:fill="C5E0B3" w:themeFill="accent6" w:themeFillTint="66"/>
          </w:tcPr>
          <w:p w:rsidR="004A2FD5" w:rsidRPr="004A2FD5" w:rsidRDefault="004A2FD5" w:rsidP="004A2FD5">
            <w:r w:rsidRPr="004A2FD5">
              <w:t>Erkek</w:t>
            </w:r>
          </w:p>
        </w:tc>
        <w:tc>
          <w:tcPr>
            <w:tcW w:w="1536" w:type="dxa"/>
            <w:shd w:val="clear" w:color="auto" w:fill="C5E0B3" w:themeFill="accent6" w:themeFillTint="66"/>
          </w:tcPr>
          <w:p w:rsidR="004A2FD5" w:rsidRPr="004A2FD5" w:rsidRDefault="004A2FD5" w:rsidP="004A2FD5">
            <w:r w:rsidRPr="004A2FD5">
              <w:t>Kadın</w:t>
            </w:r>
          </w:p>
        </w:tc>
        <w:tc>
          <w:tcPr>
            <w:tcW w:w="1570" w:type="dxa"/>
            <w:shd w:val="clear" w:color="auto" w:fill="C5E0B3" w:themeFill="accent6" w:themeFillTint="66"/>
          </w:tcPr>
          <w:p w:rsidR="004A2FD5" w:rsidRPr="004A2FD5" w:rsidRDefault="004A2FD5" w:rsidP="004A2FD5">
            <w:r w:rsidRPr="004A2FD5">
              <w:t>Toplam</w:t>
            </w:r>
          </w:p>
        </w:tc>
      </w:tr>
      <w:tr w:rsidR="004A2FD5" w:rsidRPr="004A2FD5" w:rsidTr="00EA4E22">
        <w:trPr>
          <w:trHeight w:val="492"/>
        </w:trPr>
        <w:tc>
          <w:tcPr>
            <w:tcW w:w="4366" w:type="dxa"/>
            <w:shd w:val="clear" w:color="auto" w:fill="auto"/>
          </w:tcPr>
          <w:p w:rsidR="004A2FD5" w:rsidRPr="004A2FD5" w:rsidRDefault="004A2FD5" w:rsidP="004A2FD5">
            <w:r w:rsidRPr="004A2FD5">
              <w:t>Okul Müdürü ve Müdür Yardımcısı</w:t>
            </w:r>
          </w:p>
        </w:tc>
        <w:tc>
          <w:tcPr>
            <w:tcW w:w="1530" w:type="dxa"/>
            <w:shd w:val="clear" w:color="auto" w:fill="auto"/>
          </w:tcPr>
          <w:p w:rsidR="004A2FD5" w:rsidRPr="004A2FD5" w:rsidRDefault="004A2FD5" w:rsidP="004A2FD5">
            <w:r w:rsidRPr="004A2FD5">
              <w:t>1</w:t>
            </w:r>
          </w:p>
        </w:tc>
        <w:tc>
          <w:tcPr>
            <w:tcW w:w="1536" w:type="dxa"/>
            <w:shd w:val="clear" w:color="auto" w:fill="auto"/>
          </w:tcPr>
          <w:p w:rsidR="004A2FD5" w:rsidRPr="004A2FD5" w:rsidRDefault="004A2FD5" w:rsidP="004A2FD5">
            <w:r w:rsidRPr="004A2FD5">
              <w:t>1</w:t>
            </w:r>
          </w:p>
        </w:tc>
        <w:tc>
          <w:tcPr>
            <w:tcW w:w="1570" w:type="dxa"/>
            <w:shd w:val="clear" w:color="auto" w:fill="auto"/>
          </w:tcPr>
          <w:p w:rsidR="004A2FD5" w:rsidRPr="004A2FD5" w:rsidRDefault="004A2FD5" w:rsidP="004A2FD5">
            <w:r w:rsidRPr="004A2FD5">
              <w:t>2</w:t>
            </w:r>
          </w:p>
        </w:tc>
      </w:tr>
      <w:tr w:rsidR="004A2FD5" w:rsidRPr="004A2FD5" w:rsidTr="00EA4E22">
        <w:trPr>
          <w:trHeight w:val="492"/>
        </w:trPr>
        <w:tc>
          <w:tcPr>
            <w:tcW w:w="4366" w:type="dxa"/>
            <w:shd w:val="clear" w:color="auto" w:fill="auto"/>
          </w:tcPr>
          <w:p w:rsidR="004A2FD5" w:rsidRPr="004A2FD5" w:rsidRDefault="004A2FD5" w:rsidP="004A2FD5">
            <w:r w:rsidRPr="004A2FD5">
              <w:t>Branş Öğretmeni</w:t>
            </w:r>
          </w:p>
        </w:tc>
        <w:tc>
          <w:tcPr>
            <w:tcW w:w="1530" w:type="dxa"/>
            <w:shd w:val="clear" w:color="auto" w:fill="auto"/>
          </w:tcPr>
          <w:p w:rsidR="004A2FD5" w:rsidRPr="004A2FD5" w:rsidRDefault="004A2FD5" w:rsidP="004A2FD5">
            <w:r>
              <w:t>7</w:t>
            </w:r>
          </w:p>
        </w:tc>
        <w:tc>
          <w:tcPr>
            <w:tcW w:w="1536" w:type="dxa"/>
            <w:shd w:val="clear" w:color="auto" w:fill="auto"/>
          </w:tcPr>
          <w:p w:rsidR="004A2FD5" w:rsidRPr="004A2FD5" w:rsidRDefault="004A2FD5" w:rsidP="004A2FD5">
            <w:r>
              <w:t>21</w:t>
            </w:r>
          </w:p>
        </w:tc>
        <w:tc>
          <w:tcPr>
            <w:tcW w:w="1570" w:type="dxa"/>
            <w:shd w:val="clear" w:color="auto" w:fill="auto"/>
          </w:tcPr>
          <w:p w:rsidR="004A2FD5" w:rsidRPr="004A2FD5" w:rsidRDefault="004A2FD5" w:rsidP="004A2FD5">
            <w:r>
              <w:t>28</w:t>
            </w:r>
          </w:p>
        </w:tc>
      </w:tr>
      <w:tr w:rsidR="004A2FD5" w:rsidRPr="004A2FD5" w:rsidTr="00EA4E22">
        <w:trPr>
          <w:trHeight w:val="492"/>
        </w:trPr>
        <w:tc>
          <w:tcPr>
            <w:tcW w:w="4366" w:type="dxa"/>
            <w:shd w:val="clear" w:color="auto" w:fill="auto"/>
          </w:tcPr>
          <w:p w:rsidR="004A2FD5" w:rsidRPr="004A2FD5" w:rsidRDefault="004A2FD5" w:rsidP="004A2FD5">
            <w:r w:rsidRPr="004A2FD5">
              <w:t>Rehber Öğretmen</w:t>
            </w:r>
          </w:p>
        </w:tc>
        <w:tc>
          <w:tcPr>
            <w:tcW w:w="1530" w:type="dxa"/>
            <w:shd w:val="clear" w:color="auto" w:fill="auto"/>
          </w:tcPr>
          <w:p w:rsidR="004A2FD5" w:rsidRPr="004A2FD5" w:rsidRDefault="004A2FD5" w:rsidP="004A2FD5">
            <w:r w:rsidRPr="004A2FD5">
              <w:t>0</w:t>
            </w:r>
          </w:p>
        </w:tc>
        <w:tc>
          <w:tcPr>
            <w:tcW w:w="1536" w:type="dxa"/>
            <w:shd w:val="clear" w:color="auto" w:fill="auto"/>
          </w:tcPr>
          <w:p w:rsidR="004A2FD5" w:rsidRPr="004A2FD5" w:rsidRDefault="004A2FD5" w:rsidP="004A2FD5">
            <w:r w:rsidRPr="004A2FD5">
              <w:t>1</w:t>
            </w:r>
          </w:p>
        </w:tc>
        <w:tc>
          <w:tcPr>
            <w:tcW w:w="1570" w:type="dxa"/>
            <w:shd w:val="clear" w:color="auto" w:fill="auto"/>
          </w:tcPr>
          <w:p w:rsidR="004A2FD5" w:rsidRPr="004A2FD5" w:rsidRDefault="004A2FD5" w:rsidP="004A2FD5">
            <w:r w:rsidRPr="004A2FD5">
              <w:t>1</w:t>
            </w:r>
          </w:p>
        </w:tc>
      </w:tr>
      <w:tr w:rsidR="004A2FD5" w:rsidRPr="004A2FD5" w:rsidTr="00EA4E22">
        <w:trPr>
          <w:trHeight w:val="492"/>
        </w:trPr>
        <w:tc>
          <w:tcPr>
            <w:tcW w:w="4366" w:type="dxa"/>
            <w:shd w:val="clear" w:color="auto" w:fill="auto"/>
          </w:tcPr>
          <w:p w:rsidR="004A2FD5" w:rsidRPr="004A2FD5" w:rsidRDefault="004A2FD5" w:rsidP="004A2FD5">
            <w:r w:rsidRPr="004A2FD5">
              <w:t>İdari Personel</w:t>
            </w:r>
          </w:p>
        </w:tc>
        <w:tc>
          <w:tcPr>
            <w:tcW w:w="1530" w:type="dxa"/>
            <w:shd w:val="clear" w:color="auto" w:fill="auto"/>
          </w:tcPr>
          <w:p w:rsidR="004A2FD5" w:rsidRPr="004A2FD5" w:rsidRDefault="004A2FD5" w:rsidP="004A2FD5">
            <w:r w:rsidRPr="004A2FD5">
              <w:t>0</w:t>
            </w:r>
          </w:p>
        </w:tc>
        <w:tc>
          <w:tcPr>
            <w:tcW w:w="1536" w:type="dxa"/>
            <w:shd w:val="clear" w:color="auto" w:fill="auto"/>
          </w:tcPr>
          <w:p w:rsidR="004A2FD5" w:rsidRPr="004A2FD5" w:rsidRDefault="004A2FD5" w:rsidP="004A2FD5">
            <w:r w:rsidRPr="004A2FD5">
              <w:t>0</w:t>
            </w:r>
          </w:p>
        </w:tc>
        <w:tc>
          <w:tcPr>
            <w:tcW w:w="1570" w:type="dxa"/>
            <w:shd w:val="clear" w:color="auto" w:fill="auto"/>
          </w:tcPr>
          <w:p w:rsidR="004A2FD5" w:rsidRPr="004A2FD5" w:rsidRDefault="004A2FD5" w:rsidP="004A2FD5">
            <w:r w:rsidRPr="004A2FD5">
              <w:t>0</w:t>
            </w:r>
          </w:p>
        </w:tc>
      </w:tr>
      <w:tr w:rsidR="004A2FD5" w:rsidRPr="004A2FD5" w:rsidTr="00EA4E22">
        <w:trPr>
          <w:trHeight w:val="506"/>
        </w:trPr>
        <w:tc>
          <w:tcPr>
            <w:tcW w:w="4366" w:type="dxa"/>
            <w:shd w:val="clear" w:color="auto" w:fill="auto"/>
          </w:tcPr>
          <w:p w:rsidR="004A2FD5" w:rsidRPr="004A2FD5" w:rsidRDefault="004A2FD5" w:rsidP="004A2FD5">
            <w:r w:rsidRPr="004A2FD5">
              <w:t>Yardımcı Personel</w:t>
            </w:r>
          </w:p>
        </w:tc>
        <w:tc>
          <w:tcPr>
            <w:tcW w:w="1530" w:type="dxa"/>
            <w:shd w:val="clear" w:color="auto" w:fill="auto"/>
          </w:tcPr>
          <w:p w:rsidR="004A2FD5" w:rsidRPr="004A2FD5" w:rsidRDefault="004A2FD5" w:rsidP="004A2FD5">
            <w:r w:rsidRPr="004A2FD5">
              <w:t>0</w:t>
            </w:r>
          </w:p>
        </w:tc>
        <w:tc>
          <w:tcPr>
            <w:tcW w:w="1536" w:type="dxa"/>
            <w:shd w:val="clear" w:color="auto" w:fill="auto"/>
          </w:tcPr>
          <w:p w:rsidR="004A2FD5" w:rsidRPr="004A2FD5" w:rsidRDefault="004A2FD5" w:rsidP="004A2FD5">
            <w:r>
              <w:t>4</w:t>
            </w:r>
          </w:p>
        </w:tc>
        <w:tc>
          <w:tcPr>
            <w:tcW w:w="1570" w:type="dxa"/>
            <w:shd w:val="clear" w:color="auto" w:fill="auto"/>
          </w:tcPr>
          <w:p w:rsidR="004A2FD5" w:rsidRPr="004A2FD5" w:rsidRDefault="004A2FD5" w:rsidP="004A2FD5">
            <w:r>
              <w:t>4</w:t>
            </w:r>
          </w:p>
        </w:tc>
      </w:tr>
      <w:tr w:rsidR="004A2FD5" w:rsidRPr="004A2FD5" w:rsidTr="00EA4E22">
        <w:trPr>
          <w:trHeight w:val="492"/>
        </w:trPr>
        <w:tc>
          <w:tcPr>
            <w:tcW w:w="4366" w:type="dxa"/>
            <w:shd w:val="clear" w:color="auto" w:fill="auto"/>
          </w:tcPr>
          <w:p w:rsidR="004A2FD5" w:rsidRPr="004A2FD5" w:rsidRDefault="004A2FD5" w:rsidP="004A2FD5">
            <w:r w:rsidRPr="004A2FD5">
              <w:t>Güvenlik Personeli</w:t>
            </w:r>
          </w:p>
        </w:tc>
        <w:tc>
          <w:tcPr>
            <w:tcW w:w="1530" w:type="dxa"/>
            <w:shd w:val="clear" w:color="auto" w:fill="auto"/>
          </w:tcPr>
          <w:p w:rsidR="004A2FD5" w:rsidRPr="004A2FD5" w:rsidRDefault="004A2FD5" w:rsidP="004A2FD5">
            <w:r w:rsidRPr="004A2FD5">
              <w:t>0</w:t>
            </w:r>
          </w:p>
        </w:tc>
        <w:tc>
          <w:tcPr>
            <w:tcW w:w="1536" w:type="dxa"/>
            <w:shd w:val="clear" w:color="auto" w:fill="auto"/>
          </w:tcPr>
          <w:p w:rsidR="004A2FD5" w:rsidRPr="004A2FD5" w:rsidRDefault="004A2FD5" w:rsidP="004A2FD5">
            <w:r>
              <w:t>0</w:t>
            </w:r>
          </w:p>
        </w:tc>
        <w:tc>
          <w:tcPr>
            <w:tcW w:w="1570" w:type="dxa"/>
            <w:shd w:val="clear" w:color="auto" w:fill="auto"/>
          </w:tcPr>
          <w:p w:rsidR="004A2FD5" w:rsidRPr="004A2FD5" w:rsidRDefault="004A2FD5" w:rsidP="004A2FD5">
            <w:r>
              <w:t>0</w:t>
            </w:r>
          </w:p>
        </w:tc>
      </w:tr>
      <w:tr w:rsidR="004A2FD5" w:rsidRPr="004A2FD5" w:rsidTr="00EA4E22">
        <w:trPr>
          <w:trHeight w:val="506"/>
        </w:trPr>
        <w:tc>
          <w:tcPr>
            <w:tcW w:w="4366" w:type="dxa"/>
            <w:shd w:val="clear" w:color="auto" w:fill="auto"/>
          </w:tcPr>
          <w:p w:rsidR="004A2FD5" w:rsidRPr="004A2FD5" w:rsidRDefault="004A2FD5" w:rsidP="004A2FD5">
            <w:pPr>
              <w:jc w:val="right"/>
              <w:rPr>
                <w:b/>
              </w:rPr>
            </w:pPr>
            <w:r w:rsidRPr="004A2FD5">
              <w:rPr>
                <w:b/>
              </w:rPr>
              <w:t>Toplam Çalışan Sayıları</w:t>
            </w:r>
          </w:p>
        </w:tc>
        <w:tc>
          <w:tcPr>
            <w:tcW w:w="1530" w:type="dxa"/>
            <w:shd w:val="clear" w:color="auto" w:fill="auto"/>
          </w:tcPr>
          <w:p w:rsidR="004A2FD5" w:rsidRPr="004A2FD5" w:rsidRDefault="004A2FD5" w:rsidP="004A2FD5">
            <w:r>
              <w:t>8</w:t>
            </w:r>
          </w:p>
        </w:tc>
        <w:tc>
          <w:tcPr>
            <w:tcW w:w="1536" w:type="dxa"/>
            <w:shd w:val="clear" w:color="auto" w:fill="auto"/>
          </w:tcPr>
          <w:p w:rsidR="004A2FD5" w:rsidRPr="004A2FD5" w:rsidRDefault="004A2FD5" w:rsidP="004A2FD5">
            <w:r>
              <w:t>27</w:t>
            </w:r>
          </w:p>
        </w:tc>
        <w:tc>
          <w:tcPr>
            <w:tcW w:w="1570" w:type="dxa"/>
            <w:shd w:val="clear" w:color="auto" w:fill="auto"/>
          </w:tcPr>
          <w:p w:rsidR="004A2FD5" w:rsidRPr="004A2FD5" w:rsidRDefault="004A2FD5" w:rsidP="004A2FD5">
            <w:r>
              <w:t>35</w:t>
            </w:r>
          </w:p>
        </w:tc>
      </w:tr>
    </w:tbl>
    <w:p w:rsidR="00EA4E22" w:rsidRPr="00EA4E22" w:rsidRDefault="00EA4E22" w:rsidP="00EA4E22"/>
    <w:p w:rsidR="00A744F4" w:rsidRPr="00A744F4" w:rsidRDefault="00A744F4" w:rsidP="00A744F4">
      <w:pPr>
        <w:pStyle w:val="ListeParagraf"/>
        <w:numPr>
          <w:ilvl w:val="2"/>
          <w:numId w:val="9"/>
        </w:numPr>
        <w:tabs>
          <w:tab w:val="left" w:pos="1708"/>
        </w:tabs>
        <w:spacing w:before="78"/>
        <w:outlineLvl w:val="3"/>
        <w:rPr>
          <w:b/>
          <w:bCs/>
          <w:sz w:val="28"/>
          <w:szCs w:val="28"/>
        </w:rPr>
      </w:pPr>
      <w:r w:rsidRPr="00A744F4">
        <w:rPr>
          <w:b/>
          <w:bCs/>
          <w:sz w:val="28"/>
          <w:szCs w:val="28"/>
        </w:rPr>
        <w:t>İnsan</w:t>
      </w:r>
      <w:r w:rsidRPr="00A744F4">
        <w:rPr>
          <w:b/>
          <w:bCs/>
          <w:spacing w:val="-3"/>
          <w:sz w:val="28"/>
          <w:szCs w:val="28"/>
        </w:rPr>
        <w:t xml:space="preserve"> </w:t>
      </w:r>
      <w:r w:rsidRPr="00A744F4">
        <w:rPr>
          <w:b/>
          <w:bCs/>
          <w:spacing w:val="-2"/>
          <w:sz w:val="28"/>
          <w:szCs w:val="28"/>
        </w:rPr>
        <w:t>Kaynakları</w:t>
      </w:r>
    </w:p>
    <w:p w:rsidR="00A744F4" w:rsidRDefault="00A744F4" w:rsidP="00A744F4">
      <w:pPr>
        <w:tabs>
          <w:tab w:val="left" w:pos="1708"/>
        </w:tabs>
        <w:spacing w:before="78"/>
        <w:outlineLvl w:val="3"/>
        <w:rPr>
          <w:rFonts w:eastAsia="Cambria"/>
          <w:bCs/>
          <w:szCs w:val="24"/>
        </w:rPr>
      </w:pPr>
      <w:r>
        <w:rPr>
          <w:rFonts w:eastAsia="Cambria"/>
          <w:b/>
          <w:bCs/>
          <w:sz w:val="28"/>
          <w:szCs w:val="28"/>
        </w:rPr>
        <w:t xml:space="preserve">          </w:t>
      </w:r>
      <w:r w:rsidRPr="00A744F4">
        <w:rPr>
          <w:rFonts w:eastAsia="Cambria"/>
          <w:bCs/>
          <w:szCs w:val="24"/>
        </w:rPr>
        <w:t>Kurumumuzla ilgili insan kaynakları verileri tablolar şeklinde gösterilmektedir.</w:t>
      </w:r>
    </w:p>
    <w:tbl>
      <w:tblPr>
        <w:tblStyle w:val="TableNormal"/>
        <w:tblpPr w:leftFromText="141" w:rightFromText="141" w:vertAnchor="text" w:horzAnchor="margin" w:tblpY="-19"/>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588"/>
        <w:gridCol w:w="5002"/>
      </w:tblGrid>
      <w:tr w:rsidR="00A744F4" w:rsidTr="00A51500">
        <w:trPr>
          <w:trHeight w:val="240"/>
        </w:trPr>
        <w:tc>
          <w:tcPr>
            <w:tcW w:w="4588" w:type="dxa"/>
          </w:tcPr>
          <w:p w:rsidR="00A744F4" w:rsidRDefault="00A744F4" w:rsidP="00A744F4">
            <w:pPr>
              <w:pStyle w:val="TableParagraph"/>
              <w:spacing w:line="214" w:lineRule="exact"/>
              <w:ind w:left="107"/>
              <w:rPr>
                <w:b/>
                <w:sz w:val="20"/>
              </w:rPr>
            </w:pPr>
            <w:r>
              <w:rPr>
                <w:b/>
                <w:sz w:val="20"/>
              </w:rPr>
              <w:lastRenderedPageBreak/>
              <w:t>Çalışanın</w:t>
            </w:r>
            <w:r>
              <w:rPr>
                <w:b/>
                <w:spacing w:val="-9"/>
                <w:sz w:val="20"/>
              </w:rPr>
              <w:t xml:space="preserve"> </w:t>
            </w:r>
            <w:r>
              <w:rPr>
                <w:b/>
                <w:spacing w:val="-2"/>
                <w:sz w:val="20"/>
              </w:rPr>
              <w:t>Ünvanı</w:t>
            </w:r>
          </w:p>
        </w:tc>
        <w:tc>
          <w:tcPr>
            <w:tcW w:w="5002" w:type="dxa"/>
          </w:tcPr>
          <w:p w:rsidR="00A744F4" w:rsidRDefault="00A744F4" w:rsidP="00A744F4">
            <w:pPr>
              <w:pStyle w:val="TableParagraph"/>
              <w:spacing w:line="214" w:lineRule="exact"/>
              <w:ind w:left="107"/>
              <w:rPr>
                <w:b/>
                <w:sz w:val="20"/>
              </w:rPr>
            </w:pPr>
            <w:r>
              <w:rPr>
                <w:b/>
                <w:spacing w:val="-2"/>
                <w:sz w:val="20"/>
              </w:rPr>
              <w:t>Görevleri</w:t>
            </w:r>
          </w:p>
        </w:tc>
      </w:tr>
      <w:tr w:rsidR="00A744F4" w:rsidTr="00A51500">
        <w:trPr>
          <w:trHeight w:val="240"/>
        </w:trPr>
        <w:tc>
          <w:tcPr>
            <w:tcW w:w="4588" w:type="dxa"/>
            <w:shd w:val="clear" w:color="auto" w:fill="E2EFD9"/>
          </w:tcPr>
          <w:p w:rsidR="00A744F4" w:rsidRDefault="00A744F4" w:rsidP="00A744F4">
            <w:pPr>
              <w:pStyle w:val="TableParagraph"/>
              <w:spacing w:line="214" w:lineRule="exact"/>
              <w:ind w:left="107"/>
              <w:rPr>
                <w:sz w:val="20"/>
              </w:rPr>
            </w:pPr>
            <w:r>
              <w:rPr>
                <w:sz w:val="20"/>
              </w:rPr>
              <w:t>Okul</w:t>
            </w:r>
            <w:r>
              <w:rPr>
                <w:spacing w:val="-7"/>
                <w:sz w:val="20"/>
              </w:rPr>
              <w:t xml:space="preserve"> </w:t>
            </w:r>
            <w:r>
              <w:rPr>
                <w:sz w:val="20"/>
              </w:rPr>
              <w:t>/Kurum</w:t>
            </w:r>
            <w:r>
              <w:rPr>
                <w:spacing w:val="-5"/>
                <w:sz w:val="20"/>
              </w:rPr>
              <w:t xml:space="preserve"> </w:t>
            </w:r>
            <w:r>
              <w:rPr>
                <w:spacing w:val="-2"/>
                <w:sz w:val="20"/>
              </w:rPr>
              <w:t>Müdürü</w:t>
            </w:r>
          </w:p>
        </w:tc>
        <w:tc>
          <w:tcPr>
            <w:tcW w:w="5002" w:type="dxa"/>
            <w:shd w:val="clear" w:color="auto" w:fill="E2EFD9"/>
          </w:tcPr>
          <w:p w:rsidR="00A744F4" w:rsidRDefault="001220C5" w:rsidP="00A744F4">
            <w:pPr>
              <w:pStyle w:val="TableParagraph"/>
              <w:rPr>
                <w:rFonts w:ascii="Times New Roman"/>
                <w:sz w:val="16"/>
              </w:rPr>
            </w:pPr>
            <w:r>
              <w:rPr>
                <w:rFonts w:ascii="Times New Roman"/>
                <w:sz w:val="16"/>
              </w:rPr>
              <w:t>Ocak 2000 y</w:t>
            </w:r>
            <w:r>
              <w:rPr>
                <w:rFonts w:ascii="Times New Roman"/>
                <w:sz w:val="16"/>
              </w:rPr>
              <w:t>ı</w:t>
            </w:r>
            <w:r>
              <w:rPr>
                <w:rFonts w:ascii="Times New Roman"/>
                <w:sz w:val="16"/>
              </w:rPr>
              <w:t>l</w:t>
            </w:r>
            <w:r>
              <w:rPr>
                <w:rFonts w:ascii="Times New Roman"/>
                <w:sz w:val="16"/>
              </w:rPr>
              <w:t>ı</w:t>
            </w:r>
            <w:r>
              <w:rPr>
                <w:rFonts w:ascii="Times New Roman"/>
                <w:sz w:val="16"/>
              </w:rPr>
              <w:t>nda Tebli</w:t>
            </w:r>
            <w:r>
              <w:rPr>
                <w:rFonts w:ascii="Times New Roman"/>
                <w:sz w:val="16"/>
              </w:rPr>
              <w:t>ğ</w:t>
            </w:r>
            <w:r>
              <w:rPr>
                <w:rFonts w:ascii="Times New Roman"/>
                <w:sz w:val="16"/>
              </w:rPr>
              <w:t>ler Dergisinde yay</w:t>
            </w:r>
            <w:r>
              <w:rPr>
                <w:rFonts w:ascii="Times New Roman"/>
                <w:sz w:val="16"/>
              </w:rPr>
              <w:t>ı</w:t>
            </w:r>
            <w:r>
              <w:rPr>
                <w:rFonts w:ascii="Times New Roman"/>
                <w:sz w:val="16"/>
              </w:rPr>
              <w:t>nlanan 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ne ait t</w:t>
            </w:r>
            <w:r>
              <w:rPr>
                <w:rFonts w:ascii="Times New Roman"/>
                <w:sz w:val="16"/>
              </w:rPr>
              <w:t>ü</w:t>
            </w:r>
            <w:r>
              <w:rPr>
                <w:rFonts w:ascii="Times New Roman"/>
                <w:sz w:val="16"/>
              </w:rPr>
              <w:t>m g</w:t>
            </w:r>
            <w:r>
              <w:rPr>
                <w:rFonts w:ascii="Times New Roman"/>
                <w:sz w:val="16"/>
              </w:rPr>
              <w:t>ö</w:t>
            </w:r>
            <w:r>
              <w:rPr>
                <w:rFonts w:ascii="Times New Roman"/>
                <w:sz w:val="16"/>
              </w:rPr>
              <w:t>revler</w:t>
            </w:r>
          </w:p>
          <w:p w:rsidR="001220C5" w:rsidRDefault="001220C5" w:rsidP="00A744F4">
            <w:pPr>
              <w:pStyle w:val="TableParagraph"/>
              <w:rPr>
                <w:rFonts w:ascii="Times New Roman"/>
                <w:sz w:val="16"/>
              </w:rPr>
            </w:pPr>
            <w:r>
              <w:rPr>
                <w:rFonts w:ascii="Times New Roman"/>
                <w:sz w:val="16"/>
              </w:rPr>
              <w:t>Ilk</w:t>
            </w:r>
            <w:r>
              <w:rPr>
                <w:rFonts w:ascii="Times New Roman"/>
                <w:sz w:val="16"/>
              </w:rPr>
              <w:t>öğ</w:t>
            </w:r>
            <w:r>
              <w:rPr>
                <w:rFonts w:ascii="Times New Roman"/>
                <w:sz w:val="16"/>
              </w:rPr>
              <w:t>retim kurumlar Y</w:t>
            </w:r>
            <w:r>
              <w:rPr>
                <w:rFonts w:ascii="Times New Roman"/>
                <w:sz w:val="16"/>
              </w:rPr>
              <w:t>ö</w:t>
            </w:r>
            <w:r>
              <w:rPr>
                <w:rFonts w:ascii="Times New Roman"/>
                <w:sz w:val="16"/>
              </w:rPr>
              <w:t>netmeli</w:t>
            </w:r>
            <w:r>
              <w:rPr>
                <w:rFonts w:ascii="Times New Roman"/>
                <w:sz w:val="16"/>
              </w:rPr>
              <w:t>ğ</w:t>
            </w:r>
            <w:r>
              <w:rPr>
                <w:rFonts w:ascii="Times New Roman"/>
                <w:sz w:val="16"/>
              </w:rPr>
              <w:t>inde yay</w:t>
            </w:r>
            <w:r>
              <w:rPr>
                <w:rFonts w:ascii="Times New Roman"/>
                <w:sz w:val="16"/>
              </w:rPr>
              <w:t>ı</w:t>
            </w:r>
            <w:r>
              <w:rPr>
                <w:rFonts w:ascii="Times New Roman"/>
                <w:sz w:val="16"/>
              </w:rPr>
              <w:t>nlanan okul m</w:t>
            </w:r>
            <w:r>
              <w:rPr>
                <w:rFonts w:ascii="Times New Roman"/>
                <w:sz w:val="16"/>
              </w:rPr>
              <w:t>ü</w:t>
            </w:r>
            <w:r>
              <w:rPr>
                <w:rFonts w:ascii="Times New Roman"/>
                <w:sz w:val="16"/>
              </w:rPr>
              <w:t>d</w:t>
            </w:r>
            <w:r>
              <w:rPr>
                <w:rFonts w:ascii="Times New Roman"/>
                <w:sz w:val="16"/>
              </w:rPr>
              <w:t>ü</w:t>
            </w:r>
            <w:r>
              <w:rPr>
                <w:rFonts w:ascii="Times New Roman"/>
                <w:sz w:val="16"/>
              </w:rPr>
              <w:t>r</w:t>
            </w:r>
            <w:r>
              <w:rPr>
                <w:rFonts w:ascii="Times New Roman"/>
                <w:sz w:val="16"/>
              </w:rPr>
              <w:t>ü</w:t>
            </w:r>
            <w:r>
              <w:rPr>
                <w:rFonts w:ascii="Times New Roman"/>
                <w:sz w:val="16"/>
              </w:rPr>
              <w:t>ne ait t</w:t>
            </w:r>
            <w:r>
              <w:rPr>
                <w:rFonts w:ascii="Times New Roman"/>
                <w:sz w:val="16"/>
              </w:rPr>
              <w:t>ü</w:t>
            </w:r>
            <w:r>
              <w:rPr>
                <w:rFonts w:ascii="Times New Roman"/>
                <w:sz w:val="16"/>
              </w:rPr>
              <w:t>m g</w:t>
            </w:r>
            <w:r>
              <w:rPr>
                <w:rFonts w:ascii="Times New Roman"/>
                <w:sz w:val="16"/>
              </w:rPr>
              <w:t>ö</w:t>
            </w:r>
            <w:r>
              <w:rPr>
                <w:rFonts w:ascii="Times New Roman"/>
                <w:sz w:val="16"/>
              </w:rPr>
              <w:t>rev ve sorumlulklar</w:t>
            </w:r>
          </w:p>
        </w:tc>
      </w:tr>
      <w:tr w:rsidR="00A744F4" w:rsidTr="00A51500">
        <w:trPr>
          <w:trHeight w:val="240"/>
        </w:trPr>
        <w:tc>
          <w:tcPr>
            <w:tcW w:w="4588" w:type="dxa"/>
            <w:shd w:val="clear" w:color="auto" w:fill="FFFFFF" w:themeFill="background1"/>
          </w:tcPr>
          <w:p w:rsidR="00A744F4" w:rsidRDefault="00A744F4" w:rsidP="00A744F4">
            <w:pPr>
              <w:pStyle w:val="TableParagraph"/>
              <w:spacing w:line="214" w:lineRule="exact"/>
              <w:ind w:left="107"/>
              <w:rPr>
                <w:sz w:val="20"/>
              </w:rPr>
            </w:pPr>
            <w:r>
              <w:rPr>
                <w:sz w:val="20"/>
              </w:rPr>
              <w:t>Müdür</w:t>
            </w:r>
            <w:r>
              <w:rPr>
                <w:spacing w:val="-7"/>
                <w:sz w:val="20"/>
              </w:rPr>
              <w:t xml:space="preserve"> </w:t>
            </w:r>
            <w:r>
              <w:rPr>
                <w:spacing w:val="-2"/>
                <w:sz w:val="20"/>
              </w:rPr>
              <w:t>Yardımcısı</w:t>
            </w:r>
          </w:p>
        </w:tc>
        <w:tc>
          <w:tcPr>
            <w:tcW w:w="5002" w:type="dxa"/>
            <w:shd w:val="clear" w:color="auto" w:fill="FFFFFF" w:themeFill="background1"/>
          </w:tcPr>
          <w:p w:rsidR="001220C5" w:rsidRDefault="001220C5" w:rsidP="001220C5">
            <w:pPr>
              <w:pStyle w:val="TableParagraph"/>
              <w:rPr>
                <w:rFonts w:ascii="Times New Roman"/>
                <w:sz w:val="16"/>
              </w:rPr>
            </w:pPr>
            <w:r>
              <w:rPr>
                <w:rFonts w:ascii="Times New Roman"/>
                <w:sz w:val="16"/>
              </w:rPr>
              <w:t>Ocak 2000 y</w:t>
            </w:r>
            <w:r>
              <w:rPr>
                <w:rFonts w:ascii="Times New Roman"/>
                <w:sz w:val="16"/>
              </w:rPr>
              <w:t>ı</w:t>
            </w:r>
            <w:r>
              <w:rPr>
                <w:rFonts w:ascii="Times New Roman"/>
                <w:sz w:val="16"/>
              </w:rPr>
              <w:t>l</w:t>
            </w:r>
            <w:r>
              <w:rPr>
                <w:rFonts w:ascii="Times New Roman"/>
                <w:sz w:val="16"/>
              </w:rPr>
              <w:t>ı</w:t>
            </w:r>
            <w:r>
              <w:rPr>
                <w:rFonts w:ascii="Times New Roman"/>
                <w:sz w:val="16"/>
              </w:rPr>
              <w:t>nda Tebli</w:t>
            </w:r>
            <w:r>
              <w:rPr>
                <w:rFonts w:ascii="Times New Roman"/>
                <w:sz w:val="16"/>
              </w:rPr>
              <w:t>ğ</w:t>
            </w:r>
            <w:r>
              <w:rPr>
                <w:rFonts w:ascii="Times New Roman"/>
                <w:sz w:val="16"/>
              </w:rPr>
              <w:t>ler Dergisinde yay</w:t>
            </w:r>
            <w:r>
              <w:rPr>
                <w:rFonts w:ascii="Times New Roman"/>
                <w:sz w:val="16"/>
              </w:rPr>
              <w:t>ı</w:t>
            </w:r>
            <w:r>
              <w:rPr>
                <w:rFonts w:ascii="Times New Roman"/>
                <w:sz w:val="16"/>
              </w:rPr>
              <w:t>nlananm</w:t>
            </w:r>
            <w:r>
              <w:rPr>
                <w:rFonts w:ascii="Times New Roman"/>
                <w:sz w:val="16"/>
              </w:rPr>
              <w:t>ü</w:t>
            </w:r>
            <w:r>
              <w:rPr>
                <w:rFonts w:ascii="Times New Roman"/>
                <w:sz w:val="16"/>
              </w:rPr>
              <w:t>d</w:t>
            </w:r>
            <w:r>
              <w:rPr>
                <w:rFonts w:ascii="Times New Roman"/>
                <w:sz w:val="16"/>
              </w:rPr>
              <w:t>ü</w:t>
            </w:r>
            <w:r>
              <w:rPr>
                <w:rFonts w:ascii="Times New Roman"/>
                <w:sz w:val="16"/>
              </w:rPr>
              <w:t>r yard</w:t>
            </w:r>
            <w:r>
              <w:rPr>
                <w:rFonts w:ascii="Times New Roman"/>
                <w:sz w:val="16"/>
              </w:rPr>
              <w:t>ı</w:t>
            </w:r>
            <w:r>
              <w:rPr>
                <w:rFonts w:ascii="Times New Roman"/>
                <w:sz w:val="16"/>
              </w:rPr>
              <w:t>mc</w:t>
            </w:r>
            <w:r>
              <w:rPr>
                <w:rFonts w:ascii="Times New Roman"/>
                <w:sz w:val="16"/>
              </w:rPr>
              <w:t>ı</w:t>
            </w:r>
            <w:r>
              <w:rPr>
                <w:rFonts w:ascii="Times New Roman"/>
                <w:sz w:val="16"/>
              </w:rPr>
              <w:t>s</w:t>
            </w:r>
            <w:r>
              <w:rPr>
                <w:rFonts w:ascii="Times New Roman"/>
                <w:sz w:val="16"/>
              </w:rPr>
              <w:t>ı</w:t>
            </w:r>
            <w:r>
              <w:rPr>
                <w:rFonts w:ascii="Times New Roman"/>
                <w:sz w:val="16"/>
              </w:rPr>
              <w:t>na ait  t</w:t>
            </w:r>
            <w:r>
              <w:rPr>
                <w:rFonts w:ascii="Times New Roman"/>
                <w:sz w:val="16"/>
              </w:rPr>
              <w:t>ü</w:t>
            </w:r>
            <w:r>
              <w:rPr>
                <w:rFonts w:ascii="Times New Roman"/>
                <w:sz w:val="16"/>
              </w:rPr>
              <w:t>m g</w:t>
            </w:r>
            <w:r>
              <w:rPr>
                <w:rFonts w:ascii="Times New Roman"/>
                <w:sz w:val="16"/>
              </w:rPr>
              <w:t>ö</w:t>
            </w:r>
            <w:r>
              <w:rPr>
                <w:rFonts w:ascii="Times New Roman"/>
                <w:sz w:val="16"/>
              </w:rPr>
              <w:t>revler</w:t>
            </w:r>
          </w:p>
          <w:p w:rsidR="00A744F4" w:rsidRDefault="001220C5" w:rsidP="001220C5">
            <w:pPr>
              <w:pStyle w:val="TableParagraph"/>
              <w:rPr>
                <w:rFonts w:ascii="Times New Roman"/>
                <w:sz w:val="16"/>
              </w:rPr>
            </w:pPr>
            <w:r>
              <w:rPr>
                <w:rFonts w:ascii="Times New Roman"/>
                <w:sz w:val="16"/>
              </w:rPr>
              <w:t>Ilk</w:t>
            </w:r>
            <w:r>
              <w:rPr>
                <w:rFonts w:ascii="Times New Roman"/>
                <w:sz w:val="16"/>
              </w:rPr>
              <w:t>öğ</w:t>
            </w:r>
            <w:r>
              <w:rPr>
                <w:rFonts w:ascii="Times New Roman"/>
                <w:sz w:val="16"/>
              </w:rPr>
              <w:t>retim kurumlar Y</w:t>
            </w:r>
            <w:r>
              <w:rPr>
                <w:rFonts w:ascii="Times New Roman"/>
                <w:sz w:val="16"/>
              </w:rPr>
              <w:t>ö</w:t>
            </w:r>
            <w:r>
              <w:rPr>
                <w:rFonts w:ascii="Times New Roman"/>
                <w:sz w:val="16"/>
              </w:rPr>
              <w:t>netmeli</w:t>
            </w:r>
            <w:r>
              <w:rPr>
                <w:rFonts w:ascii="Times New Roman"/>
                <w:sz w:val="16"/>
              </w:rPr>
              <w:t>ğ</w:t>
            </w:r>
            <w:r>
              <w:rPr>
                <w:rFonts w:ascii="Times New Roman"/>
                <w:sz w:val="16"/>
              </w:rPr>
              <w:t>inde yay</w:t>
            </w:r>
            <w:r>
              <w:rPr>
                <w:rFonts w:ascii="Times New Roman"/>
                <w:sz w:val="16"/>
              </w:rPr>
              <w:t>ı</w:t>
            </w:r>
            <w:r>
              <w:rPr>
                <w:rFonts w:ascii="Times New Roman"/>
                <w:sz w:val="16"/>
              </w:rPr>
              <w:t>nlanan m</w:t>
            </w:r>
            <w:r>
              <w:rPr>
                <w:rFonts w:ascii="Times New Roman"/>
                <w:sz w:val="16"/>
              </w:rPr>
              <w:t>ü</w:t>
            </w:r>
            <w:r>
              <w:rPr>
                <w:rFonts w:ascii="Times New Roman"/>
                <w:sz w:val="16"/>
              </w:rPr>
              <w:t>d</w:t>
            </w:r>
            <w:r>
              <w:rPr>
                <w:rFonts w:ascii="Times New Roman"/>
                <w:sz w:val="16"/>
              </w:rPr>
              <w:t>ü</w:t>
            </w:r>
            <w:r>
              <w:rPr>
                <w:rFonts w:ascii="Times New Roman"/>
                <w:sz w:val="16"/>
              </w:rPr>
              <w:t>r yard</w:t>
            </w:r>
            <w:r>
              <w:rPr>
                <w:rFonts w:ascii="Times New Roman"/>
                <w:sz w:val="16"/>
              </w:rPr>
              <w:t>ı</w:t>
            </w:r>
            <w:r>
              <w:rPr>
                <w:rFonts w:ascii="Times New Roman"/>
                <w:sz w:val="16"/>
              </w:rPr>
              <w:t>mc</w:t>
            </w:r>
            <w:r>
              <w:rPr>
                <w:rFonts w:ascii="Times New Roman"/>
                <w:sz w:val="16"/>
              </w:rPr>
              <w:t>ı</w:t>
            </w:r>
            <w:r>
              <w:rPr>
                <w:rFonts w:ascii="Times New Roman"/>
                <w:sz w:val="16"/>
              </w:rPr>
              <w:t>s</w:t>
            </w:r>
            <w:r>
              <w:rPr>
                <w:rFonts w:ascii="Times New Roman"/>
                <w:sz w:val="16"/>
              </w:rPr>
              <w:t>ı</w:t>
            </w:r>
            <w:r>
              <w:rPr>
                <w:rFonts w:ascii="Times New Roman"/>
                <w:sz w:val="16"/>
              </w:rPr>
              <w:t>na ait t</w:t>
            </w:r>
            <w:r>
              <w:rPr>
                <w:rFonts w:ascii="Times New Roman"/>
                <w:sz w:val="16"/>
              </w:rPr>
              <w:t>ü</w:t>
            </w:r>
            <w:r>
              <w:rPr>
                <w:rFonts w:ascii="Times New Roman"/>
                <w:sz w:val="16"/>
              </w:rPr>
              <w:t>m g</w:t>
            </w:r>
            <w:r>
              <w:rPr>
                <w:rFonts w:ascii="Times New Roman"/>
                <w:sz w:val="16"/>
              </w:rPr>
              <w:t>ö</w:t>
            </w:r>
            <w:r>
              <w:rPr>
                <w:rFonts w:ascii="Times New Roman"/>
                <w:sz w:val="16"/>
              </w:rPr>
              <w:t>rev ve sorumlulklar</w:t>
            </w:r>
          </w:p>
          <w:p w:rsidR="00FD4011" w:rsidRPr="00FD4011" w:rsidRDefault="00FD4011" w:rsidP="00FD4011">
            <w:pPr>
              <w:pStyle w:val="TableParagraph"/>
              <w:rPr>
                <w:rFonts w:ascii="Times New Roman"/>
                <w:sz w:val="16"/>
              </w:rPr>
            </w:pPr>
            <w:r w:rsidRPr="00FD4011">
              <w:rPr>
                <w:rFonts w:ascii="Times New Roman"/>
                <w:sz w:val="16"/>
              </w:rPr>
              <w:t>MEBB</w:t>
            </w:r>
            <w:r w:rsidRPr="00FD4011">
              <w:rPr>
                <w:rFonts w:ascii="Times New Roman"/>
                <w:sz w:val="16"/>
              </w:rPr>
              <w:t>İ</w:t>
            </w:r>
            <w:r w:rsidRPr="00FD4011">
              <w:rPr>
                <w:rFonts w:ascii="Times New Roman"/>
                <w:sz w:val="16"/>
              </w:rPr>
              <w:t>S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Sivil Savunma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Öğ</w:t>
            </w:r>
            <w:r w:rsidRPr="00FD4011">
              <w:rPr>
                <w:rFonts w:ascii="Times New Roman"/>
                <w:sz w:val="16"/>
              </w:rPr>
              <w:t>renci kay</w:t>
            </w:r>
            <w:r w:rsidRPr="00FD4011">
              <w:rPr>
                <w:rFonts w:ascii="Times New Roman"/>
                <w:sz w:val="16"/>
              </w:rPr>
              <w:t>ı</w:t>
            </w:r>
            <w:r w:rsidRPr="00FD4011">
              <w:rPr>
                <w:rFonts w:ascii="Times New Roman"/>
                <w:sz w:val="16"/>
              </w:rPr>
              <w:t>t kabul ve nakil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Tefbis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Okul Aile Birli</w:t>
            </w:r>
            <w:r w:rsidRPr="00FD4011">
              <w:rPr>
                <w:rFonts w:ascii="Times New Roman"/>
                <w:sz w:val="16"/>
              </w:rPr>
              <w:t>ğ</w:t>
            </w:r>
            <w:r w:rsidRPr="00FD4011">
              <w:rPr>
                <w:rFonts w:ascii="Times New Roman"/>
                <w:sz w:val="16"/>
              </w:rPr>
              <w:t>i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Kurul ve komisyonlar</w:t>
            </w:r>
            <w:r w:rsidRPr="00FD4011">
              <w:rPr>
                <w:rFonts w:ascii="Times New Roman"/>
                <w:sz w:val="16"/>
              </w:rPr>
              <w:t>ı</w:t>
            </w:r>
            <w:r w:rsidRPr="00FD4011">
              <w:rPr>
                <w:rFonts w:ascii="Times New Roman"/>
                <w:sz w:val="16"/>
              </w:rPr>
              <w:t>n olu</w:t>
            </w:r>
            <w:r w:rsidRPr="00FD4011">
              <w:rPr>
                <w:rFonts w:ascii="Times New Roman"/>
                <w:sz w:val="16"/>
              </w:rPr>
              <w:t>ş</w:t>
            </w:r>
            <w:r w:rsidRPr="00FD4011">
              <w:rPr>
                <w:rFonts w:ascii="Times New Roman"/>
                <w:sz w:val="16"/>
              </w:rPr>
              <w:t>turulmas</w:t>
            </w:r>
            <w:r w:rsidRPr="00FD4011">
              <w:rPr>
                <w:rFonts w:ascii="Times New Roman"/>
                <w:sz w:val="16"/>
              </w:rPr>
              <w:t>ı</w:t>
            </w:r>
            <w:r w:rsidRPr="00FD4011">
              <w:rPr>
                <w:rFonts w:ascii="Times New Roman"/>
                <w:sz w:val="16"/>
              </w:rPr>
              <w:t xml:space="preserve"> ve ba</w:t>
            </w:r>
            <w:r w:rsidRPr="00FD4011">
              <w:rPr>
                <w:rFonts w:ascii="Times New Roman"/>
                <w:sz w:val="16"/>
              </w:rPr>
              <w:t>ş</w:t>
            </w:r>
            <w:r w:rsidRPr="00FD4011">
              <w:rPr>
                <w:rFonts w:ascii="Times New Roman"/>
                <w:sz w:val="16"/>
              </w:rPr>
              <w:t>kanl</w:t>
            </w:r>
            <w:r w:rsidRPr="00FD4011">
              <w:rPr>
                <w:rFonts w:ascii="Times New Roman"/>
                <w:sz w:val="16"/>
              </w:rPr>
              <w:t>ı</w:t>
            </w:r>
            <w:r w:rsidRPr="00FD4011">
              <w:rPr>
                <w:rFonts w:ascii="Times New Roman"/>
                <w:sz w:val="16"/>
              </w:rPr>
              <w:t>k etmek</w:t>
            </w:r>
          </w:p>
          <w:p w:rsidR="00FD4011" w:rsidRPr="00FD4011" w:rsidRDefault="00FD4011" w:rsidP="00FD4011">
            <w:pPr>
              <w:pStyle w:val="TableParagraph"/>
              <w:rPr>
                <w:rFonts w:ascii="Times New Roman"/>
                <w:sz w:val="16"/>
              </w:rPr>
            </w:pPr>
            <w:r w:rsidRPr="00FD4011">
              <w:rPr>
                <w:rFonts w:ascii="Times New Roman"/>
                <w:sz w:val="16"/>
              </w:rPr>
              <w:t>Ders program</w:t>
            </w:r>
            <w:r w:rsidRPr="00FD4011">
              <w:rPr>
                <w:rFonts w:ascii="Times New Roman"/>
                <w:sz w:val="16"/>
              </w:rPr>
              <w:t>ı</w:t>
            </w:r>
            <w:r w:rsidRPr="00FD4011">
              <w:rPr>
                <w:rFonts w:ascii="Times New Roman"/>
                <w:sz w:val="16"/>
              </w:rPr>
              <w:t xml:space="preserve"> ve n</w:t>
            </w:r>
            <w:r w:rsidRPr="00FD4011">
              <w:rPr>
                <w:rFonts w:ascii="Times New Roman"/>
                <w:sz w:val="16"/>
              </w:rPr>
              <w:t>ö</w:t>
            </w:r>
            <w:r w:rsidRPr="00FD4011">
              <w:rPr>
                <w:rFonts w:ascii="Times New Roman"/>
                <w:sz w:val="16"/>
              </w:rPr>
              <w:t xml:space="preserve">bet </w:t>
            </w:r>
            <w:r w:rsidRPr="00FD4011">
              <w:rPr>
                <w:rFonts w:ascii="Times New Roman"/>
                <w:sz w:val="16"/>
              </w:rPr>
              <w:t>ç</w:t>
            </w:r>
            <w:r w:rsidRPr="00FD4011">
              <w:rPr>
                <w:rFonts w:ascii="Times New Roman"/>
                <w:sz w:val="16"/>
              </w:rPr>
              <w:t>izelgesi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 xml:space="preserve">LGS ve </w:t>
            </w:r>
            <w:r w:rsidRPr="00FD4011">
              <w:rPr>
                <w:rFonts w:ascii="Times New Roman"/>
                <w:sz w:val="16"/>
              </w:rPr>
              <w:t>İ</w:t>
            </w:r>
            <w:r w:rsidRPr="00FD4011">
              <w:rPr>
                <w:rFonts w:ascii="Times New Roman"/>
                <w:sz w:val="16"/>
              </w:rPr>
              <w:t>OKBS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Belge, kay</w:t>
            </w:r>
            <w:r w:rsidRPr="00FD4011">
              <w:rPr>
                <w:rFonts w:ascii="Times New Roman"/>
                <w:sz w:val="16"/>
              </w:rPr>
              <w:t>ı</w:t>
            </w:r>
            <w:r w:rsidRPr="00FD4011">
              <w:rPr>
                <w:rFonts w:ascii="Times New Roman"/>
                <w:sz w:val="16"/>
              </w:rPr>
              <w:t>t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Sosyal ve K</w:t>
            </w:r>
            <w:r w:rsidRPr="00FD4011">
              <w:rPr>
                <w:rFonts w:ascii="Times New Roman"/>
                <w:sz w:val="16"/>
              </w:rPr>
              <w:t>ü</w:t>
            </w:r>
            <w:r w:rsidRPr="00FD4011">
              <w:rPr>
                <w:rFonts w:ascii="Times New Roman"/>
                <w:sz w:val="16"/>
              </w:rPr>
              <w:t>lt</w:t>
            </w:r>
            <w:r w:rsidRPr="00FD4011">
              <w:rPr>
                <w:rFonts w:ascii="Times New Roman"/>
                <w:sz w:val="16"/>
              </w:rPr>
              <w:t>ü</w:t>
            </w:r>
            <w:r w:rsidRPr="00FD4011">
              <w:rPr>
                <w:rFonts w:ascii="Times New Roman"/>
                <w:sz w:val="16"/>
              </w:rPr>
              <w:t>rel Organizasyon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DYS sisteminde ki i</w:t>
            </w:r>
            <w:r w:rsidRPr="00FD4011">
              <w:rPr>
                <w:rFonts w:ascii="Times New Roman"/>
                <w:sz w:val="16"/>
              </w:rPr>
              <w:t>ş</w:t>
            </w:r>
            <w:r w:rsidRPr="00FD4011">
              <w:rPr>
                <w:rFonts w:ascii="Times New Roman"/>
                <w:sz w:val="16"/>
              </w:rPr>
              <w:t>lemleri takip etmek</w:t>
            </w:r>
          </w:p>
          <w:p w:rsidR="00FD4011" w:rsidRPr="00FD4011" w:rsidRDefault="00FD4011" w:rsidP="00FD4011">
            <w:pPr>
              <w:pStyle w:val="TableParagraph"/>
              <w:rPr>
                <w:rFonts w:ascii="Times New Roman"/>
                <w:sz w:val="16"/>
              </w:rPr>
            </w:pPr>
            <w:r w:rsidRPr="00FD4011">
              <w:rPr>
                <w:rFonts w:ascii="Times New Roman"/>
                <w:sz w:val="16"/>
              </w:rPr>
              <w:t>DYK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Kantin-Servis Denetleme Komisyonu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Stratejik Planlama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Pr="00FD4011" w:rsidRDefault="00FD4011" w:rsidP="00FD4011">
            <w:pPr>
              <w:pStyle w:val="TableParagraph"/>
              <w:rPr>
                <w:rFonts w:ascii="Times New Roman"/>
                <w:sz w:val="16"/>
              </w:rPr>
            </w:pPr>
            <w:r w:rsidRPr="00FD4011">
              <w:rPr>
                <w:rFonts w:ascii="Times New Roman"/>
                <w:sz w:val="16"/>
              </w:rPr>
              <w:t>Öğ</w:t>
            </w:r>
            <w:r w:rsidRPr="00FD4011">
              <w:rPr>
                <w:rFonts w:ascii="Times New Roman"/>
                <w:sz w:val="16"/>
              </w:rPr>
              <w:t>renci ve personel devam devams</w:t>
            </w:r>
            <w:r w:rsidRPr="00FD4011">
              <w:rPr>
                <w:rFonts w:ascii="Times New Roman"/>
                <w:sz w:val="16"/>
              </w:rPr>
              <w:t>ı</w:t>
            </w:r>
            <w:r w:rsidRPr="00FD4011">
              <w:rPr>
                <w:rFonts w:ascii="Times New Roman"/>
                <w:sz w:val="16"/>
              </w:rPr>
              <w:t>zl</w:t>
            </w:r>
            <w:r w:rsidRPr="00FD4011">
              <w:rPr>
                <w:rFonts w:ascii="Times New Roman"/>
                <w:sz w:val="16"/>
              </w:rPr>
              <w:t>ı</w:t>
            </w:r>
            <w:r w:rsidRPr="00FD4011">
              <w:rPr>
                <w:rFonts w:ascii="Times New Roman"/>
                <w:sz w:val="16"/>
              </w:rPr>
              <w:t>k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w:t>
            </w:r>
          </w:p>
          <w:p w:rsidR="00FD4011" w:rsidRDefault="00FD4011" w:rsidP="00FD4011">
            <w:pPr>
              <w:pStyle w:val="TableParagraph"/>
              <w:rPr>
                <w:rFonts w:ascii="Times New Roman"/>
                <w:sz w:val="16"/>
              </w:rPr>
            </w:pPr>
            <w:r w:rsidRPr="00FD4011">
              <w:rPr>
                <w:rFonts w:ascii="Times New Roman"/>
                <w:sz w:val="16"/>
              </w:rPr>
              <w:t>T</w:t>
            </w:r>
            <w:r w:rsidRPr="00FD4011">
              <w:rPr>
                <w:rFonts w:ascii="Times New Roman"/>
                <w:sz w:val="16"/>
              </w:rPr>
              <w:t>İ</w:t>
            </w:r>
            <w:r w:rsidRPr="00FD4011">
              <w:rPr>
                <w:rFonts w:ascii="Times New Roman"/>
                <w:sz w:val="16"/>
              </w:rPr>
              <w:t>F i</w:t>
            </w:r>
            <w:r w:rsidRPr="00FD4011">
              <w:rPr>
                <w:rFonts w:ascii="Times New Roman"/>
                <w:sz w:val="16"/>
              </w:rPr>
              <w:t>ş</w:t>
            </w:r>
            <w:r>
              <w:rPr>
                <w:rFonts w:ascii="Times New Roman"/>
                <w:sz w:val="16"/>
              </w:rPr>
              <w:t>lemleri</w:t>
            </w:r>
          </w:p>
        </w:tc>
      </w:tr>
      <w:tr w:rsidR="00A744F4" w:rsidTr="00A51500">
        <w:trPr>
          <w:trHeight w:val="240"/>
        </w:trPr>
        <w:tc>
          <w:tcPr>
            <w:tcW w:w="4588" w:type="dxa"/>
            <w:shd w:val="clear" w:color="auto" w:fill="E2EFD9"/>
          </w:tcPr>
          <w:p w:rsidR="00A744F4" w:rsidRDefault="00A744F4" w:rsidP="00A744F4">
            <w:pPr>
              <w:pStyle w:val="TableParagraph"/>
              <w:spacing w:line="214" w:lineRule="exact"/>
              <w:ind w:left="107"/>
              <w:rPr>
                <w:sz w:val="20"/>
              </w:rPr>
            </w:pPr>
            <w:r>
              <w:rPr>
                <w:spacing w:val="-2"/>
                <w:sz w:val="20"/>
              </w:rPr>
              <w:t>Öğretmenler</w:t>
            </w:r>
          </w:p>
        </w:tc>
        <w:tc>
          <w:tcPr>
            <w:tcW w:w="5002" w:type="dxa"/>
            <w:shd w:val="clear" w:color="auto" w:fill="E2EFD9"/>
          </w:tcPr>
          <w:p w:rsidR="00A744F4" w:rsidRDefault="00716B43" w:rsidP="00A744F4">
            <w:pPr>
              <w:pStyle w:val="TableParagraph"/>
              <w:rPr>
                <w:rFonts w:ascii="Times New Roman"/>
                <w:sz w:val="16"/>
              </w:rPr>
            </w:pPr>
            <w:r>
              <w:rPr>
                <w:rFonts w:ascii="Times New Roman"/>
                <w:sz w:val="16"/>
              </w:rPr>
              <w:t>Ilk</w:t>
            </w:r>
            <w:r>
              <w:rPr>
                <w:rFonts w:ascii="Times New Roman"/>
                <w:sz w:val="16"/>
              </w:rPr>
              <w:t>öğ</w:t>
            </w:r>
            <w:r>
              <w:rPr>
                <w:rFonts w:ascii="Times New Roman"/>
                <w:sz w:val="16"/>
              </w:rPr>
              <w:t>retim Kurumlar Y</w:t>
            </w:r>
            <w:r>
              <w:rPr>
                <w:rFonts w:ascii="Times New Roman"/>
                <w:sz w:val="16"/>
              </w:rPr>
              <w:t>ö</w:t>
            </w:r>
            <w:r>
              <w:rPr>
                <w:rFonts w:ascii="Times New Roman"/>
                <w:sz w:val="16"/>
              </w:rPr>
              <w:t>netmeli</w:t>
            </w:r>
            <w:r>
              <w:rPr>
                <w:rFonts w:ascii="Times New Roman"/>
                <w:sz w:val="16"/>
              </w:rPr>
              <w:t>ğ</w:t>
            </w:r>
            <w:r>
              <w:rPr>
                <w:rFonts w:ascii="Times New Roman"/>
                <w:sz w:val="16"/>
              </w:rPr>
              <w:t>i, Okul Rehberlik Hizmetleri Y</w:t>
            </w:r>
            <w:r>
              <w:rPr>
                <w:rFonts w:ascii="Times New Roman"/>
                <w:sz w:val="16"/>
              </w:rPr>
              <w:t>ö</w:t>
            </w:r>
            <w:r>
              <w:rPr>
                <w:rFonts w:ascii="Times New Roman"/>
                <w:sz w:val="16"/>
              </w:rPr>
              <w:t>netmeli</w:t>
            </w:r>
            <w:r>
              <w:rPr>
                <w:rFonts w:ascii="Times New Roman"/>
                <w:sz w:val="16"/>
              </w:rPr>
              <w:t>ğ</w:t>
            </w:r>
            <w:r>
              <w:rPr>
                <w:rFonts w:ascii="Times New Roman"/>
                <w:sz w:val="16"/>
              </w:rPr>
              <w:t>i</w:t>
            </w:r>
            <w:r>
              <w:rPr>
                <w:rFonts w:ascii="Times New Roman"/>
                <w:sz w:val="16"/>
              </w:rPr>
              <w:t>’</w:t>
            </w:r>
            <w:r>
              <w:rPr>
                <w:rFonts w:ascii="Times New Roman"/>
                <w:sz w:val="16"/>
              </w:rPr>
              <w:t>nde yer alan g</w:t>
            </w:r>
            <w:r>
              <w:rPr>
                <w:rFonts w:ascii="Times New Roman"/>
                <w:sz w:val="16"/>
              </w:rPr>
              <w:t>ö</w:t>
            </w:r>
            <w:r>
              <w:rPr>
                <w:rFonts w:ascii="Times New Roman"/>
                <w:sz w:val="16"/>
              </w:rPr>
              <w:t>rev ve sorumluluklar</w:t>
            </w:r>
          </w:p>
        </w:tc>
      </w:tr>
      <w:tr w:rsidR="00A744F4" w:rsidTr="00A51500">
        <w:trPr>
          <w:trHeight w:val="240"/>
        </w:trPr>
        <w:tc>
          <w:tcPr>
            <w:tcW w:w="4588" w:type="dxa"/>
          </w:tcPr>
          <w:p w:rsidR="00A744F4" w:rsidRDefault="00A744F4" w:rsidP="00A744F4">
            <w:pPr>
              <w:pStyle w:val="TableParagraph"/>
              <w:spacing w:line="214" w:lineRule="exact"/>
              <w:ind w:left="107"/>
              <w:rPr>
                <w:sz w:val="20"/>
              </w:rPr>
            </w:pPr>
            <w:r>
              <w:rPr>
                <w:sz w:val="20"/>
              </w:rPr>
              <w:t>Büro</w:t>
            </w:r>
            <w:r>
              <w:rPr>
                <w:spacing w:val="-5"/>
                <w:sz w:val="20"/>
              </w:rPr>
              <w:t xml:space="preserve"> </w:t>
            </w:r>
            <w:r>
              <w:rPr>
                <w:spacing w:val="-2"/>
                <w:sz w:val="20"/>
              </w:rPr>
              <w:t>Memuru</w:t>
            </w:r>
          </w:p>
        </w:tc>
        <w:tc>
          <w:tcPr>
            <w:tcW w:w="5002" w:type="dxa"/>
          </w:tcPr>
          <w:p w:rsidR="00FD4011" w:rsidRPr="00FD4011" w:rsidRDefault="00FD4011" w:rsidP="00FD4011">
            <w:pPr>
              <w:pStyle w:val="TableParagraph"/>
              <w:rPr>
                <w:rFonts w:ascii="Times New Roman"/>
                <w:sz w:val="16"/>
              </w:rPr>
            </w:pPr>
            <w:r w:rsidRPr="00FD4011">
              <w:rPr>
                <w:rFonts w:ascii="Times New Roman"/>
                <w:sz w:val="16"/>
              </w:rPr>
              <w:t>Muhasebe i</w:t>
            </w:r>
            <w:r w:rsidRPr="00FD4011">
              <w:rPr>
                <w:rFonts w:ascii="Times New Roman"/>
                <w:sz w:val="16"/>
              </w:rPr>
              <w:t>ş</w:t>
            </w:r>
            <w:r w:rsidRPr="00FD4011">
              <w:rPr>
                <w:rFonts w:ascii="Times New Roman"/>
                <w:sz w:val="16"/>
              </w:rPr>
              <w:t>lemlerini (maa</w:t>
            </w:r>
            <w:r w:rsidRPr="00FD4011">
              <w:rPr>
                <w:rFonts w:ascii="Times New Roman"/>
                <w:sz w:val="16"/>
              </w:rPr>
              <w:t>ş</w:t>
            </w:r>
            <w:r w:rsidRPr="00FD4011">
              <w:rPr>
                <w:rFonts w:ascii="Times New Roman"/>
                <w:sz w:val="16"/>
              </w:rPr>
              <w:t xml:space="preserve">, </w:t>
            </w:r>
            <w:r w:rsidRPr="00FD4011">
              <w:rPr>
                <w:rFonts w:ascii="Times New Roman"/>
                <w:sz w:val="16"/>
              </w:rPr>
              <w:t>ü</w:t>
            </w:r>
            <w:r w:rsidRPr="00FD4011">
              <w:rPr>
                <w:rFonts w:ascii="Times New Roman"/>
                <w:sz w:val="16"/>
              </w:rPr>
              <w:t>cret ve di</w:t>
            </w:r>
            <w:r w:rsidRPr="00FD4011">
              <w:rPr>
                <w:rFonts w:ascii="Times New Roman"/>
                <w:sz w:val="16"/>
              </w:rPr>
              <w:t>ğ</w:t>
            </w:r>
            <w:r w:rsidRPr="00FD4011">
              <w:rPr>
                <w:rFonts w:ascii="Times New Roman"/>
                <w:sz w:val="16"/>
              </w:rPr>
              <w:t xml:space="preserve">er </w:t>
            </w:r>
            <w:r w:rsidRPr="00FD4011">
              <w:rPr>
                <w:rFonts w:ascii="Times New Roman"/>
                <w:sz w:val="16"/>
              </w:rPr>
              <w:t>ö</w:t>
            </w:r>
            <w:r w:rsidRPr="00FD4011">
              <w:rPr>
                <w:rFonts w:ascii="Times New Roman"/>
                <w:sz w:val="16"/>
              </w:rPr>
              <w:t>demeler) takip etmek,</w:t>
            </w:r>
          </w:p>
          <w:p w:rsidR="00FD4011" w:rsidRPr="00FD4011" w:rsidRDefault="00FD4011" w:rsidP="00FD4011">
            <w:pPr>
              <w:pStyle w:val="TableParagraph"/>
              <w:rPr>
                <w:rFonts w:ascii="Times New Roman"/>
                <w:sz w:val="16"/>
              </w:rPr>
            </w:pPr>
            <w:r w:rsidRPr="00FD4011">
              <w:rPr>
                <w:rFonts w:ascii="Times New Roman"/>
                <w:sz w:val="16"/>
              </w:rPr>
              <w:t>Öğ</w:t>
            </w:r>
            <w:r w:rsidRPr="00FD4011">
              <w:rPr>
                <w:rFonts w:ascii="Times New Roman"/>
                <w:sz w:val="16"/>
              </w:rPr>
              <w:t xml:space="preserve">retmen ve personel </w:t>
            </w:r>
            <w:r w:rsidRPr="00FD4011">
              <w:rPr>
                <w:rFonts w:ascii="Times New Roman"/>
                <w:sz w:val="16"/>
              </w:rPr>
              <w:t>ö</w:t>
            </w:r>
            <w:r w:rsidRPr="00FD4011">
              <w:rPr>
                <w:rFonts w:ascii="Times New Roman"/>
                <w:sz w:val="16"/>
              </w:rPr>
              <w:t>zl</w:t>
            </w:r>
            <w:r w:rsidRPr="00FD4011">
              <w:rPr>
                <w:rFonts w:ascii="Times New Roman"/>
                <w:sz w:val="16"/>
              </w:rPr>
              <w:t>ü</w:t>
            </w:r>
            <w:r w:rsidRPr="00FD4011">
              <w:rPr>
                <w:rFonts w:ascii="Times New Roman"/>
                <w:sz w:val="16"/>
              </w:rPr>
              <w:t>k i</w:t>
            </w:r>
            <w:r w:rsidRPr="00FD4011">
              <w:rPr>
                <w:rFonts w:ascii="Times New Roman"/>
                <w:sz w:val="16"/>
              </w:rPr>
              <w:t>ş</w:t>
            </w:r>
            <w:r w:rsidRPr="00FD4011">
              <w:rPr>
                <w:rFonts w:ascii="Times New Roman"/>
                <w:sz w:val="16"/>
              </w:rPr>
              <w:t>lemlerini takip etmek,</w:t>
            </w:r>
          </w:p>
          <w:p w:rsidR="00FD4011" w:rsidRPr="00FD4011" w:rsidRDefault="00FD4011" w:rsidP="00FD4011">
            <w:pPr>
              <w:pStyle w:val="TableParagraph"/>
              <w:rPr>
                <w:rFonts w:ascii="Times New Roman"/>
                <w:sz w:val="16"/>
              </w:rPr>
            </w:pPr>
            <w:r w:rsidRPr="00FD4011">
              <w:rPr>
                <w:rFonts w:ascii="Times New Roman"/>
                <w:sz w:val="16"/>
              </w:rPr>
              <w:t xml:space="preserve">MYS sistemi ve </w:t>
            </w:r>
            <w:r w:rsidRPr="00FD4011">
              <w:rPr>
                <w:rFonts w:ascii="Times New Roman"/>
                <w:sz w:val="16"/>
              </w:rPr>
              <w:t>ö</w:t>
            </w:r>
            <w:r w:rsidRPr="00FD4011">
              <w:rPr>
                <w:rFonts w:ascii="Times New Roman"/>
                <w:sz w:val="16"/>
              </w:rPr>
              <w:t>deneklerin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lemlerini yapmak,</w:t>
            </w:r>
          </w:p>
          <w:p w:rsidR="00FD4011" w:rsidRPr="00FD4011" w:rsidRDefault="00FD4011" w:rsidP="00FD4011">
            <w:pPr>
              <w:pStyle w:val="TableParagraph"/>
              <w:rPr>
                <w:rFonts w:ascii="Times New Roman"/>
                <w:sz w:val="16"/>
              </w:rPr>
            </w:pPr>
            <w:r w:rsidRPr="00FD4011">
              <w:rPr>
                <w:rFonts w:ascii="Times New Roman"/>
                <w:sz w:val="16"/>
              </w:rPr>
              <w:t>DYS yaz</w:t>
            </w:r>
            <w:r w:rsidRPr="00FD4011">
              <w:rPr>
                <w:rFonts w:ascii="Times New Roman"/>
                <w:sz w:val="16"/>
              </w:rPr>
              <w:t>ış</w:t>
            </w:r>
            <w:r w:rsidRPr="00FD4011">
              <w:rPr>
                <w:rFonts w:ascii="Times New Roman"/>
                <w:sz w:val="16"/>
              </w:rPr>
              <w:t>malar</w:t>
            </w:r>
            <w:r w:rsidRPr="00FD4011">
              <w:rPr>
                <w:rFonts w:ascii="Times New Roman"/>
                <w:sz w:val="16"/>
              </w:rPr>
              <w:t>ı</w:t>
            </w:r>
            <w:r w:rsidRPr="00FD4011">
              <w:rPr>
                <w:rFonts w:ascii="Times New Roman"/>
                <w:sz w:val="16"/>
              </w:rPr>
              <w:t>n</w:t>
            </w:r>
            <w:r w:rsidRPr="00FD4011">
              <w:rPr>
                <w:rFonts w:ascii="Times New Roman"/>
                <w:sz w:val="16"/>
              </w:rPr>
              <w:t>ı</w:t>
            </w:r>
            <w:r w:rsidRPr="00FD4011">
              <w:rPr>
                <w:rFonts w:ascii="Times New Roman"/>
                <w:sz w:val="16"/>
              </w:rPr>
              <w:t xml:space="preserve"> yapmak ve yaz</w:t>
            </w:r>
            <w:r w:rsidRPr="00FD4011">
              <w:rPr>
                <w:rFonts w:ascii="Times New Roman"/>
                <w:sz w:val="16"/>
              </w:rPr>
              <w:t>ı</w:t>
            </w:r>
            <w:r w:rsidRPr="00FD4011">
              <w:rPr>
                <w:rFonts w:ascii="Times New Roman"/>
                <w:sz w:val="16"/>
              </w:rPr>
              <w:t>lar</w:t>
            </w:r>
            <w:r w:rsidRPr="00FD4011">
              <w:rPr>
                <w:rFonts w:ascii="Times New Roman"/>
                <w:sz w:val="16"/>
              </w:rPr>
              <w:t>ı</w:t>
            </w:r>
            <w:r w:rsidRPr="00FD4011">
              <w:rPr>
                <w:rFonts w:ascii="Times New Roman"/>
                <w:sz w:val="16"/>
              </w:rPr>
              <w:t xml:space="preserve"> takip etmek,</w:t>
            </w:r>
          </w:p>
          <w:p w:rsidR="00FD4011" w:rsidRPr="00FD4011" w:rsidRDefault="00FD4011" w:rsidP="00FD4011">
            <w:pPr>
              <w:pStyle w:val="TableParagraph"/>
              <w:rPr>
                <w:rFonts w:ascii="Times New Roman"/>
                <w:sz w:val="16"/>
              </w:rPr>
            </w:pPr>
            <w:r w:rsidRPr="00FD4011">
              <w:rPr>
                <w:rFonts w:ascii="Times New Roman"/>
                <w:sz w:val="16"/>
              </w:rPr>
              <w:t>G</w:t>
            </w:r>
            <w:r w:rsidRPr="00FD4011">
              <w:rPr>
                <w:rFonts w:ascii="Times New Roman"/>
                <w:sz w:val="16"/>
              </w:rPr>
              <w:t>ö</w:t>
            </w:r>
            <w:r w:rsidRPr="00FD4011">
              <w:rPr>
                <w:rFonts w:ascii="Times New Roman"/>
                <w:sz w:val="16"/>
              </w:rPr>
              <w:t>reve ba</w:t>
            </w:r>
            <w:r w:rsidRPr="00FD4011">
              <w:rPr>
                <w:rFonts w:ascii="Times New Roman"/>
                <w:sz w:val="16"/>
              </w:rPr>
              <w:t>ş</w:t>
            </w:r>
            <w:r w:rsidRPr="00FD4011">
              <w:rPr>
                <w:rFonts w:ascii="Times New Roman"/>
                <w:sz w:val="16"/>
              </w:rPr>
              <w:t>lama ve g</w:t>
            </w:r>
            <w:r w:rsidRPr="00FD4011">
              <w:rPr>
                <w:rFonts w:ascii="Times New Roman"/>
                <w:sz w:val="16"/>
              </w:rPr>
              <w:t>ö</w:t>
            </w:r>
            <w:r w:rsidRPr="00FD4011">
              <w:rPr>
                <w:rFonts w:ascii="Times New Roman"/>
                <w:sz w:val="16"/>
              </w:rPr>
              <w:t>revden ayr</w:t>
            </w:r>
            <w:r w:rsidRPr="00FD4011">
              <w:rPr>
                <w:rFonts w:ascii="Times New Roman"/>
                <w:sz w:val="16"/>
              </w:rPr>
              <w:t>ı</w:t>
            </w:r>
            <w:r w:rsidRPr="00FD4011">
              <w:rPr>
                <w:rFonts w:ascii="Times New Roman"/>
                <w:sz w:val="16"/>
              </w:rPr>
              <w:t>lma i</w:t>
            </w:r>
            <w:r w:rsidRPr="00FD4011">
              <w:rPr>
                <w:rFonts w:ascii="Times New Roman"/>
                <w:sz w:val="16"/>
              </w:rPr>
              <w:t>ş</w:t>
            </w:r>
            <w:r w:rsidRPr="00FD4011">
              <w:rPr>
                <w:rFonts w:ascii="Times New Roman"/>
                <w:sz w:val="16"/>
              </w:rPr>
              <w:t>lemlerini yapmak,</w:t>
            </w:r>
          </w:p>
          <w:p w:rsidR="00FD4011" w:rsidRPr="00FD4011" w:rsidRDefault="00FD4011" w:rsidP="00FD4011">
            <w:pPr>
              <w:pStyle w:val="TableParagraph"/>
              <w:rPr>
                <w:rFonts w:ascii="Times New Roman"/>
                <w:sz w:val="16"/>
              </w:rPr>
            </w:pPr>
            <w:r w:rsidRPr="00FD4011">
              <w:rPr>
                <w:rFonts w:ascii="Times New Roman"/>
                <w:sz w:val="16"/>
              </w:rPr>
              <w:t>Okul Aile Birli</w:t>
            </w:r>
            <w:r w:rsidRPr="00FD4011">
              <w:rPr>
                <w:rFonts w:ascii="Times New Roman"/>
                <w:sz w:val="16"/>
              </w:rPr>
              <w:t>ğ</w:t>
            </w:r>
            <w:r w:rsidRPr="00FD4011">
              <w:rPr>
                <w:rFonts w:ascii="Times New Roman"/>
                <w:sz w:val="16"/>
              </w:rPr>
              <w:t>i i</w:t>
            </w:r>
            <w:r w:rsidRPr="00FD4011">
              <w:rPr>
                <w:rFonts w:ascii="Times New Roman"/>
                <w:sz w:val="16"/>
              </w:rPr>
              <w:t>ş</w:t>
            </w:r>
            <w:r w:rsidRPr="00FD4011">
              <w:rPr>
                <w:rFonts w:ascii="Times New Roman"/>
                <w:sz w:val="16"/>
              </w:rPr>
              <w:t xml:space="preserve"> ve i</w:t>
            </w:r>
            <w:r w:rsidRPr="00FD4011">
              <w:rPr>
                <w:rFonts w:ascii="Times New Roman"/>
                <w:sz w:val="16"/>
              </w:rPr>
              <w:t>ş</w:t>
            </w:r>
            <w:r w:rsidRPr="00FD4011">
              <w:rPr>
                <w:rFonts w:ascii="Times New Roman"/>
                <w:sz w:val="16"/>
              </w:rPr>
              <w:t>lemlerini takip etmek, Tefbis kay</w:t>
            </w:r>
            <w:r w:rsidRPr="00FD4011">
              <w:rPr>
                <w:rFonts w:ascii="Times New Roman"/>
                <w:sz w:val="16"/>
              </w:rPr>
              <w:t>ı</w:t>
            </w:r>
            <w:r w:rsidRPr="00FD4011">
              <w:rPr>
                <w:rFonts w:ascii="Times New Roman"/>
                <w:sz w:val="16"/>
              </w:rPr>
              <w:t>tlar</w:t>
            </w:r>
            <w:r w:rsidRPr="00FD4011">
              <w:rPr>
                <w:rFonts w:ascii="Times New Roman"/>
                <w:sz w:val="16"/>
              </w:rPr>
              <w:t>ı</w:t>
            </w:r>
            <w:r w:rsidRPr="00FD4011">
              <w:rPr>
                <w:rFonts w:ascii="Times New Roman"/>
                <w:sz w:val="16"/>
              </w:rPr>
              <w:t>n</w:t>
            </w:r>
            <w:r w:rsidRPr="00FD4011">
              <w:rPr>
                <w:rFonts w:ascii="Times New Roman"/>
                <w:sz w:val="16"/>
              </w:rPr>
              <w:t>ı</w:t>
            </w:r>
            <w:r w:rsidRPr="00FD4011">
              <w:rPr>
                <w:rFonts w:ascii="Times New Roman"/>
                <w:sz w:val="16"/>
              </w:rPr>
              <w:t xml:space="preserve"> takip etmek,</w:t>
            </w:r>
          </w:p>
          <w:p w:rsidR="00FD4011" w:rsidRPr="00FD4011" w:rsidRDefault="00FD4011" w:rsidP="00FD4011">
            <w:pPr>
              <w:pStyle w:val="TableParagraph"/>
              <w:rPr>
                <w:rFonts w:ascii="Times New Roman"/>
                <w:sz w:val="16"/>
              </w:rPr>
            </w:pPr>
            <w:r w:rsidRPr="00FD4011">
              <w:rPr>
                <w:rFonts w:ascii="Times New Roman"/>
                <w:sz w:val="16"/>
              </w:rPr>
              <w:t>Ta</w:t>
            </w:r>
            <w:r w:rsidRPr="00FD4011">
              <w:rPr>
                <w:rFonts w:ascii="Times New Roman"/>
                <w:sz w:val="16"/>
              </w:rPr>
              <w:t>şı</w:t>
            </w:r>
            <w:r w:rsidRPr="00FD4011">
              <w:rPr>
                <w:rFonts w:ascii="Times New Roman"/>
                <w:sz w:val="16"/>
              </w:rPr>
              <w:t>n</w:t>
            </w:r>
            <w:r w:rsidRPr="00FD4011">
              <w:rPr>
                <w:rFonts w:ascii="Times New Roman"/>
                <w:sz w:val="16"/>
              </w:rPr>
              <w:t>ı</w:t>
            </w:r>
            <w:r w:rsidRPr="00FD4011">
              <w:rPr>
                <w:rFonts w:ascii="Times New Roman"/>
                <w:sz w:val="16"/>
              </w:rPr>
              <w:t>r Mal i</w:t>
            </w:r>
            <w:r w:rsidRPr="00FD4011">
              <w:rPr>
                <w:rFonts w:ascii="Times New Roman"/>
                <w:sz w:val="16"/>
              </w:rPr>
              <w:t>ş</w:t>
            </w:r>
            <w:r w:rsidRPr="00FD4011">
              <w:rPr>
                <w:rFonts w:ascii="Times New Roman"/>
                <w:sz w:val="16"/>
              </w:rPr>
              <w:t>lemlerini takip etmek ve Ta</w:t>
            </w:r>
            <w:r w:rsidRPr="00FD4011">
              <w:rPr>
                <w:rFonts w:ascii="Times New Roman"/>
                <w:sz w:val="16"/>
              </w:rPr>
              <w:t>şı</w:t>
            </w:r>
            <w:r w:rsidRPr="00FD4011">
              <w:rPr>
                <w:rFonts w:ascii="Times New Roman"/>
                <w:sz w:val="16"/>
              </w:rPr>
              <w:t>n</w:t>
            </w:r>
            <w:r w:rsidRPr="00FD4011">
              <w:rPr>
                <w:rFonts w:ascii="Times New Roman"/>
                <w:sz w:val="16"/>
              </w:rPr>
              <w:t>ı</w:t>
            </w:r>
            <w:r w:rsidRPr="00FD4011">
              <w:rPr>
                <w:rFonts w:ascii="Times New Roman"/>
                <w:sz w:val="16"/>
              </w:rPr>
              <w:t>r Mal y</w:t>
            </w:r>
            <w:r w:rsidRPr="00FD4011">
              <w:rPr>
                <w:rFonts w:ascii="Times New Roman"/>
                <w:sz w:val="16"/>
              </w:rPr>
              <w:t>ı</w:t>
            </w:r>
            <w:r w:rsidRPr="00FD4011">
              <w:rPr>
                <w:rFonts w:ascii="Times New Roman"/>
                <w:sz w:val="16"/>
              </w:rPr>
              <w:t>lsonu i</w:t>
            </w:r>
            <w:r w:rsidRPr="00FD4011">
              <w:rPr>
                <w:rFonts w:ascii="Times New Roman"/>
                <w:sz w:val="16"/>
              </w:rPr>
              <w:t>ş</w:t>
            </w:r>
            <w:r w:rsidRPr="00FD4011">
              <w:rPr>
                <w:rFonts w:ascii="Times New Roman"/>
                <w:sz w:val="16"/>
              </w:rPr>
              <w:t>lemlerini yapmak,</w:t>
            </w:r>
          </w:p>
          <w:p w:rsidR="00FD4011" w:rsidRPr="00FD4011" w:rsidRDefault="00FD4011" w:rsidP="00FD4011">
            <w:pPr>
              <w:pStyle w:val="TableParagraph"/>
              <w:rPr>
                <w:rFonts w:ascii="Times New Roman"/>
                <w:sz w:val="16"/>
              </w:rPr>
            </w:pPr>
            <w:r w:rsidRPr="00FD4011">
              <w:rPr>
                <w:rFonts w:ascii="Times New Roman"/>
                <w:sz w:val="16"/>
              </w:rPr>
              <w:t>Mebbis, Meis, E-Okul, S</w:t>
            </w:r>
            <w:r w:rsidRPr="00FD4011">
              <w:rPr>
                <w:rFonts w:ascii="Times New Roman"/>
                <w:sz w:val="16"/>
              </w:rPr>
              <w:t>ı</w:t>
            </w:r>
            <w:r w:rsidRPr="00FD4011">
              <w:rPr>
                <w:rFonts w:ascii="Times New Roman"/>
                <w:sz w:val="16"/>
              </w:rPr>
              <w:t>f</w:t>
            </w:r>
            <w:r w:rsidRPr="00FD4011">
              <w:rPr>
                <w:rFonts w:ascii="Times New Roman"/>
                <w:sz w:val="16"/>
              </w:rPr>
              <w:t>ı</w:t>
            </w:r>
            <w:r w:rsidRPr="00FD4011">
              <w:rPr>
                <w:rFonts w:ascii="Times New Roman"/>
                <w:sz w:val="16"/>
              </w:rPr>
              <w:t>r At</w:t>
            </w:r>
            <w:r w:rsidRPr="00FD4011">
              <w:rPr>
                <w:rFonts w:ascii="Times New Roman"/>
                <w:sz w:val="16"/>
              </w:rPr>
              <w:t>ı</w:t>
            </w:r>
            <w:r w:rsidRPr="00FD4011">
              <w:rPr>
                <w:rFonts w:ascii="Times New Roman"/>
                <w:sz w:val="16"/>
              </w:rPr>
              <w:t>k, Temiz Okul vb. sistemlerin istatistiksel bilgilerin haz</w:t>
            </w:r>
            <w:r w:rsidRPr="00FD4011">
              <w:rPr>
                <w:rFonts w:ascii="Times New Roman"/>
                <w:sz w:val="16"/>
              </w:rPr>
              <w:t>ı</w:t>
            </w:r>
            <w:r w:rsidRPr="00FD4011">
              <w:rPr>
                <w:rFonts w:ascii="Times New Roman"/>
                <w:sz w:val="16"/>
              </w:rPr>
              <w:t>rlanmas</w:t>
            </w:r>
            <w:r w:rsidRPr="00FD4011">
              <w:rPr>
                <w:rFonts w:ascii="Times New Roman"/>
                <w:sz w:val="16"/>
              </w:rPr>
              <w:t>ı</w:t>
            </w:r>
            <w:r>
              <w:rPr>
                <w:rFonts w:ascii="Times New Roman"/>
                <w:sz w:val="16"/>
              </w:rPr>
              <w:t xml:space="preserve"> </w:t>
            </w:r>
            <w:r w:rsidRPr="00FD4011">
              <w:rPr>
                <w:rFonts w:ascii="Times New Roman"/>
                <w:sz w:val="16"/>
              </w:rPr>
              <w:t>ve i</w:t>
            </w:r>
            <w:r w:rsidRPr="00FD4011">
              <w:rPr>
                <w:rFonts w:ascii="Times New Roman"/>
                <w:sz w:val="16"/>
              </w:rPr>
              <w:t>ş</w:t>
            </w:r>
            <w:r w:rsidRPr="00FD4011">
              <w:rPr>
                <w:rFonts w:ascii="Times New Roman"/>
                <w:sz w:val="16"/>
              </w:rPr>
              <w:t>lenmesi,</w:t>
            </w:r>
          </w:p>
          <w:p w:rsidR="00FD4011" w:rsidRDefault="00FD4011" w:rsidP="00FD4011">
            <w:pPr>
              <w:pStyle w:val="TableParagraph"/>
              <w:rPr>
                <w:rFonts w:ascii="Times New Roman"/>
                <w:sz w:val="16"/>
              </w:rPr>
            </w:pPr>
            <w:r w:rsidRPr="00FD4011">
              <w:rPr>
                <w:rFonts w:ascii="Times New Roman"/>
                <w:sz w:val="16"/>
              </w:rPr>
              <w:t>Elektrik, do</w:t>
            </w:r>
            <w:r w:rsidRPr="00FD4011">
              <w:rPr>
                <w:rFonts w:ascii="Times New Roman"/>
                <w:sz w:val="16"/>
              </w:rPr>
              <w:t>ğ</w:t>
            </w:r>
            <w:r w:rsidRPr="00FD4011">
              <w:rPr>
                <w:rFonts w:ascii="Times New Roman"/>
                <w:sz w:val="16"/>
              </w:rPr>
              <w:t>algaz, su faturalar</w:t>
            </w:r>
            <w:r w:rsidRPr="00FD4011">
              <w:rPr>
                <w:rFonts w:ascii="Times New Roman"/>
                <w:sz w:val="16"/>
              </w:rPr>
              <w:t>ı</w:t>
            </w:r>
            <w:r w:rsidRPr="00FD4011">
              <w:rPr>
                <w:rFonts w:ascii="Times New Roman"/>
                <w:sz w:val="16"/>
              </w:rPr>
              <w:t>n</w:t>
            </w:r>
            <w:r w:rsidRPr="00FD4011">
              <w:rPr>
                <w:rFonts w:ascii="Times New Roman"/>
                <w:sz w:val="16"/>
              </w:rPr>
              <w:t>ı</w:t>
            </w:r>
            <w:r w:rsidRPr="00FD4011">
              <w:rPr>
                <w:rFonts w:ascii="Times New Roman"/>
                <w:sz w:val="16"/>
              </w:rPr>
              <w:t>n d</w:t>
            </w:r>
            <w:r w:rsidRPr="00FD4011">
              <w:rPr>
                <w:rFonts w:ascii="Times New Roman"/>
                <w:sz w:val="16"/>
              </w:rPr>
              <w:t>ü</w:t>
            </w:r>
            <w:r w:rsidRPr="00FD4011">
              <w:rPr>
                <w:rFonts w:ascii="Times New Roman"/>
                <w:sz w:val="16"/>
              </w:rPr>
              <w:t xml:space="preserve">zenli </w:t>
            </w:r>
            <w:r w:rsidRPr="00FD4011">
              <w:rPr>
                <w:rFonts w:ascii="Times New Roman"/>
                <w:sz w:val="16"/>
              </w:rPr>
              <w:t>ş</w:t>
            </w:r>
            <w:r w:rsidRPr="00FD4011">
              <w:rPr>
                <w:rFonts w:ascii="Times New Roman"/>
                <w:sz w:val="16"/>
              </w:rPr>
              <w:t>ekilde sisteme i</w:t>
            </w:r>
            <w:r w:rsidRPr="00FD4011">
              <w:rPr>
                <w:rFonts w:ascii="Times New Roman"/>
                <w:sz w:val="16"/>
              </w:rPr>
              <w:t>ş</w:t>
            </w:r>
            <w:r>
              <w:rPr>
                <w:rFonts w:ascii="Times New Roman"/>
                <w:sz w:val="16"/>
              </w:rPr>
              <w:t>lenmesi ve takibi</w:t>
            </w:r>
          </w:p>
          <w:p w:rsidR="00FD4011" w:rsidRPr="00FD4011" w:rsidRDefault="00FD4011" w:rsidP="00FD4011">
            <w:pPr>
              <w:pStyle w:val="TableParagraph"/>
              <w:rPr>
                <w:rFonts w:ascii="Times New Roman"/>
                <w:sz w:val="16"/>
              </w:rPr>
            </w:pPr>
            <w:r w:rsidRPr="00FD4011">
              <w:rPr>
                <w:rFonts w:ascii="Times New Roman"/>
                <w:sz w:val="16"/>
              </w:rPr>
              <w:t>Ö</w:t>
            </w:r>
            <w:r w:rsidRPr="00FD4011">
              <w:rPr>
                <w:rFonts w:ascii="Times New Roman"/>
                <w:sz w:val="16"/>
              </w:rPr>
              <w:t>zel E</w:t>
            </w:r>
            <w:r w:rsidRPr="00FD4011">
              <w:rPr>
                <w:rFonts w:ascii="Times New Roman"/>
                <w:sz w:val="16"/>
              </w:rPr>
              <w:t>ğ</w:t>
            </w:r>
            <w:r w:rsidRPr="00FD4011">
              <w:rPr>
                <w:rFonts w:ascii="Times New Roman"/>
                <w:sz w:val="16"/>
              </w:rPr>
              <w:t xml:space="preserve">itim </w:t>
            </w:r>
            <w:r w:rsidRPr="00FD4011">
              <w:rPr>
                <w:rFonts w:ascii="Times New Roman"/>
                <w:sz w:val="16"/>
              </w:rPr>
              <w:t>Öğ</w:t>
            </w:r>
            <w:r w:rsidRPr="00FD4011">
              <w:rPr>
                <w:rFonts w:ascii="Times New Roman"/>
                <w:sz w:val="16"/>
              </w:rPr>
              <w:t>rencilerinin Ta</w:t>
            </w:r>
            <w:r w:rsidRPr="00FD4011">
              <w:rPr>
                <w:rFonts w:ascii="Times New Roman"/>
                <w:sz w:val="16"/>
              </w:rPr>
              <w:t>şı</w:t>
            </w:r>
            <w:r w:rsidRPr="00FD4011">
              <w:rPr>
                <w:rFonts w:ascii="Times New Roman"/>
                <w:sz w:val="16"/>
              </w:rPr>
              <w:t>mal</w:t>
            </w:r>
            <w:r w:rsidRPr="00FD4011">
              <w:rPr>
                <w:rFonts w:ascii="Times New Roman"/>
                <w:sz w:val="16"/>
              </w:rPr>
              <w:t>ı</w:t>
            </w:r>
            <w:r w:rsidRPr="00FD4011">
              <w:rPr>
                <w:rFonts w:ascii="Times New Roman"/>
                <w:sz w:val="16"/>
              </w:rPr>
              <w:t xml:space="preserve"> Servis </w:t>
            </w:r>
            <w:r w:rsidRPr="00FD4011">
              <w:rPr>
                <w:rFonts w:ascii="Times New Roman"/>
                <w:sz w:val="16"/>
              </w:rPr>
              <w:t>İş</w:t>
            </w:r>
            <w:r w:rsidRPr="00FD4011">
              <w:rPr>
                <w:rFonts w:ascii="Times New Roman"/>
                <w:sz w:val="16"/>
              </w:rPr>
              <w:t>lemlerini takip etmek ve puantajlar</w:t>
            </w:r>
            <w:r w:rsidRPr="00FD4011">
              <w:rPr>
                <w:rFonts w:ascii="Times New Roman"/>
                <w:sz w:val="16"/>
              </w:rPr>
              <w:t>ı</w:t>
            </w:r>
            <w:r w:rsidRPr="00FD4011">
              <w:rPr>
                <w:rFonts w:ascii="Times New Roman"/>
                <w:sz w:val="16"/>
              </w:rPr>
              <w:t>n</w:t>
            </w:r>
            <w:r w:rsidRPr="00FD4011">
              <w:rPr>
                <w:rFonts w:ascii="Times New Roman"/>
                <w:sz w:val="16"/>
              </w:rPr>
              <w:t>ı</w:t>
            </w:r>
            <w:r w:rsidRPr="00FD4011">
              <w:rPr>
                <w:rFonts w:ascii="Times New Roman"/>
                <w:sz w:val="16"/>
              </w:rPr>
              <w:t xml:space="preserve"> haz</w:t>
            </w:r>
            <w:r w:rsidRPr="00FD4011">
              <w:rPr>
                <w:rFonts w:ascii="Times New Roman"/>
                <w:sz w:val="16"/>
              </w:rPr>
              <w:t>ı</w:t>
            </w:r>
            <w:r w:rsidRPr="00FD4011">
              <w:rPr>
                <w:rFonts w:ascii="Times New Roman"/>
                <w:sz w:val="16"/>
              </w:rPr>
              <w:t>rlamak,</w:t>
            </w:r>
          </w:p>
          <w:p w:rsidR="00FD4011" w:rsidRPr="00FD4011" w:rsidRDefault="00FD4011" w:rsidP="00FD4011">
            <w:pPr>
              <w:pStyle w:val="TableParagraph"/>
              <w:rPr>
                <w:rFonts w:ascii="Times New Roman"/>
                <w:sz w:val="16"/>
              </w:rPr>
            </w:pPr>
            <w:r w:rsidRPr="00FD4011">
              <w:rPr>
                <w:rFonts w:ascii="Times New Roman"/>
                <w:sz w:val="16"/>
              </w:rPr>
              <w:t>Dilek</w:t>
            </w:r>
            <w:r w:rsidRPr="00FD4011">
              <w:rPr>
                <w:rFonts w:ascii="Times New Roman"/>
                <w:sz w:val="16"/>
              </w:rPr>
              <w:t>ç</w:t>
            </w:r>
            <w:r w:rsidRPr="00FD4011">
              <w:rPr>
                <w:rFonts w:ascii="Times New Roman"/>
                <w:sz w:val="16"/>
              </w:rPr>
              <w:t>eleri kay</w:t>
            </w:r>
            <w:r w:rsidRPr="00FD4011">
              <w:rPr>
                <w:rFonts w:ascii="Times New Roman"/>
                <w:sz w:val="16"/>
              </w:rPr>
              <w:t>ı</w:t>
            </w:r>
            <w:r w:rsidRPr="00FD4011">
              <w:rPr>
                <w:rFonts w:ascii="Times New Roman"/>
                <w:sz w:val="16"/>
              </w:rPr>
              <w:t>t alt</w:t>
            </w:r>
            <w:r w:rsidRPr="00FD4011">
              <w:rPr>
                <w:rFonts w:ascii="Times New Roman"/>
                <w:sz w:val="16"/>
              </w:rPr>
              <w:t>ı</w:t>
            </w:r>
            <w:r w:rsidRPr="00FD4011">
              <w:rPr>
                <w:rFonts w:ascii="Times New Roman"/>
                <w:sz w:val="16"/>
              </w:rPr>
              <w:t>na almak,</w:t>
            </w:r>
          </w:p>
          <w:p w:rsidR="00A744F4" w:rsidRDefault="00FD4011" w:rsidP="00FD4011">
            <w:pPr>
              <w:pStyle w:val="TableParagraph"/>
              <w:rPr>
                <w:rFonts w:ascii="Times New Roman"/>
                <w:sz w:val="16"/>
              </w:rPr>
            </w:pPr>
            <w:r w:rsidRPr="00FD4011">
              <w:rPr>
                <w:rFonts w:ascii="Times New Roman"/>
                <w:sz w:val="16"/>
              </w:rPr>
              <w:t>Okul M</w:t>
            </w:r>
            <w:r w:rsidRPr="00FD4011">
              <w:rPr>
                <w:rFonts w:ascii="Times New Roman"/>
                <w:sz w:val="16"/>
              </w:rPr>
              <w:t>ü</w:t>
            </w:r>
            <w:r w:rsidRPr="00FD4011">
              <w:rPr>
                <w:rFonts w:ascii="Times New Roman"/>
                <w:sz w:val="16"/>
              </w:rPr>
              <w:t>d</w:t>
            </w:r>
            <w:r w:rsidRPr="00FD4011">
              <w:rPr>
                <w:rFonts w:ascii="Times New Roman"/>
                <w:sz w:val="16"/>
              </w:rPr>
              <w:t>ü</w:t>
            </w:r>
            <w:r w:rsidRPr="00FD4011">
              <w:rPr>
                <w:rFonts w:ascii="Times New Roman"/>
                <w:sz w:val="16"/>
              </w:rPr>
              <w:t>r</w:t>
            </w:r>
            <w:r w:rsidRPr="00FD4011">
              <w:rPr>
                <w:rFonts w:ascii="Times New Roman"/>
                <w:sz w:val="16"/>
              </w:rPr>
              <w:t>ü</w:t>
            </w:r>
            <w:r w:rsidRPr="00FD4011">
              <w:rPr>
                <w:rFonts w:ascii="Times New Roman"/>
                <w:sz w:val="16"/>
              </w:rPr>
              <w:t>n</w:t>
            </w:r>
            <w:r w:rsidRPr="00FD4011">
              <w:rPr>
                <w:rFonts w:ascii="Times New Roman"/>
                <w:sz w:val="16"/>
              </w:rPr>
              <w:t>ü</w:t>
            </w:r>
            <w:r w:rsidRPr="00FD4011">
              <w:rPr>
                <w:rFonts w:ascii="Times New Roman"/>
                <w:sz w:val="16"/>
              </w:rPr>
              <w:t>n verece</w:t>
            </w:r>
            <w:r w:rsidRPr="00FD4011">
              <w:rPr>
                <w:rFonts w:ascii="Times New Roman"/>
                <w:sz w:val="16"/>
              </w:rPr>
              <w:t>ğ</w:t>
            </w:r>
            <w:r w:rsidRPr="00FD4011">
              <w:rPr>
                <w:rFonts w:ascii="Times New Roman"/>
                <w:sz w:val="16"/>
              </w:rPr>
              <w:t>i di</w:t>
            </w:r>
            <w:r w:rsidRPr="00FD4011">
              <w:rPr>
                <w:rFonts w:ascii="Times New Roman"/>
                <w:sz w:val="16"/>
              </w:rPr>
              <w:t>ğ</w:t>
            </w:r>
            <w:r w:rsidRPr="00FD4011">
              <w:rPr>
                <w:rFonts w:ascii="Times New Roman"/>
                <w:sz w:val="16"/>
              </w:rPr>
              <w:t>er g</w:t>
            </w:r>
            <w:r w:rsidRPr="00FD4011">
              <w:rPr>
                <w:rFonts w:ascii="Times New Roman"/>
                <w:sz w:val="16"/>
              </w:rPr>
              <w:t>ö</w:t>
            </w:r>
            <w:r w:rsidRPr="00FD4011">
              <w:rPr>
                <w:rFonts w:ascii="Times New Roman"/>
                <w:sz w:val="16"/>
              </w:rPr>
              <w:t>revleri yerine getirmek,</w:t>
            </w:r>
          </w:p>
        </w:tc>
      </w:tr>
      <w:tr w:rsidR="00A744F4" w:rsidTr="00A51500">
        <w:trPr>
          <w:trHeight w:val="240"/>
        </w:trPr>
        <w:tc>
          <w:tcPr>
            <w:tcW w:w="4588" w:type="dxa"/>
            <w:shd w:val="clear" w:color="auto" w:fill="E2EFD9"/>
          </w:tcPr>
          <w:p w:rsidR="00A744F4" w:rsidRDefault="00A744F4" w:rsidP="00A744F4">
            <w:pPr>
              <w:pStyle w:val="TableParagraph"/>
              <w:spacing w:line="214" w:lineRule="exact"/>
              <w:ind w:left="107"/>
              <w:rPr>
                <w:sz w:val="20"/>
              </w:rPr>
            </w:pPr>
            <w:r>
              <w:rPr>
                <w:sz w:val="20"/>
              </w:rPr>
              <w:t>Yardımcı</w:t>
            </w:r>
            <w:r>
              <w:rPr>
                <w:spacing w:val="-10"/>
                <w:sz w:val="20"/>
              </w:rPr>
              <w:t xml:space="preserve"> </w:t>
            </w:r>
            <w:r>
              <w:rPr>
                <w:sz w:val="20"/>
              </w:rPr>
              <w:t>Hizmetler</w:t>
            </w:r>
            <w:r>
              <w:rPr>
                <w:spacing w:val="-10"/>
                <w:sz w:val="20"/>
              </w:rPr>
              <w:t xml:space="preserve"> </w:t>
            </w:r>
            <w:r>
              <w:rPr>
                <w:spacing w:val="-2"/>
                <w:sz w:val="20"/>
              </w:rPr>
              <w:t>Personeli</w:t>
            </w:r>
          </w:p>
        </w:tc>
        <w:tc>
          <w:tcPr>
            <w:tcW w:w="5002" w:type="dxa"/>
            <w:shd w:val="clear" w:color="auto" w:fill="E2EFD9"/>
          </w:tcPr>
          <w:p w:rsidR="00FD4011" w:rsidRPr="00FD4011" w:rsidRDefault="00FD4011" w:rsidP="00FD4011">
            <w:pPr>
              <w:pStyle w:val="TableParagraph"/>
              <w:rPr>
                <w:rFonts w:ascii="Times New Roman"/>
                <w:sz w:val="16"/>
              </w:rPr>
            </w:pPr>
            <w:r w:rsidRPr="00FD4011">
              <w:rPr>
                <w:rFonts w:ascii="Times New Roman"/>
                <w:sz w:val="16"/>
              </w:rPr>
              <w:t>s</w:t>
            </w:r>
            <w:r w:rsidRPr="00FD4011">
              <w:rPr>
                <w:rFonts w:ascii="Times New Roman"/>
                <w:sz w:val="16"/>
              </w:rPr>
              <w:t>ı</w:t>
            </w:r>
            <w:r w:rsidRPr="00FD4011">
              <w:rPr>
                <w:rFonts w:ascii="Times New Roman"/>
                <w:sz w:val="16"/>
              </w:rPr>
              <w:t>n</w:t>
            </w:r>
            <w:r w:rsidRPr="00FD4011">
              <w:rPr>
                <w:rFonts w:ascii="Times New Roman"/>
                <w:sz w:val="16"/>
              </w:rPr>
              <w:t>ı</w:t>
            </w:r>
            <w:r w:rsidRPr="00FD4011">
              <w:rPr>
                <w:rFonts w:ascii="Times New Roman"/>
                <w:sz w:val="16"/>
              </w:rPr>
              <w:t>flar</w:t>
            </w:r>
            <w:r w:rsidRPr="00FD4011">
              <w:rPr>
                <w:rFonts w:ascii="Times New Roman"/>
                <w:sz w:val="16"/>
              </w:rPr>
              <w:t>ı</w:t>
            </w:r>
            <w:r w:rsidRPr="00FD4011">
              <w:rPr>
                <w:rFonts w:ascii="Times New Roman"/>
                <w:sz w:val="16"/>
              </w:rPr>
              <w:t>n temizli</w:t>
            </w:r>
            <w:r w:rsidRPr="00FD4011">
              <w:rPr>
                <w:rFonts w:ascii="Times New Roman"/>
                <w:sz w:val="16"/>
              </w:rPr>
              <w:t>ğ</w:t>
            </w:r>
            <w:r w:rsidRPr="00FD4011">
              <w:rPr>
                <w:rFonts w:ascii="Times New Roman"/>
                <w:sz w:val="16"/>
              </w:rPr>
              <w:t>ini yapmak,</w:t>
            </w:r>
          </w:p>
          <w:p w:rsidR="00FD4011" w:rsidRPr="00FD4011" w:rsidRDefault="00FD4011" w:rsidP="00FD4011">
            <w:pPr>
              <w:pStyle w:val="TableParagraph"/>
              <w:rPr>
                <w:rFonts w:ascii="Times New Roman"/>
                <w:sz w:val="16"/>
              </w:rPr>
            </w:pPr>
            <w:r w:rsidRPr="00FD4011">
              <w:rPr>
                <w:rFonts w:ascii="Times New Roman"/>
                <w:sz w:val="16"/>
              </w:rPr>
              <w:t>tuvaletlerin temizli</w:t>
            </w:r>
            <w:r w:rsidRPr="00FD4011">
              <w:rPr>
                <w:rFonts w:ascii="Times New Roman"/>
                <w:sz w:val="16"/>
              </w:rPr>
              <w:t>ğ</w:t>
            </w:r>
            <w:r w:rsidRPr="00FD4011">
              <w:rPr>
                <w:rFonts w:ascii="Times New Roman"/>
                <w:sz w:val="16"/>
              </w:rPr>
              <w:t>ini yapmak,</w:t>
            </w:r>
          </w:p>
          <w:p w:rsidR="00FD4011" w:rsidRPr="00FD4011" w:rsidRDefault="00FD4011" w:rsidP="00FD4011">
            <w:pPr>
              <w:pStyle w:val="TableParagraph"/>
              <w:rPr>
                <w:rFonts w:ascii="Times New Roman"/>
                <w:sz w:val="16"/>
              </w:rPr>
            </w:pPr>
            <w:r w:rsidRPr="00FD4011">
              <w:rPr>
                <w:rFonts w:ascii="Times New Roman"/>
                <w:sz w:val="16"/>
              </w:rPr>
              <w:t>Kalorifer dairesinin temizli</w:t>
            </w:r>
            <w:r w:rsidRPr="00FD4011">
              <w:rPr>
                <w:rFonts w:ascii="Times New Roman"/>
                <w:sz w:val="16"/>
              </w:rPr>
              <w:t>ğ</w:t>
            </w:r>
            <w:r w:rsidRPr="00FD4011">
              <w:rPr>
                <w:rFonts w:ascii="Times New Roman"/>
                <w:sz w:val="16"/>
              </w:rPr>
              <w:t>ini yapmak ve d</w:t>
            </w:r>
            <w:r w:rsidRPr="00FD4011">
              <w:rPr>
                <w:rFonts w:ascii="Times New Roman"/>
                <w:sz w:val="16"/>
              </w:rPr>
              <w:t>ü</w:t>
            </w:r>
            <w:r w:rsidRPr="00FD4011">
              <w:rPr>
                <w:rFonts w:ascii="Times New Roman"/>
                <w:sz w:val="16"/>
              </w:rPr>
              <w:t>zenini sa</w:t>
            </w:r>
            <w:r w:rsidRPr="00FD4011">
              <w:rPr>
                <w:rFonts w:ascii="Times New Roman"/>
                <w:sz w:val="16"/>
              </w:rPr>
              <w:t>ğ</w:t>
            </w:r>
            <w:r w:rsidRPr="00FD4011">
              <w:rPr>
                <w:rFonts w:ascii="Times New Roman"/>
                <w:sz w:val="16"/>
              </w:rPr>
              <w:t>lamak,</w:t>
            </w:r>
          </w:p>
          <w:p w:rsidR="00FD4011" w:rsidRPr="00FD4011" w:rsidRDefault="00FD4011" w:rsidP="00FD4011">
            <w:pPr>
              <w:pStyle w:val="TableParagraph"/>
              <w:rPr>
                <w:rFonts w:ascii="Times New Roman"/>
                <w:sz w:val="16"/>
              </w:rPr>
            </w:pPr>
            <w:r w:rsidRPr="00FD4011">
              <w:rPr>
                <w:rFonts w:ascii="Times New Roman"/>
                <w:sz w:val="16"/>
              </w:rPr>
              <w:t>Konferans Salonunun ve bah</w:t>
            </w:r>
            <w:r w:rsidRPr="00FD4011">
              <w:rPr>
                <w:rFonts w:ascii="Times New Roman"/>
                <w:sz w:val="16"/>
              </w:rPr>
              <w:t>ç</w:t>
            </w:r>
            <w:r w:rsidRPr="00FD4011">
              <w:rPr>
                <w:rFonts w:ascii="Times New Roman"/>
                <w:sz w:val="16"/>
              </w:rPr>
              <w:t>enin temizli</w:t>
            </w:r>
            <w:r w:rsidRPr="00FD4011">
              <w:rPr>
                <w:rFonts w:ascii="Times New Roman"/>
                <w:sz w:val="16"/>
              </w:rPr>
              <w:t>ğ</w:t>
            </w:r>
            <w:r>
              <w:rPr>
                <w:rFonts w:ascii="Times New Roman"/>
                <w:sz w:val="16"/>
              </w:rPr>
              <w:t xml:space="preserve">ini </w:t>
            </w:r>
            <w:r w:rsidRPr="00FD4011">
              <w:rPr>
                <w:rFonts w:ascii="Times New Roman"/>
                <w:sz w:val="16"/>
              </w:rPr>
              <w:t xml:space="preserve"> yapmak,</w:t>
            </w:r>
          </w:p>
          <w:p w:rsidR="00FD4011" w:rsidRPr="00FD4011" w:rsidRDefault="00FD4011" w:rsidP="00FD4011">
            <w:pPr>
              <w:pStyle w:val="TableParagraph"/>
              <w:rPr>
                <w:rFonts w:ascii="Times New Roman"/>
                <w:sz w:val="16"/>
              </w:rPr>
            </w:pPr>
            <w:r w:rsidRPr="00FD4011">
              <w:rPr>
                <w:rFonts w:ascii="Times New Roman"/>
                <w:sz w:val="16"/>
              </w:rPr>
              <w:t>G</w:t>
            </w:r>
            <w:r w:rsidRPr="00FD4011">
              <w:rPr>
                <w:rFonts w:ascii="Times New Roman"/>
                <w:sz w:val="16"/>
              </w:rPr>
              <w:t>ü</w:t>
            </w:r>
            <w:r w:rsidRPr="00FD4011">
              <w:rPr>
                <w:rFonts w:ascii="Times New Roman"/>
                <w:sz w:val="16"/>
              </w:rPr>
              <w:t>n i</w:t>
            </w:r>
            <w:r w:rsidRPr="00FD4011">
              <w:rPr>
                <w:rFonts w:ascii="Times New Roman"/>
                <w:sz w:val="16"/>
              </w:rPr>
              <w:t>ç</w:t>
            </w:r>
            <w:r w:rsidRPr="00FD4011">
              <w:rPr>
                <w:rFonts w:ascii="Times New Roman"/>
                <w:sz w:val="16"/>
              </w:rPr>
              <w:t>inde ve temizlik bitiminde alan</w:t>
            </w:r>
            <w:r w:rsidRPr="00FD4011">
              <w:rPr>
                <w:rFonts w:ascii="Times New Roman"/>
                <w:sz w:val="16"/>
              </w:rPr>
              <w:t>ı</w:t>
            </w:r>
            <w:r w:rsidRPr="00FD4011">
              <w:rPr>
                <w:rFonts w:ascii="Times New Roman"/>
                <w:sz w:val="16"/>
              </w:rPr>
              <w:t>n</w:t>
            </w:r>
            <w:r w:rsidRPr="00FD4011">
              <w:rPr>
                <w:rFonts w:ascii="Times New Roman"/>
                <w:sz w:val="16"/>
              </w:rPr>
              <w:t>ı</w:t>
            </w:r>
            <w:r w:rsidRPr="00FD4011">
              <w:rPr>
                <w:rFonts w:ascii="Times New Roman"/>
                <w:sz w:val="16"/>
              </w:rPr>
              <w:t>zdaki musluklar</w:t>
            </w:r>
            <w:r w:rsidRPr="00FD4011">
              <w:rPr>
                <w:rFonts w:ascii="Times New Roman"/>
                <w:sz w:val="16"/>
              </w:rPr>
              <w:t>ı</w:t>
            </w:r>
            <w:r w:rsidRPr="00FD4011">
              <w:rPr>
                <w:rFonts w:ascii="Times New Roman"/>
                <w:sz w:val="16"/>
              </w:rPr>
              <w:t>n ve elektrik d</w:t>
            </w:r>
            <w:r w:rsidRPr="00FD4011">
              <w:rPr>
                <w:rFonts w:ascii="Times New Roman"/>
                <w:sz w:val="16"/>
              </w:rPr>
              <w:t>üğ</w:t>
            </w:r>
            <w:r w:rsidRPr="00FD4011">
              <w:rPr>
                <w:rFonts w:ascii="Times New Roman"/>
                <w:sz w:val="16"/>
              </w:rPr>
              <w:t>melerinin kontrollerinin             yap</w:t>
            </w:r>
            <w:r w:rsidRPr="00FD4011">
              <w:rPr>
                <w:rFonts w:ascii="Times New Roman"/>
                <w:sz w:val="16"/>
              </w:rPr>
              <w:t>ı</w:t>
            </w:r>
            <w:r w:rsidRPr="00FD4011">
              <w:rPr>
                <w:rFonts w:ascii="Times New Roman"/>
                <w:sz w:val="16"/>
              </w:rPr>
              <w:t>lmas</w:t>
            </w:r>
            <w:r w:rsidRPr="00FD4011">
              <w:rPr>
                <w:rFonts w:ascii="Times New Roman"/>
                <w:sz w:val="16"/>
              </w:rPr>
              <w:t>ı</w:t>
            </w:r>
            <w:r>
              <w:rPr>
                <w:rFonts w:ascii="Times New Roman"/>
                <w:sz w:val="16"/>
              </w:rPr>
              <w:t>,</w:t>
            </w:r>
          </w:p>
          <w:p w:rsidR="00A744F4" w:rsidRDefault="00A744F4" w:rsidP="00FD4011">
            <w:pPr>
              <w:pStyle w:val="TableParagraph"/>
              <w:rPr>
                <w:rFonts w:ascii="Times New Roman"/>
                <w:sz w:val="16"/>
              </w:rPr>
            </w:pPr>
          </w:p>
        </w:tc>
      </w:tr>
    </w:tbl>
    <w:p w:rsidR="00A744F4" w:rsidRDefault="00A744F4" w:rsidP="00A744F4">
      <w:pPr>
        <w:tabs>
          <w:tab w:val="left" w:pos="1708"/>
        </w:tabs>
        <w:spacing w:before="78"/>
        <w:outlineLvl w:val="3"/>
        <w:rPr>
          <w:rFonts w:eastAsia="Cambria"/>
          <w:bCs/>
          <w:szCs w:val="24"/>
        </w:rPr>
      </w:pPr>
    </w:p>
    <w:p w:rsidR="00A744F4" w:rsidRPr="00A744F4" w:rsidRDefault="005E7F42" w:rsidP="00A744F4">
      <w:pPr>
        <w:tabs>
          <w:tab w:val="left" w:pos="1708"/>
        </w:tabs>
        <w:spacing w:before="78"/>
        <w:outlineLvl w:val="3"/>
        <w:rPr>
          <w:rFonts w:eastAsia="Cambria"/>
          <w:bCs/>
          <w:szCs w:val="24"/>
        </w:rPr>
      </w:pPr>
      <w:r>
        <w:rPr>
          <w:rFonts w:eastAsia="Cambria"/>
          <w:bCs/>
          <w:szCs w:val="24"/>
        </w:rPr>
        <w:t>Tablo 6.</w:t>
      </w:r>
      <w:r w:rsidR="00A744F4" w:rsidRPr="00A744F4">
        <w:rPr>
          <w:rFonts w:eastAsia="Cambria"/>
          <w:bCs/>
          <w:szCs w:val="24"/>
        </w:rPr>
        <w:t>İdari Personelin Hizmet Süresine İlişkin Bilgiler</w:t>
      </w:r>
    </w:p>
    <w:tbl>
      <w:tblPr>
        <w:tblStyle w:val="TableNormal1"/>
        <w:tblpPr w:leftFromText="141" w:rightFromText="141" w:vertAnchor="text" w:horzAnchor="margin" w:tblpY="2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A744F4" w:rsidRPr="00A744F4" w:rsidTr="00A744F4">
        <w:trPr>
          <w:trHeight w:val="234"/>
        </w:trPr>
        <w:tc>
          <w:tcPr>
            <w:tcW w:w="3019" w:type="dxa"/>
            <w:vMerge w:val="restart"/>
            <w:shd w:val="clear" w:color="auto" w:fill="E2EFD9"/>
          </w:tcPr>
          <w:p w:rsidR="00A744F4" w:rsidRPr="00A744F4" w:rsidRDefault="00A744F4" w:rsidP="00A744F4">
            <w:pPr>
              <w:spacing w:line="234" w:lineRule="exact"/>
              <w:ind w:left="107"/>
              <w:rPr>
                <w:rFonts w:ascii="Cambria" w:eastAsia="Cambria" w:hAnsi="Cambria" w:cs="Cambria"/>
                <w:b/>
                <w:sz w:val="20"/>
                <w:szCs w:val="22"/>
                <w:lang w:eastAsia="en-US"/>
              </w:rPr>
            </w:pPr>
            <w:r w:rsidRPr="00A744F4">
              <w:rPr>
                <w:rFonts w:ascii="Cambria" w:eastAsia="Cambria" w:hAnsi="Cambria" w:cs="Cambria"/>
                <w:b/>
                <w:sz w:val="20"/>
                <w:szCs w:val="22"/>
                <w:lang w:eastAsia="en-US"/>
              </w:rPr>
              <w:t>Hizmet</w:t>
            </w:r>
            <w:r w:rsidRPr="00A744F4">
              <w:rPr>
                <w:rFonts w:ascii="Cambria" w:eastAsia="Cambria" w:hAnsi="Cambria" w:cs="Cambria"/>
                <w:b/>
                <w:spacing w:val="-11"/>
                <w:sz w:val="20"/>
                <w:szCs w:val="22"/>
                <w:lang w:eastAsia="en-US"/>
              </w:rPr>
              <w:t xml:space="preserve"> </w:t>
            </w:r>
            <w:r w:rsidRPr="00A744F4">
              <w:rPr>
                <w:rFonts w:ascii="Cambria" w:eastAsia="Cambria" w:hAnsi="Cambria" w:cs="Cambria"/>
                <w:b/>
                <w:spacing w:val="-2"/>
                <w:sz w:val="20"/>
                <w:szCs w:val="22"/>
                <w:lang w:eastAsia="en-US"/>
              </w:rPr>
              <w:t>Süreleri</w:t>
            </w:r>
          </w:p>
        </w:tc>
        <w:tc>
          <w:tcPr>
            <w:tcW w:w="6040" w:type="dxa"/>
            <w:gridSpan w:val="2"/>
            <w:shd w:val="clear" w:color="auto" w:fill="E2EFD9"/>
          </w:tcPr>
          <w:p w:rsidR="00A744F4" w:rsidRPr="00A744F4" w:rsidRDefault="00E45C3B" w:rsidP="00A744F4">
            <w:pPr>
              <w:tabs>
                <w:tab w:val="left" w:leader="dot" w:pos="662"/>
              </w:tabs>
              <w:spacing w:line="215" w:lineRule="exact"/>
              <w:ind w:left="108"/>
              <w:rPr>
                <w:rFonts w:ascii="Cambria" w:eastAsia="Cambria" w:hAnsi="Cambria" w:cs="Cambria"/>
                <w:b/>
                <w:sz w:val="20"/>
                <w:szCs w:val="22"/>
                <w:lang w:eastAsia="en-US"/>
              </w:rPr>
            </w:pPr>
            <w:r>
              <w:rPr>
                <w:rFonts w:ascii="Cambria" w:eastAsia="Cambria" w:hAnsi="Cambria" w:cs="Cambria"/>
                <w:b/>
                <w:spacing w:val="-10"/>
                <w:sz w:val="20"/>
                <w:szCs w:val="22"/>
                <w:lang w:eastAsia="en-US"/>
              </w:rPr>
              <w:t xml:space="preserve">2021  </w:t>
            </w:r>
            <w:r w:rsidR="00A744F4" w:rsidRPr="00A744F4">
              <w:rPr>
                <w:rFonts w:ascii="Cambria" w:eastAsia="Cambria" w:hAnsi="Cambria" w:cs="Cambria"/>
                <w:b/>
                <w:sz w:val="20"/>
                <w:szCs w:val="22"/>
                <w:lang w:eastAsia="en-US"/>
              </w:rPr>
              <w:t>Yıl</w:t>
            </w:r>
            <w:r w:rsidR="00A744F4" w:rsidRPr="00A744F4">
              <w:rPr>
                <w:rFonts w:ascii="Cambria" w:eastAsia="Cambria" w:hAnsi="Cambria" w:cs="Cambria"/>
                <w:b/>
                <w:spacing w:val="-3"/>
                <w:sz w:val="20"/>
                <w:szCs w:val="22"/>
                <w:lang w:eastAsia="en-US"/>
              </w:rPr>
              <w:t xml:space="preserve"> </w:t>
            </w:r>
            <w:r w:rsidR="00A744F4" w:rsidRPr="00A744F4">
              <w:rPr>
                <w:rFonts w:ascii="Cambria" w:eastAsia="Cambria" w:hAnsi="Cambria" w:cs="Cambria"/>
                <w:b/>
                <w:spacing w:val="-2"/>
                <w:sz w:val="20"/>
                <w:szCs w:val="22"/>
                <w:lang w:eastAsia="en-US"/>
              </w:rPr>
              <w:t>İtibarıyla</w:t>
            </w:r>
          </w:p>
        </w:tc>
      </w:tr>
      <w:tr w:rsidR="00A744F4" w:rsidRPr="00A744F4" w:rsidTr="00A744F4">
        <w:trPr>
          <w:trHeight w:val="234"/>
        </w:trPr>
        <w:tc>
          <w:tcPr>
            <w:tcW w:w="3019" w:type="dxa"/>
            <w:vMerge/>
            <w:tcBorders>
              <w:top w:val="nil"/>
            </w:tcBorders>
            <w:shd w:val="clear" w:color="auto" w:fill="E2EFD9"/>
          </w:tcPr>
          <w:p w:rsidR="00A744F4" w:rsidRPr="00A744F4" w:rsidRDefault="00A744F4" w:rsidP="00A744F4">
            <w:pPr>
              <w:spacing w:line="240" w:lineRule="auto"/>
              <w:rPr>
                <w:rFonts w:ascii="Cambria" w:eastAsia="Cambria" w:hAnsi="Cambria" w:cs="Cambria"/>
                <w:sz w:val="2"/>
                <w:szCs w:val="2"/>
                <w:lang w:eastAsia="en-US"/>
              </w:rPr>
            </w:pPr>
          </w:p>
        </w:tc>
        <w:tc>
          <w:tcPr>
            <w:tcW w:w="3021" w:type="dxa"/>
          </w:tcPr>
          <w:p w:rsidR="00A744F4" w:rsidRPr="00A744F4" w:rsidRDefault="00A744F4" w:rsidP="00A744F4">
            <w:pPr>
              <w:spacing w:line="215" w:lineRule="exact"/>
              <w:ind w:left="108"/>
              <w:rPr>
                <w:rFonts w:ascii="Cambria" w:eastAsia="Cambria" w:hAnsi="Cambria" w:cs="Cambria"/>
                <w:b/>
                <w:sz w:val="20"/>
                <w:szCs w:val="22"/>
                <w:lang w:eastAsia="en-US"/>
              </w:rPr>
            </w:pPr>
            <w:r w:rsidRPr="00A744F4">
              <w:rPr>
                <w:rFonts w:ascii="Cambria" w:eastAsia="Cambria" w:hAnsi="Cambria" w:cs="Cambria"/>
                <w:b/>
                <w:sz w:val="20"/>
                <w:szCs w:val="22"/>
                <w:lang w:eastAsia="en-US"/>
              </w:rPr>
              <w:t>Kişi</w:t>
            </w:r>
            <w:r w:rsidRPr="00A744F4">
              <w:rPr>
                <w:rFonts w:ascii="Cambria" w:eastAsia="Cambria" w:hAnsi="Cambria" w:cs="Cambria"/>
                <w:b/>
                <w:spacing w:val="-7"/>
                <w:sz w:val="20"/>
                <w:szCs w:val="22"/>
                <w:lang w:eastAsia="en-US"/>
              </w:rPr>
              <w:t xml:space="preserve"> </w:t>
            </w:r>
            <w:r w:rsidRPr="00A744F4">
              <w:rPr>
                <w:rFonts w:ascii="Cambria" w:eastAsia="Cambria" w:hAnsi="Cambria" w:cs="Cambria"/>
                <w:b/>
                <w:spacing w:val="-2"/>
                <w:sz w:val="20"/>
                <w:szCs w:val="22"/>
                <w:lang w:eastAsia="en-US"/>
              </w:rPr>
              <w:t>Sayısı</w:t>
            </w:r>
            <w:r w:rsidR="00E45C3B">
              <w:rPr>
                <w:rFonts w:ascii="Cambria" w:eastAsia="Cambria" w:hAnsi="Cambria" w:cs="Cambria"/>
                <w:b/>
                <w:spacing w:val="-2"/>
                <w:sz w:val="20"/>
                <w:szCs w:val="22"/>
                <w:lang w:eastAsia="en-US"/>
              </w:rPr>
              <w:t xml:space="preserve"> 2</w:t>
            </w:r>
          </w:p>
        </w:tc>
        <w:tc>
          <w:tcPr>
            <w:tcW w:w="3019" w:type="dxa"/>
          </w:tcPr>
          <w:p w:rsidR="00A744F4" w:rsidRPr="00A744F4" w:rsidRDefault="00E45C3B" w:rsidP="00A744F4">
            <w:pPr>
              <w:spacing w:line="215" w:lineRule="exact"/>
              <w:ind w:left="108"/>
              <w:rPr>
                <w:rFonts w:ascii="Cambria" w:eastAsia="Cambria" w:hAnsi="Cambria" w:cs="Cambria"/>
                <w:sz w:val="20"/>
                <w:szCs w:val="22"/>
                <w:lang w:eastAsia="en-US"/>
              </w:rPr>
            </w:pPr>
            <w:r>
              <w:rPr>
                <w:rFonts w:ascii="Cambria" w:eastAsia="Cambria" w:hAnsi="Cambria" w:cs="Cambria"/>
                <w:sz w:val="20"/>
                <w:szCs w:val="22"/>
                <w:lang w:eastAsia="en-US"/>
              </w:rPr>
              <w:t>1 müdür ve 1 müdür yardımcısı</w:t>
            </w:r>
          </w:p>
        </w:tc>
      </w:tr>
      <w:tr w:rsidR="00A744F4" w:rsidRPr="00A744F4" w:rsidTr="00A744F4">
        <w:trPr>
          <w:trHeight w:val="234"/>
        </w:trPr>
        <w:tc>
          <w:tcPr>
            <w:tcW w:w="3019" w:type="dxa"/>
            <w:shd w:val="clear" w:color="auto" w:fill="E2EFD9"/>
          </w:tcPr>
          <w:p w:rsidR="00A744F4" w:rsidRPr="00A744F4" w:rsidRDefault="00A744F4" w:rsidP="00A744F4">
            <w:pPr>
              <w:spacing w:line="215" w:lineRule="exact"/>
              <w:ind w:left="107"/>
              <w:rPr>
                <w:rFonts w:ascii="Cambria" w:eastAsia="Cambria" w:hAnsi="Cambria" w:cs="Cambria"/>
                <w:sz w:val="20"/>
                <w:szCs w:val="22"/>
                <w:lang w:eastAsia="en-US"/>
              </w:rPr>
            </w:pPr>
            <w:r w:rsidRPr="00A744F4">
              <w:rPr>
                <w:rFonts w:ascii="Cambria" w:eastAsia="Cambria" w:hAnsi="Cambria" w:cs="Cambria"/>
                <w:sz w:val="20"/>
                <w:szCs w:val="22"/>
                <w:lang w:eastAsia="en-US"/>
              </w:rPr>
              <w:t>1-4</w:t>
            </w:r>
            <w:r w:rsidRPr="00A744F4">
              <w:rPr>
                <w:rFonts w:ascii="Cambria" w:eastAsia="Cambria" w:hAnsi="Cambria" w:cs="Cambria"/>
                <w:spacing w:val="-3"/>
                <w:sz w:val="20"/>
                <w:szCs w:val="22"/>
                <w:lang w:eastAsia="en-US"/>
              </w:rPr>
              <w:t xml:space="preserve"> </w:t>
            </w:r>
            <w:r w:rsidRPr="00A744F4">
              <w:rPr>
                <w:rFonts w:ascii="Cambria" w:eastAsia="Cambria" w:hAnsi="Cambria" w:cs="Cambria"/>
                <w:spacing w:val="-5"/>
                <w:sz w:val="20"/>
                <w:szCs w:val="22"/>
                <w:lang w:eastAsia="en-US"/>
              </w:rPr>
              <w:t>Yıl</w:t>
            </w:r>
          </w:p>
        </w:tc>
        <w:tc>
          <w:tcPr>
            <w:tcW w:w="3021" w:type="dxa"/>
          </w:tcPr>
          <w:p w:rsidR="00A744F4" w:rsidRPr="00A744F4" w:rsidRDefault="00694094" w:rsidP="00A744F4">
            <w:pPr>
              <w:spacing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w:t>
            </w:r>
          </w:p>
        </w:tc>
        <w:tc>
          <w:tcPr>
            <w:tcW w:w="3019" w:type="dxa"/>
          </w:tcPr>
          <w:p w:rsidR="00A744F4" w:rsidRPr="00A744F4" w:rsidRDefault="00A744F4" w:rsidP="00A744F4">
            <w:pPr>
              <w:spacing w:line="240" w:lineRule="auto"/>
              <w:rPr>
                <w:rFonts w:ascii="Times New Roman" w:eastAsia="Cambria" w:hAnsi="Cambria" w:cs="Cambria"/>
                <w:sz w:val="16"/>
                <w:szCs w:val="22"/>
                <w:lang w:eastAsia="en-US"/>
              </w:rPr>
            </w:pPr>
          </w:p>
        </w:tc>
      </w:tr>
      <w:tr w:rsidR="00A744F4" w:rsidRPr="00A744F4" w:rsidTr="00A744F4">
        <w:trPr>
          <w:trHeight w:val="232"/>
        </w:trPr>
        <w:tc>
          <w:tcPr>
            <w:tcW w:w="3019" w:type="dxa"/>
            <w:shd w:val="clear" w:color="auto" w:fill="E2EFD9"/>
          </w:tcPr>
          <w:p w:rsidR="00A744F4" w:rsidRPr="00A744F4" w:rsidRDefault="00A744F4" w:rsidP="00A744F4">
            <w:pPr>
              <w:spacing w:line="212" w:lineRule="exact"/>
              <w:ind w:left="107"/>
              <w:rPr>
                <w:rFonts w:ascii="Cambria" w:eastAsia="Cambria" w:hAnsi="Cambria" w:cs="Cambria"/>
                <w:sz w:val="20"/>
                <w:szCs w:val="22"/>
                <w:lang w:eastAsia="en-US"/>
              </w:rPr>
            </w:pPr>
            <w:r w:rsidRPr="00A744F4">
              <w:rPr>
                <w:rFonts w:ascii="Cambria" w:eastAsia="Cambria" w:hAnsi="Cambria" w:cs="Cambria"/>
                <w:sz w:val="20"/>
                <w:szCs w:val="22"/>
                <w:lang w:eastAsia="en-US"/>
              </w:rPr>
              <w:t>5-6</w:t>
            </w:r>
            <w:r w:rsidRPr="00A744F4">
              <w:rPr>
                <w:rFonts w:ascii="Cambria" w:eastAsia="Cambria" w:hAnsi="Cambria" w:cs="Cambria"/>
                <w:spacing w:val="-3"/>
                <w:sz w:val="20"/>
                <w:szCs w:val="22"/>
                <w:lang w:eastAsia="en-US"/>
              </w:rPr>
              <w:t xml:space="preserve"> </w:t>
            </w:r>
            <w:r w:rsidRPr="00A744F4">
              <w:rPr>
                <w:rFonts w:ascii="Cambria" w:eastAsia="Cambria" w:hAnsi="Cambria" w:cs="Cambria"/>
                <w:spacing w:val="-5"/>
                <w:sz w:val="20"/>
                <w:szCs w:val="22"/>
                <w:lang w:eastAsia="en-US"/>
              </w:rPr>
              <w:t>Yıl</w:t>
            </w:r>
          </w:p>
        </w:tc>
        <w:tc>
          <w:tcPr>
            <w:tcW w:w="3021" w:type="dxa"/>
          </w:tcPr>
          <w:p w:rsidR="00A744F4" w:rsidRPr="00A744F4" w:rsidRDefault="00A744F4" w:rsidP="00A744F4">
            <w:pPr>
              <w:spacing w:line="240" w:lineRule="auto"/>
              <w:rPr>
                <w:rFonts w:ascii="Times New Roman" w:eastAsia="Cambria" w:hAnsi="Cambria" w:cs="Cambria"/>
                <w:sz w:val="16"/>
                <w:szCs w:val="22"/>
                <w:lang w:eastAsia="en-US"/>
              </w:rPr>
            </w:pPr>
          </w:p>
        </w:tc>
        <w:tc>
          <w:tcPr>
            <w:tcW w:w="3019" w:type="dxa"/>
          </w:tcPr>
          <w:p w:rsidR="00A744F4" w:rsidRPr="00A744F4" w:rsidRDefault="00A744F4" w:rsidP="00A744F4">
            <w:pPr>
              <w:spacing w:line="240" w:lineRule="auto"/>
              <w:rPr>
                <w:rFonts w:ascii="Times New Roman" w:eastAsia="Cambria" w:hAnsi="Cambria" w:cs="Cambria"/>
                <w:sz w:val="16"/>
                <w:szCs w:val="22"/>
                <w:lang w:eastAsia="en-US"/>
              </w:rPr>
            </w:pPr>
          </w:p>
        </w:tc>
      </w:tr>
      <w:tr w:rsidR="00A744F4" w:rsidRPr="00A744F4" w:rsidTr="00A744F4">
        <w:trPr>
          <w:trHeight w:val="234"/>
        </w:trPr>
        <w:tc>
          <w:tcPr>
            <w:tcW w:w="3019" w:type="dxa"/>
            <w:shd w:val="clear" w:color="auto" w:fill="E2EFD9"/>
          </w:tcPr>
          <w:p w:rsidR="00A744F4" w:rsidRPr="00A744F4" w:rsidRDefault="00A744F4" w:rsidP="00A744F4">
            <w:pPr>
              <w:spacing w:before="1" w:line="213" w:lineRule="exact"/>
              <w:ind w:left="107"/>
              <w:rPr>
                <w:rFonts w:ascii="Cambria" w:eastAsia="Cambria" w:hAnsi="Cambria" w:cs="Cambria"/>
                <w:sz w:val="20"/>
                <w:szCs w:val="22"/>
                <w:lang w:eastAsia="en-US"/>
              </w:rPr>
            </w:pPr>
            <w:r w:rsidRPr="00A744F4">
              <w:rPr>
                <w:rFonts w:ascii="Cambria" w:eastAsia="Cambria" w:hAnsi="Cambria" w:cs="Cambria"/>
                <w:sz w:val="20"/>
                <w:szCs w:val="22"/>
                <w:lang w:eastAsia="en-US"/>
              </w:rPr>
              <w:t>7-10</w:t>
            </w:r>
            <w:r w:rsidRPr="00A744F4">
              <w:rPr>
                <w:rFonts w:ascii="Cambria" w:eastAsia="Cambria" w:hAnsi="Cambria" w:cs="Cambria"/>
                <w:spacing w:val="-4"/>
                <w:sz w:val="20"/>
                <w:szCs w:val="22"/>
                <w:lang w:eastAsia="en-US"/>
              </w:rPr>
              <w:t xml:space="preserve"> </w:t>
            </w:r>
            <w:r w:rsidRPr="00A744F4">
              <w:rPr>
                <w:rFonts w:ascii="Cambria" w:eastAsia="Cambria" w:hAnsi="Cambria" w:cs="Cambria"/>
                <w:spacing w:val="-5"/>
                <w:sz w:val="20"/>
                <w:szCs w:val="22"/>
                <w:lang w:eastAsia="en-US"/>
              </w:rPr>
              <w:t>Yıl</w:t>
            </w:r>
          </w:p>
        </w:tc>
        <w:tc>
          <w:tcPr>
            <w:tcW w:w="3021" w:type="dxa"/>
          </w:tcPr>
          <w:p w:rsidR="00A744F4" w:rsidRPr="00A744F4" w:rsidRDefault="00694094" w:rsidP="00A744F4">
            <w:pPr>
              <w:spacing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w:t>
            </w:r>
          </w:p>
        </w:tc>
        <w:tc>
          <w:tcPr>
            <w:tcW w:w="3019" w:type="dxa"/>
          </w:tcPr>
          <w:p w:rsidR="00A744F4" w:rsidRPr="00A744F4" w:rsidRDefault="00A744F4" w:rsidP="00A744F4">
            <w:pPr>
              <w:spacing w:line="240" w:lineRule="auto"/>
              <w:rPr>
                <w:rFonts w:ascii="Times New Roman" w:eastAsia="Cambria" w:hAnsi="Cambria" w:cs="Cambria"/>
                <w:sz w:val="16"/>
                <w:szCs w:val="22"/>
                <w:lang w:eastAsia="en-US"/>
              </w:rPr>
            </w:pPr>
          </w:p>
        </w:tc>
      </w:tr>
      <w:tr w:rsidR="00A744F4" w:rsidRPr="00A744F4" w:rsidTr="00A744F4">
        <w:trPr>
          <w:trHeight w:val="234"/>
        </w:trPr>
        <w:tc>
          <w:tcPr>
            <w:tcW w:w="3019" w:type="dxa"/>
            <w:shd w:val="clear" w:color="auto" w:fill="E2EFD9"/>
          </w:tcPr>
          <w:p w:rsidR="00A744F4" w:rsidRPr="00A744F4" w:rsidRDefault="00A744F4" w:rsidP="00A744F4">
            <w:pPr>
              <w:spacing w:line="215" w:lineRule="exact"/>
              <w:ind w:left="107"/>
              <w:rPr>
                <w:rFonts w:ascii="Cambria" w:eastAsia="Cambria" w:hAnsi="Cambria" w:cs="Cambria"/>
                <w:sz w:val="20"/>
                <w:szCs w:val="22"/>
                <w:lang w:eastAsia="en-US"/>
              </w:rPr>
            </w:pPr>
            <w:r w:rsidRPr="00A744F4">
              <w:rPr>
                <w:rFonts w:ascii="Cambria" w:eastAsia="Cambria" w:hAnsi="Cambria" w:cs="Cambria"/>
                <w:spacing w:val="-2"/>
                <w:sz w:val="20"/>
                <w:szCs w:val="22"/>
                <w:lang w:eastAsia="en-US"/>
              </w:rPr>
              <w:t>10…..Üzeri</w:t>
            </w:r>
          </w:p>
        </w:tc>
        <w:tc>
          <w:tcPr>
            <w:tcW w:w="3021" w:type="dxa"/>
          </w:tcPr>
          <w:p w:rsidR="00A744F4" w:rsidRPr="00A744F4" w:rsidRDefault="00E45C3B" w:rsidP="00A744F4">
            <w:pPr>
              <w:spacing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 xml:space="preserve">   </w:t>
            </w:r>
            <w:r w:rsidR="00694094">
              <w:rPr>
                <w:rFonts w:ascii="Times New Roman" w:eastAsia="Cambria" w:hAnsi="Cambria" w:cs="Cambria"/>
                <w:sz w:val="16"/>
                <w:szCs w:val="22"/>
                <w:lang w:eastAsia="en-US"/>
              </w:rPr>
              <w:t>x</w:t>
            </w:r>
          </w:p>
        </w:tc>
        <w:tc>
          <w:tcPr>
            <w:tcW w:w="3019" w:type="dxa"/>
          </w:tcPr>
          <w:p w:rsidR="00A744F4" w:rsidRPr="00A744F4" w:rsidRDefault="00694094" w:rsidP="00A744F4">
            <w:pPr>
              <w:spacing w:line="240" w:lineRule="auto"/>
              <w:rPr>
                <w:rFonts w:ascii="Times New Roman" w:eastAsia="Cambria" w:hAnsi="Cambria" w:cs="Cambria"/>
                <w:sz w:val="16"/>
                <w:szCs w:val="22"/>
                <w:lang w:eastAsia="en-US"/>
              </w:rPr>
            </w:pPr>
            <w:r>
              <w:rPr>
                <w:rFonts w:ascii="Times New Roman" w:eastAsia="Cambria" w:hAnsi="Cambria" w:cs="Cambria"/>
                <w:sz w:val="16"/>
                <w:szCs w:val="22"/>
                <w:lang w:eastAsia="en-US"/>
              </w:rPr>
              <w:t>Her iki y</w:t>
            </w:r>
            <w:r>
              <w:rPr>
                <w:rFonts w:ascii="Times New Roman" w:eastAsia="Cambria" w:hAnsi="Cambria" w:cs="Cambria"/>
                <w:sz w:val="16"/>
                <w:szCs w:val="22"/>
                <w:lang w:eastAsia="en-US"/>
              </w:rPr>
              <w:t>ö</w:t>
            </w:r>
            <w:r>
              <w:rPr>
                <w:rFonts w:ascii="Times New Roman" w:eastAsia="Cambria" w:hAnsi="Cambria" w:cs="Cambria"/>
                <w:sz w:val="16"/>
                <w:szCs w:val="22"/>
                <w:lang w:eastAsia="en-US"/>
              </w:rPr>
              <w:t>netici de on y</w:t>
            </w:r>
            <w:r>
              <w:rPr>
                <w:rFonts w:ascii="Times New Roman" w:eastAsia="Cambria" w:hAnsi="Cambria" w:cs="Cambria"/>
                <w:sz w:val="16"/>
                <w:szCs w:val="22"/>
                <w:lang w:eastAsia="en-US"/>
              </w:rPr>
              <w:t>ı</w:t>
            </w:r>
            <w:r>
              <w:rPr>
                <w:rFonts w:ascii="Times New Roman" w:eastAsia="Cambria" w:hAnsi="Cambria" w:cs="Cambria"/>
                <w:sz w:val="16"/>
                <w:szCs w:val="22"/>
                <w:lang w:eastAsia="en-US"/>
              </w:rPr>
              <w:t>l</w:t>
            </w:r>
            <w:r>
              <w:rPr>
                <w:rFonts w:ascii="Times New Roman" w:eastAsia="Cambria" w:hAnsi="Cambria" w:cs="Cambria"/>
                <w:sz w:val="16"/>
                <w:szCs w:val="22"/>
                <w:lang w:eastAsia="en-US"/>
              </w:rPr>
              <w:t>ı</w:t>
            </w:r>
            <w:r>
              <w:rPr>
                <w:rFonts w:ascii="Times New Roman" w:eastAsia="Cambria" w:hAnsi="Cambria" w:cs="Cambria"/>
                <w:sz w:val="16"/>
                <w:szCs w:val="22"/>
                <w:lang w:eastAsia="en-US"/>
              </w:rPr>
              <w:t xml:space="preserve">n </w:t>
            </w:r>
            <w:r>
              <w:rPr>
                <w:rFonts w:ascii="Times New Roman" w:eastAsia="Cambria" w:hAnsi="Cambria" w:cs="Cambria"/>
                <w:sz w:val="16"/>
                <w:szCs w:val="22"/>
                <w:lang w:eastAsia="en-US"/>
              </w:rPr>
              <w:t>ü</w:t>
            </w:r>
            <w:r>
              <w:rPr>
                <w:rFonts w:ascii="Times New Roman" w:eastAsia="Cambria" w:hAnsi="Cambria" w:cs="Cambria"/>
                <w:sz w:val="16"/>
                <w:szCs w:val="22"/>
                <w:lang w:eastAsia="en-US"/>
              </w:rPr>
              <w:t>zerinde hizmet s</w:t>
            </w:r>
            <w:r>
              <w:rPr>
                <w:rFonts w:ascii="Times New Roman" w:eastAsia="Cambria" w:hAnsi="Cambria" w:cs="Cambria"/>
                <w:sz w:val="16"/>
                <w:szCs w:val="22"/>
                <w:lang w:eastAsia="en-US"/>
              </w:rPr>
              <w:t>ü</w:t>
            </w:r>
            <w:r>
              <w:rPr>
                <w:rFonts w:ascii="Times New Roman" w:eastAsia="Cambria" w:hAnsi="Cambria" w:cs="Cambria"/>
                <w:sz w:val="16"/>
                <w:szCs w:val="22"/>
                <w:lang w:eastAsia="en-US"/>
              </w:rPr>
              <w:t>resine sahiptir.</w:t>
            </w:r>
          </w:p>
        </w:tc>
      </w:tr>
    </w:tbl>
    <w:p w:rsidR="00B72781" w:rsidRPr="00EA4E22" w:rsidRDefault="00B72781" w:rsidP="00EA4E22"/>
    <w:p w:rsidR="00A51500" w:rsidRDefault="00A51500" w:rsidP="006470D5">
      <w:pPr>
        <w:rPr>
          <w:b/>
          <w:sz w:val="20"/>
        </w:rPr>
      </w:pPr>
    </w:p>
    <w:p w:rsidR="00A51500" w:rsidRDefault="00A51500" w:rsidP="006470D5">
      <w:pPr>
        <w:rPr>
          <w:b/>
          <w:sz w:val="20"/>
        </w:rPr>
      </w:pPr>
    </w:p>
    <w:p w:rsidR="00A51500" w:rsidRDefault="00A51500" w:rsidP="006470D5">
      <w:pPr>
        <w:rPr>
          <w:b/>
          <w:sz w:val="20"/>
        </w:rPr>
      </w:pPr>
    </w:p>
    <w:p w:rsidR="00A51500" w:rsidRDefault="00A51500" w:rsidP="006470D5">
      <w:pPr>
        <w:rPr>
          <w:b/>
          <w:sz w:val="20"/>
        </w:rPr>
      </w:pPr>
    </w:p>
    <w:p w:rsidR="00A51500" w:rsidRDefault="00A51500" w:rsidP="006470D5">
      <w:pPr>
        <w:rPr>
          <w:b/>
          <w:sz w:val="20"/>
        </w:rPr>
      </w:pPr>
    </w:p>
    <w:p w:rsidR="00A51500" w:rsidRDefault="00A51500" w:rsidP="006470D5">
      <w:pPr>
        <w:rPr>
          <w:b/>
          <w:sz w:val="20"/>
        </w:rPr>
      </w:pPr>
    </w:p>
    <w:p w:rsidR="006470D5" w:rsidRDefault="006470D5" w:rsidP="006470D5"/>
    <w:p w:rsidR="00FD4011" w:rsidRDefault="00FD4011" w:rsidP="006470D5"/>
    <w:p w:rsidR="00E45C3B" w:rsidRDefault="00E45C3B" w:rsidP="006470D5"/>
    <w:p w:rsidR="00CD62CE" w:rsidRDefault="00CD62CE" w:rsidP="006470D5"/>
    <w:p w:rsidR="00CD62CE" w:rsidRDefault="00CD62CE" w:rsidP="006470D5"/>
    <w:p w:rsidR="000A0863" w:rsidRDefault="000A0863" w:rsidP="006470D5"/>
    <w:p w:rsidR="000A0863" w:rsidRDefault="000A0863" w:rsidP="006470D5"/>
    <w:p w:rsidR="000A0863" w:rsidRDefault="000A0863" w:rsidP="006470D5"/>
    <w:p w:rsidR="000A0863" w:rsidRDefault="000A0863" w:rsidP="006470D5"/>
    <w:p w:rsidR="000A0863" w:rsidRDefault="000A0863" w:rsidP="006470D5"/>
    <w:p w:rsidR="00CD62CE" w:rsidRDefault="005E7F42" w:rsidP="006470D5">
      <w:r>
        <w:lastRenderedPageBreak/>
        <w:t>Tablo 7. İdari personel hizmetiçi eğitim bilgileri</w:t>
      </w:r>
    </w:p>
    <w:p w:rsidR="000A0863" w:rsidRDefault="000A0863" w:rsidP="006470D5"/>
    <w:tbl>
      <w:tblPr>
        <w:tblStyle w:val="TableNormal"/>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E45C3B" w:rsidTr="00E45C3B">
        <w:trPr>
          <w:trHeight w:val="1062"/>
        </w:trPr>
        <w:tc>
          <w:tcPr>
            <w:tcW w:w="2018" w:type="dxa"/>
            <w:shd w:val="clear" w:color="auto" w:fill="E2EFD9"/>
          </w:tcPr>
          <w:p w:rsidR="00E45C3B" w:rsidRDefault="00E45C3B" w:rsidP="00694094">
            <w:pPr>
              <w:pStyle w:val="TableParagraph"/>
              <w:spacing w:before="120"/>
              <w:rPr>
                <w:b/>
                <w:sz w:val="20"/>
              </w:rPr>
            </w:pPr>
          </w:p>
          <w:p w:rsidR="00E45C3B" w:rsidRDefault="00E45C3B" w:rsidP="00694094">
            <w:pPr>
              <w:pStyle w:val="TableParagraph"/>
              <w:ind w:left="107"/>
              <w:rPr>
                <w:b/>
                <w:sz w:val="20"/>
              </w:rPr>
            </w:pPr>
            <w:r>
              <w:rPr>
                <w:b/>
                <w:sz w:val="20"/>
              </w:rPr>
              <w:t>Adı</w:t>
            </w:r>
            <w:r>
              <w:rPr>
                <w:b/>
                <w:spacing w:val="-6"/>
                <w:sz w:val="20"/>
              </w:rPr>
              <w:t xml:space="preserve"> </w:t>
            </w:r>
            <w:r>
              <w:rPr>
                <w:b/>
                <w:sz w:val="20"/>
              </w:rPr>
              <w:t>ve</w:t>
            </w:r>
            <w:r>
              <w:rPr>
                <w:b/>
                <w:spacing w:val="-4"/>
                <w:sz w:val="20"/>
              </w:rPr>
              <w:t xml:space="preserve"> </w:t>
            </w:r>
            <w:r>
              <w:rPr>
                <w:b/>
                <w:spacing w:val="-2"/>
                <w:sz w:val="20"/>
              </w:rPr>
              <w:t>Soyadı</w:t>
            </w:r>
          </w:p>
        </w:tc>
        <w:tc>
          <w:tcPr>
            <w:tcW w:w="1807" w:type="dxa"/>
            <w:shd w:val="clear" w:color="auto" w:fill="E2EFD9"/>
          </w:tcPr>
          <w:p w:rsidR="00E45C3B" w:rsidRDefault="00E45C3B" w:rsidP="00694094">
            <w:pPr>
              <w:pStyle w:val="TableParagraph"/>
              <w:spacing w:before="120"/>
              <w:rPr>
                <w:b/>
                <w:sz w:val="20"/>
              </w:rPr>
            </w:pPr>
          </w:p>
          <w:p w:rsidR="00E45C3B" w:rsidRDefault="00E45C3B" w:rsidP="00694094">
            <w:pPr>
              <w:pStyle w:val="TableParagraph"/>
              <w:ind w:left="192"/>
              <w:rPr>
                <w:b/>
                <w:sz w:val="20"/>
              </w:rPr>
            </w:pPr>
            <w:r>
              <w:rPr>
                <w:b/>
                <w:spacing w:val="-2"/>
                <w:sz w:val="20"/>
              </w:rPr>
              <w:t>Görevi</w:t>
            </w:r>
          </w:p>
        </w:tc>
        <w:tc>
          <w:tcPr>
            <w:tcW w:w="2745" w:type="dxa"/>
            <w:shd w:val="clear" w:color="auto" w:fill="E2EFD9"/>
          </w:tcPr>
          <w:p w:rsidR="00E45C3B" w:rsidRDefault="00E45C3B" w:rsidP="00694094">
            <w:pPr>
              <w:pStyle w:val="TableParagraph"/>
              <w:spacing w:before="120"/>
              <w:rPr>
                <w:b/>
                <w:sz w:val="20"/>
              </w:rPr>
            </w:pPr>
          </w:p>
          <w:p w:rsidR="00E45C3B" w:rsidRDefault="00E45C3B" w:rsidP="00694094">
            <w:pPr>
              <w:pStyle w:val="TableParagraph"/>
              <w:ind w:left="108"/>
              <w:rPr>
                <w:b/>
                <w:sz w:val="20"/>
              </w:rPr>
            </w:pPr>
            <w:r>
              <w:rPr>
                <w:b/>
                <w:sz w:val="20"/>
              </w:rPr>
              <w:t>Katıldığı</w:t>
            </w:r>
            <w:r>
              <w:rPr>
                <w:b/>
                <w:spacing w:val="-10"/>
                <w:sz w:val="20"/>
              </w:rPr>
              <w:t xml:space="preserve"> </w:t>
            </w:r>
            <w:r>
              <w:rPr>
                <w:b/>
                <w:sz w:val="20"/>
              </w:rPr>
              <w:t>Çalışmanın</w:t>
            </w:r>
            <w:r>
              <w:rPr>
                <w:b/>
                <w:spacing w:val="-11"/>
                <w:sz w:val="20"/>
              </w:rPr>
              <w:t xml:space="preserve"> </w:t>
            </w:r>
            <w:r>
              <w:rPr>
                <w:b/>
                <w:spacing w:val="-5"/>
                <w:sz w:val="20"/>
              </w:rPr>
              <w:t>Adı</w:t>
            </w:r>
          </w:p>
        </w:tc>
        <w:tc>
          <w:tcPr>
            <w:tcW w:w="1372" w:type="dxa"/>
            <w:shd w:val="clear" w:color="auto" w:fill="E2EFD9"/>
          </w:tcPr>
          <w:p w:rsidR="00E45C3B" w:rsidRDefault="00E45C3B" w:rsidP="00694094">
            <w:pPr>
              <w:pStyle w:val="TableParagraph"/>
              <w:spacing w:before="120"/>
              <w:rPr>
                <w:b/>
                <w:sz w:val="20"/>
              </w:rPr>
            </w:pPr>
          </w:p>
          <w:p w:rsidR="00E45C3B" w:rsidRDefault="00E45C3B" w:rsidP="00694094">
            <w:pPr>
              <w:pStyle w:val="TableParagraph"/>
              <w:ind w:left="109"/>
              <w:rPr>
                <w:b/>
                <w:sz w:val="20"/>
              </w:rPr>
            </w:pPr>
            <w:r>
              <w:rPr>
                <w:b/>
                <w:sz w:val="20"/>
              </w:rPr>
              <w:t>Katıldığı</w:t>
            </w:r>
            <w:r>
              <w:rPr>
                <w:b/>
                <w:spacing w:val="-9"/>
                <w:sz w:val="20"/>
              </w:rPr>
              <w:t xml:space="preserve"> </w:t>
            </w:r>
            <w:r>
              <w:rPr>
                <w:b/>
                <w:spacing w:val="-5"/>
                <w:sz w:val="20"/>
              </w:rPr>
              <w:t>Yıl</w:t>
            </w:r>
          </w:p>
        </w:tc>
        <w:tc>
          <w:tcPr>
            <w:tcW w:w="1115" w:type="dxa"/>
            <w:shd w:val="clear" w:color="auto" w:fill="E2EFD9"/>
          </w:tcPr>
          <w:p w:rsidR="00E45C3B" w:rsidRDefault="00E45C3B" w:rsidP="00694094">
            <w:pPr>
              <w:pStyle w:val="TableParagraph"/>
              <w:spacing w:before="120"/>
              <w:rPr>
                <w:b/>
                <w:sz w:val="20"/>
              </w:rPr>
            </w:pPr>
          </w:p>
          <w:p w:rsidR="00E45C3B" w:rsidRDefault="00E45C3B" w:rsidP="00694094">
            <w:pPr>
              <w:pStyle w:val="TableParagraph"/>
              <w:ind w:left="109"/>
              <w:rPr>
                <w:b/>
                <w:sz w:val="20"/>
              </w:rPr>
            </w:pPr>
            <w:r>
              <w:rPr>
                <w:b/>
                <w:sz w:val="20"/>
              </w:rPr>
              <w:t>Belge</w:t>
            </w:r>
            <w:r>
              <w:rPr>
                <w:b/>
                <w:spacing w:val="-7"/>
                <w:sz w:val="20"/>
              </w:rPr>
              <w:t xml:space="preserve"> </w:t>
            </w:r>
            <w:r>
              <w:rPr>
                <w:b/>
                <w:spacing w:val="-5"/>
                <w:sz w:val="20"/>
              </w:rPr>
              <w:t>No</w:t>
            </w:r>
          </w:p>
        </w:tc>
      </w:tr>
      <w:tr w:rsidR="00E45C3B" w:rsidTr="00E45C3B">
        <w:trPr>
          <w:trHeight w:val="354"/>
        </w:trPr>
        <w:tc>
          <w:tcPr>
            <w:tcW w:w="2018" w:type="dxa"/>
            <w:shd w:val="clear" w:color="auto" w:fill="E2EFD9"/>
          </w:tcPr>
          <w:p w:rsidR="00E45C3B" w:rsidRDefault="00B72781" w:rsidP="00694094">
            <w:pPr>
              <w:pStyle w:val="TableParagraph"/>
              <w:rPr>
                <w:rFonts w:ascii="Times New Roman"/>
                <w:sz w:val="18"/>
              </w:rPr>
            </w:pPr>
            <w:r>
              <w:rPr>
                <w:rFonts w:ascii="Times New Roman"/>
                <w:sz w:val="18"/>
              </w:rPr>
              <w:t>Ibrahim Altun</w:t>
            </w:r>
          </w:p>
        </w:tc>
        <w:tc>
          <w:tcPr>
            <w:tcW w:w="1807" w:type="dxa"/>
          </w:tcPr>
          <w:p w:rsidR="00E45C3B" w:rsidRDefault="00E45C3B" w:rsidP="00694094">
            <w:pPr>
              <w:pStyle w:val="TableParagraph"/>
              <w:spacing w:before="1"/>
              <w:ind w:left="105"/>
              <w:rPr>
                <w:sz w:val="20"/>
              </w:rPr>
            </w:pPr>
            <w:r>
              <w:rPr>
                <w:spacing w:val="-4"/>
                <w:sz w:val="20"/>
              </w:rPr>
              <w:t>Müdür</w:t>
            </w:r>
          </w:p>
        </w:tc>
        <w:tc>
          <w:tcPr>
            <w:tcW w:w="2745" w:type="dxa"/>
          </w:tcPr>
          <w:p w:rsidR="00E45C3B" w:rsidRDefault="003D464A" w:rsidP="00694094">
            <w:pPr>
              <w:pStyle w:val="TableParagraph"/>
              <w:rPr>
                <w:rFonts w:ascii="Times New Roman"/>
                <w:sz w:val="18"/>
              </w:rPr>
            </w:pPr>
            <w:r>
              <w:rPr>
                <w:rFonts w:ascii="Times New Roman"/>
                <w:sz w:val="18"/>
              </w:rPr>
              <w:t>2021 y</w:t>
            </w:r>
            <w:r>
              <w:rPr>
                <w:rFonts w:ascii="Times New Roman"/>
                <w:sz w:val="18"/>
              </w:rPr>
              <w:t>ı</w:t>
            </w:r>
            <w:r>
              <w:rPr>
                <w:rFonts w:ascii="Times New Roman"/>
                <w:sz w:val="18"/>
              </w:rPr>
              <w:t>l</w:t>
            </w:r>
            <w:r>
              <w:rPr>
                <w:rFonts w:ascii="Times New Roman"/>
                <w:sz w:val="18"/>
              </w:rPr>
              <w:t>ı</w:t>
            </w:r>
            <w:r>
              <w:rPr>
                <w:rFonts w:ascii="Times New Roman"/>
                <w:sz w:val="18"/>
              </w:rPr>
              <w:t xml:space="preserve">ndan itibaren </w:t>
            </w:r>
            <w:r w:rsidR="00F9047D">
              <w:rPr>
                <w:rFonts w:ascii="Times New Roman"/>
                <w:sz w:val="18"/>
              </w:rPr>
              <w:t>49 adet seminer 4 kursa kat</w:t>
            </w:r>
            <w:r w:rsidR="00F9047D">
              <w:rPr>
                <w:rFonts w:ascii="Times New Roman"/>
                <w:sz w:val="18"/>
              </w:rPr>
              <w:t>ı</w:t>
            </w:r>
            <w:r w:rsidR="00F9047D">
              <w:rPr>
                <w:rFonts w:ascii="Times New Roman"/>
                <w:sz w:val="18"/>
              </w:rPr>
              <w:t>lm</w:t>
            </w:r>
            <w:r w:rsidR="00F9047D">
              <w:rPr>
                <w:rFonts w:ascii="Times New Roman"/>
                <w:sz w:val="18"/>
              </w:rPr>
              <w:t>ış</w:t>
            </w:r>
            <w:r w:rsidR="00F9047D">
              <w:rPr>
                <w:rFonts w:ascii="Times New Roman"/>
                <w:sz w:val="18"/>
              </w:rPr>
              <w:t>t</w:t>
            </w:r>
            <w:r w:rsidR="00F9047D">
              <w:rPr>
                <w:rFonts w:ascii="Times New Roman"/>
                <w:sz w:val="18"/>
              </w:rPr>
              <w:t>ı</w:t>
            </w:r>
            <w:r w:rsidR="00F9047D">
              <w:rPr>
                <w:rFonts w:ascii="Times New Roman"/>
                <w:sz w:val="18"/>
              </w:rPr>
              <w:t>r. 4 kursa y</w:t>
            </w:r>
            <w:r w:rsidR="00F9047D">
              <w:rPr>
                <w:rFonts w:ascii="Times New Roman"/>
                <w:sz w:val="18"/>
              </w:rPr>
              <w:t>ö</w:t>
            </w:r>
            <w:r w:rsidR="00F9047D">
              <w:rPr>
                <w:rFonts w:ascii="Times New Roman"/>
                <w:sz w:val="18"/>
              </w:rPr>
              <w:t>neticilik 2 seminere de e</w:t>
            </w:r>
            <w:r w:rsidR="00F9047D">
              <w:rPr>
                <w:rFonts w:ascii="Times New Roman"/>
                <w:sz w:val="18"/>
              </w:rPr>
              <w:t>ğ</w:t>
            </w:r>
            <w:r w:rsidR="00F9047D">
              <w:rPr>
                <w:rFonts w:ascii="Times New Roman"/>
                <w:sz w:val="18"/>
              </w:rPr>
              <w:t>itimvi olarak kat</w:t>
            </w:r>
            <w:r w:rsidR="00F9047D">
              <w:rPr>
                <w:rFonts w:ascii="Times New Roman"/>
                <w:sz w:val="18"/>
              </w:rPr>
              <w:t>ı</w:t>
            </w:r>
            <w:r w:rsidR="00F9047D">
              <w:rPr>
                <w:rFonts w:ascii="Times New Roman"/>
                <w:sz w:val="18"/>
              </w:rPr>
              <w:t>lm</w:t>
            </w:r>
            <w:r w:rsidR="00F9047D">
              <w:rPr>
                <w:rFonts w:ascii="Times New Roman"/>
                <w:sz w:val="18"/>
              </w:rPr>
              <w:t>ış</w:t>
            </w:r>
            <w:r w:rsidR="00F9047D">
              <w:rPr>
                <w:rFonts w:ascii="Times New Roman"/>
                <w:sz w:val="18"/>
              </w:rPr>
              <w:t>t</w:t>
            </w:r>
            <w:r w:rsidR="00F9047D">
              <w:rPr>
                <w:rFonts w:ascii="Times New Roman"/>
                <w:sz w:val="18"/>
              </w:rPr>
              <w:t>ı</w:t>
            </w:r>
            <w:r w:rsidR="00F9047D">
              <w:rPr>
                <w:rFonts w:ascii="Times New Roman"/>
                <w:sz w:val="18"/>
              </w:rPr>
              <w:t>r.</w:t>
            </w:r>
          </w:p>
        </w:tc>
        <w:tc>
          <w:tcPr>
            <w:tcW w:w="1372" w:type="dxa"/>
          </w:tcPr>
          <w:p w:rsidR="00E45C3B" w:rsidRDefault="00E45C3B" w:rsidP="00694094">
            <w:pPr>
              <w:pStyle w:val="TableParagraph"/>
              <w:rPr>
                <w:rFonts w:ascii="Times New Roman"/>
                <w:sz w:val="18"/>
              </w:rPr>
            </w:pPr>
          </w:p>
        </w:tc>
        <w:tc>
          <w:tcPr>
            <w:tcW w:w="1115" w:type="dxa"/>
          </w:tcPr>
          <w:p w:rsidR="00E45C3B" w:rsidRDefault="00E45C3B" w:rsidP="00694094">
            <w:pPr>
              <w:pStyle w:val="TableParagraph"/>
              <w:rPr>
                <w:rFonts w:ascii="Times New Roman"/>
                <w:sz w:val="18"/>
              </w:rPr>
            </w:pPr>
          </w:p>
        </w:tc>
      </w:tr>
      <w:tr w:rsidR="00E45C3B" w:rsidTr="00E45C3B">
        <w:trPr>
          <w:trHeight w:val="354"/>
        </w:trPr>
        <w:tc>
          <w:tcPr>
            <w:tcW w:w="2018" w:type="dxa"/>
            <w:shd w:val="clear" w:color="auto" w:fill="E2EFD9"/>
          </w:tcPr>
          <w:p w:rsidR="00E45C3B" w:rsidRDefault="00B72781" w:rsidP="00694094">
            <w:pPr>
              <w:pStyle w:val="TableParagraph"/>
              <w:rPr>
                <w:rFonts w:ascii="Times New Roman"/>
                <w:sz w:val="18"/>
              </w:rPr>
            </w:pPr>
            <w:r>
              <w:rPr>
                <w:rFonts w:ascii="Times New Roman"/>
                <w:sz w:val="18"/>
              </w:rPr>
              <w:t>Hilal Ersoy</w:t>
            </w:r>
          </w:p>
        </w:tc>
        <w:tc>
          <w:tcPr>
            <w:tcW w:w="1807" w:type="dxa"/>
          </w:tcPr>
          <w:p w:rsidR="00E45C3B" w:rsidRDefault="00B72781" w:rsidP="00694094">
            <w:pPr>
              <w:pStyle w:val="TableParagraph"/>
              <w:spacing w:before="1"/>
              <w:ind w:left="105"/>
              <w:rPr>
                <w:sz w:val="20"/>
              </w:rPr>
            </w:pPr>
            <w:r>
              <w:rPr>
                <w:sz w:val="20"/>
              </w:rPr>
              <w:t>Müdür Yardımcısı</w:t>
            </w:r>
          </w:p>
        </w:tc>
        <w:tc>
          <w:tcPr>
            <w:tcW w:w="2745" w:type="dxa"/>
          </w:tcPr>
          <w:p w:rsidR="00E45C3B" w:rsidRDefault="00FD4011" w:rsidP="00694094">
            <w:pPr>
              <w:pStyle w:val="TableParagraph"/>
              <w:rPr>
                <w:rFonts w:ascii="Times New Roman"/>
                <w:sz w:val="18"/>
              </w:rPr>
            </w:pPr>
            <w:r>
              <w:rPr>
                <w:rFonts w:ascii="Times New Roman"/>
                <w:sz w:val="18"/>
              </w:rPr>
              <w:t>2021 y</w:t>
            </w:r>
            <w:r>
              <w:rPr>
                <w:rFonts w:ascii="Times New Roman"/>
                <w:sz w:val="18"/>
              </w:rPr>
              <w:t>ı</w:t>
            </w:r>
            <w:r>
              <w:rPr>
                <w:rFonts w:ascii="Times New Roman"/>
                <w:sz w:val="18"/>
              </w:rPr>
              <w:t>l</w:t>
            </w:r>
            <w:r>
              <w:rPr>
                <w:rFonts w:ascii="Times New Roman"/>
                <w:sz w:val="18"/>
              </w:rPr>
              <w:t>ı</w:t>
            </w:r>
            <w:r>
              <w:rPr>
                <w:rFonts w:ascii="Times New Roman"/>
                <w:sz w:val="18"/>
              </w:rPr>
              <w:t>ndan itibaren 6 kurs</w:t>
            </w:r>
            <w:r w:rsidR="003D464A">
              <w:rPr>
                <w:rFonts w:ascii="Times New Roman"/>
                <w:sz w:val="18"/>
              </w:rPr>
              <w:t xml:space="preserve"> 16 seminere kat</w:t>
            </w:r>
            <w:r w:rsidR="003D464A">
              <w:rPr>
                <w:rFonts w:ascii="Times New Roman"/>
                <w:sz w:val="18"/>
              </w:rPr>
              <w:t>ı</w:t>
            </w:r>
            <w:r w:rsidR="003D464A">
              <w:rPr>
                <w:rFonts w:ascii="Times New Roman"/>
                <w:sz w:val="18"/>
              </w:rPr>
              <w:t>lm</w:t>
            </w:r>
            <w:r w:rsidR="003D464A">
              <w:rPr>
                <w:rFonts w:ascii="Times New Roman"/>
                <w:sz w:val="18"/>
              </w:rPr>
              <w:t>ış</w:t>
            </w:r>
            <w:r w:rsidR="003D464A">
              <w:rPr>
                <w:rFonts w:ascii="Times New Roman"/>
                <w:sz w:val="18"/>
              </w:rPr>
              <w:t>t</w:t>
            </w:r>
            <w:r w:rsidR="003D464A">
              <w:rPr>
                <w:rFonts w:ascii="Times New Roman"/>
                <w:sz w:val="18"/>
              </w:rPr>
              <w:t>ı</w:t>
            </w:r>
            <w:r w:rsidR="003D464A">
              <w:rPr>
                <w:rFonts w:ascii="Times New Roman"/>
                <w:sz w:val="18"/>
              </w:rPr>
              <w:t>r. Bunun yan</w:t>
            </w:r>
            <w:r w:rsidR="003D464A">
              <w:rPr>
                <w:rFonts w:ascii="Times New Roman"/>
                <w:sz w:val="18"/>
              </w:rPr>
              <w:t>ı</w:t>
            </w:r>
            <w:r w:rsidR="003D464A">
              <w:rPr>
                <w:rFonts w:ascii="Times New Roman"/>
                <w:sz w:val="18"/>
              </w:rPr>
              <w:t>nda il</w:t>
            </w:r>
            <w:r w:rsidR="003D464A">
              <w:rPr>
                <w:rFonts w:ascii="Times New Roman"/>
                <w:sz w:val="18"/>
              </w:rPr>
              <w:t>ç</w:t>
            </w:r>
            <w:r w:rsidR="003D464A">
              <w:rPr>
                <w:rFonts w:ascii="Times New Roman"/>
                <w:sz w:val="18"/>
              </w:rPr>
              <w:t>e komisyonlar</w:t>
            </w:r>
            <w:r w:rsidR="003D464A">
              <w:rPr>
                <w:rFonts w:ascii="Times New Roman"/>
                <w:sz w:val="18"/>
              </w:rPr>
              <w:t>ı</w:t>
            </w:r>
            <w:r w:rsidR="003D464A">
              <w:rPr>
                <w:rFonts w:ascii="Times New Roman"/>
                <w:sz w:val="18"/>
              </w:rPr>
              <w:t xml:space="preserve"> g</w:t>
            </w:r>
            <w:r w:rsidR="003D464A">
              <w:rPr>
                <w:rFonts w:ascii="Times New Roman"/>
                <w:sz w:val="18"/>
              </w:rPr>
              <w:t>ö</w:t>
            </w:r>
            <w:r w:rsidR="003D464A">
              <w:rPr>
                <w:rFonts w:ascii="Times New Roman"/>
                <w:sz w:val="18"/>
              </w:rPr>
              <w:t>revleri de bulunmaktad</w:t>
            </w:r>
            <w:r w:rsidR="003D464A">
              <w:rPr>
                <w:rFonts w:ascii="Times New Roman"/>
                <w:sz w:val="18"/>
              </w:rPr>
              <w:t>ı</w:t>
            </w:r>
            <w:r w:rsidR="003D464A">
              <w:rPr>
                <w:rFonts w:ascii="Times New Roman"/>
                <w:sz w:val="18"/>
              </w:rPr>
              <w:t>r.</w:t>
            </w:r>
          </w:p>
        </w:tc>
        <w:tc>
          <w:tcPr>
            <w:tcW w:w="1372" w:type="dxa"/>
          </w:tcPr>
          <w:p w:rsidR="00E45C3B" w:rsidRDefault="00E45C3B" w:rsidP="00694094">
            <w:pPr>
              <w:pStyle w:val="TableParagraph"/>
              <w:rPr>
                <w:rFonts w:ascii="Times New Roman"/>
                <w:sz w:val="18"/>
              </w:rPr>
            </w:pPr>
          </w:p>
        </w:tc>
        <w:tc>
          <w:tcPr>
            <w:tcW w:w="1115" w:type="dxa"/>
          </w:tcPr>
          <w:p w:rsidR="00E45C3B" w:rsidRDefault="00E45C3B" w:rsidP="00694094">
            <w:pPr>
              <w:pStyle w:val="TableParagraph"/>
              <w:rPr>
                <w:rFonts w:ascii="Times New Roman"/>
                <w:sz w:val="18"/>
              </w:rPr>
            </w:pPr>
          </w:p>
        </w:tc>
      </w:tr>
      <w:tr w:rsidR="00E45C3B" w:rsidTr="00E45C3B">
        <w:trPr>
          <w:trHeight w:val="354"/>
        </w:trPr>
        <w:tc>
          <w:tcPr>
            <w:tcW w:w="2018" w:type="dxa"/>
            <w:shd w:val="clear" w:color="auto" w:fill="E2EFD9"/>
          </w:tcPr>
          <w:p w:rsidR="00E45C3B" w:rsidRDefault="00E45C3B" w:rsidP="00694094">
            <w:pPr>
              <w:pStyle w:val="TableParagraph"/>
              <w:rPr>
                <w:rFonts w:ascii="Times New Roman"/>
                <w:sz w:val="18"/>
              </w:rPr>
            </w:pPr>
          </w:p>
        </w:tc>
        <w:tc>
          <w:tcPr>
            <w:tcW w:w="1807" w:type="dxa"/>
          </w:tcPr>
          <w:p w:rsidR="00E45C3B" w:rsidRDefault="00E45C3B" w:rsidP="00694094">
            <w:pPr>
              <w:pStyle w:val="TableParagraph"/>
              <w:rPr>
                <w:rFonts w:ascii="Times New Roman"/>
                <w:sz w:val="18"/>
              </w:rPr>
            </w:pPr>
          </w:p>
        </w:tc>
        <w:tc>
          <w:tcPr>
            <w:tcW w:w="2745" w:type="dxa"/>
          </w:tcPr>
          <w:p w:rsidR="00E45C3B" w:rsidRDefault="00E45C3B" w:rsidP="00694094">
            <w:pPr>
              <w:pStyle w:val="TableParagraph"/>
              <w:rPr>
                <w:rFonts w:ascii="Times New Roman"/>
                <w:sz w:val="18"/>
              </w:rPr>
            </w:pPr>
          </w:p>
        </w:tc>
        <w:tc>
          <w:tcPr>
            <w:tcW w:w="1372" w:type="dxa"/>
          </w:tcPr>
          <w:p w:rsidR="00E45C3B" w:rsidRDefault="00E45C3B" w:rsidP="00694094">
            <w:pPr>
              <w:pStyle w:val="TableParagraph"/>
              <w:rPr>
                <w:rFonts w:ascii="Times New Roman"/>
                <w:sz w:val="18"/>
              </w:rPr>
            </w:pPr>
          </w:p>
        </w:tc>
        <w:tc>
          <w:tcPr>
            <w:tcW w:w="1115" w:type="dxa"/>
          </w:tcPr>
          <w:p w:rsidR="00E45C3B" w:rsidRDefault="00E45C3B" w:rsidP="00694094">
            <w:pPr>
              <w:pStyle w:val="TableParagraph"/>
              <w:rPr>
                <w:rFonts w:ascii="Times New Roman"/>
                <w:sz w:val="18"/>
              </w:rPr>
            </w:pPr>
          </w:p>
        </w:tc>
      </w:tr>
    </w:tbl>
    <w:p w:rsidR="00E45C3B" w:rsidRDefault="00E45C3B" w:rsidP="006470D5"/>
    <w:p w:rsidR="000A0863" w:rsidRDefault="000A0863" w:rsidP="00F9047D">
      <w:pPr>
        <w:spacing w:before="79"/>
        <w:ind w:left="958"/>
        <w:rPr>
          <w:b/>
          <w:sz w:val="20"/>
        </w:rPr>
      </w:pPr>
    </w:p>
    <w:p w:rsidR="000A0863" w:rsidRDefault="000A0863" w:rsidP="00F9047D">
      <w:pPr>
        <w:spacing w:before="79"/>
        <w:ind w:left="958"/>
        <w:rPr>
          <w:b/>
          <w:sz w:val="20"/>
        </w:rPr>
      </w:pPr>
    </w:p>
    <w:p w:rsidR="000A0863" w:rsidRDefault="000A0863" w:rsidP="00F9047D">
      <w:pPr>
        <w:spacing w:before="79"/>
        <w:ind w:left="958"/>
        <w:rPr>
          <w:b/>
          <w:sz w:val="20"/>
        </w:rPr>
      </w:pPr>
    </w:p>
    <w:p w:rsidR="000A0863" w:rsidRDefault="000A0863" w:rsidP="00F9047D">
      <w:pPr>
        <w:spacing w:before="79"/>
        <w:ind w:left="958"/>
        <w:rPr>
          <w:b/>
          <w:sz w:val="20"/>
        </w:rPr>
      </w:pPr>
    </w:p>
    <w:p w:rsidR="00F9047D" w:rsidRDefault="005E7F42" w:rsidP="00F9047D">
      <w:pPr>
        <w:spacing w:before="79"/>
        <w:ind w:left="958"/>
        <w:rPr>
          <w:b/>
          <w:sz w:val="20"/>
        </w:rPr>
      </w:pPr>
      <w:r>
        <w:rPr>
          <w:b/>
          <w:sz w:val="20"/>
        </w:rPr>
        <w:t>Tablo 8.</w:t>
      </w:r>
      <w:r w:rsidR="00F9047D">
        <w:rPr>
          <w:b/>
          <w:sz w:val="20"/>
        </w:rPr>
        <w:t>Öğretmenlerin</w:t>
      </w:r>
      <w:r w:rsidR="00F9047D">
        <w:rPr>
          <w:b/>
          <w:spacing w:val="-8"/>
          <w:sz w:val="20"/>
        </w:rPr>
        <w:t xml:space="preserve"> </w:t>
      </w:r>
      <w:r w:rsidR="00F9047D">
        <w:rPr>
          <w:b/>
          <w:sz w:val="20"/>
        </w:rPr>
        <w:t>Hizmet</w:t>
      </w:r>
      <w:r w:rsidR="00F9047D">
        <w:rPr>
          <w:b/>
          <w:spacing w:val="-8"/>
          <w:sz w:val="20"/>
        </w:rPr>
        <w:t xml:space="preserve"> </w:t>
      </w:r>
      <w:r w:rsidR="00F9047D">
        <w:rPr>
          <w:b/>
          <w:sz w:val="20"/>
        </w:rPr>
        <w:t>Süreleri</w:t>
      </w:r>
      <w:r w:rsidR="00F9047D">
        <w:rPr>
          <w:b/>
          <w:spacing w:val="-9"/>
          <w:sz w:val="20"/>
        </w:rPr>
        <w:t xml:space="preserve"> </w:t>
      </w:r>
      <w:r w:rsidR="00F9047D">
        <w:rPr>
          <w:b/>
          <w:sz w:val="20"/>
        </w:rPr>
        <w:t>(Yıl</w:t>
      </w:r>
      <w:r w:rsidR="00F9047D">
        <w:rPr>
          <w:b/>
          <w:spacing w:val="-6"/>
          <w:sz w:val="20"/>
        </w:rPr>
        <w:t xml:space="preserve"> </w:t>
      </w:r>
      <w:r w:rsidR="00F9047D">
        <w:rPr>
          <w:b/>
          <w:spacing w:val="-2"/>
          <w:sz w:val="20"/>
        </w:rPr>
        <w:t>İtibarıyla)</w:t>
      </w:r>
    </w:p>
    <w:tbl>
      <w:tblPr>
        <w:tblStyle w:val="TableNormal"/>
        <w:tblW w:w="779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1274"/>
        <w:gridCol w:w="1272"/>
        <w:gridCol w:w="1274"/>
      </w:tblGrid>
      <w:tr w:rsidR="000064D1" w:rsidTr="000064D1">
        <w:trPr>
          <w:trHeight w:val="745"/>
        </w:trPr>
        <w:tc>
          <w:tcPr>
            <w:tcW w:w="2071" w:type="dxa"/>
            <w:vMerge w:val="restart"/>
            <w:shd w:val="clear" w:color="auto" w:fill="E2EFD9"/>
          </w:tcPr>
          <w:p w:rsidR="000064D1" w:rsidRDefault="000064D1" w:rsidP="003C1C90">
            <w:pPr>
              <w:pStyle w:val="TableParagraph"/>
              <w:spacing w:before="232"/>
              <w:rPr>
                <w:b/>
                <w:sz w:val="20"/>
              </w:rPr>
            </w:pPr>
          </w:p>
          <w:p w:rsidR="000064D1" w:rsidRDefault="000064D1" w:rsidP="003C1C90">
            <w:pPr>
              <w:pStyle w:val="TableParagraph"/>
              <w:spacing w:before="1"/>
              <w:ind w:left="107"/>
              <w:rPr>
                <w:b/>
                <w:sz w:val="20"/>
              </w:rPr>
            </w:pPr>
            <w:r>
              <w:rPr>
                <w:b/>
                <w:sz w:val="20"/>
              </w:rPr>
              <w:t>Hizmet</w:t>
            </w:r>
            <w:r>
              <w:rPr>
                <w:b/>
                <w:spacing w:val="-11"/>
                <w:sz w:val="20"/>
              </w:rPr>
              <w:t xml:space="preserve"> </w:t>
            </w:r>
            <w:r>
              <w:rPr>
                <w:b/>
                <w:spacing w:val="-2"/>
                <w:sz w:val="20"/>
              </w:rPr>
              <w:t>Süreleri</w:t>
            </w:r>
          </w:p>
        </w:tc>
        <w:tc>
          <w:tcPr>
            <w:tcW w:w="1900" w:type="dxa"/>
            <w:shd w:val="clear" w:color="auto" w:fill="E2EFD9"/>
          </w:tcPr>
          <w:p w:rsidR="000064D1" w:rsidRDefault="000064D1" w:rsidP="003C1C90">
            <w:pPr>
              <w:pStyle w:val="TableParagraph"/>
              <w:spacing w:before="167"/>
              <w:ind w:left="9"/>
              <w:jc w:val="center"/>
              <w:rPr>
                <w:b/>
                <w:sz w:val="20"/>
              </w:rPr>
            </w:pPr>
            <w:r>
              <w:rPr>
                <w:b/>
                <w:spacing w:val="-2"/>
                <w:sz w:val="20"/>
              </w:rPr>
              <w:t>Kadın</w:t>
            </w:r>
          </w:p>
        </w:tc>
        <w:tc>
          <w:tcPr>
            <w:tcW w:w="1274" w:type="dxa"/>
            <w:shd w:val="clear" w:color="auto" w:fill="E2EFD9"/>
          </w:tcPr>
          <w:p w:rsidR="000064D1" w:rsidRDefault="000064D1" w:rsidP="003C1C90">
            <w:pPr>
              <w:pStyle w:val="TableParagraph"/>
              <w:spacing w:before="167"/>
              <w:ind w:left="361"/>
              <w:rPr>
                <w:b/>
                <w:sz w:val="20"/>
              </w:rPr>
            </w:pPr>
            <w:r>
              <w:rPr>
                <w:b/>
                <w:spacing w:val="-2"/>
                <w:sz w:val="20"/>
              </w:rPr>
              <w:t>Erkek</w:t>
            </w:r>
          </w:p>
        </w:tc>
        <w:tc>
          <w:tcPr>
            <w:tcW w:w="1272" w:type="dxa"/>
            <w:shd w:val="clear" w:color="auto" w:fill="E2EFD9"/>
          </w:tcPr>
          <w:p w:rsidR="000064D1" w:rsidRDefault="000064D1" w:rsidP="003C1C90">
            <w:pPr>
              <w:pStyle w:val="TableParagraph"/>
              <w:spacing w:before="167"/>
              <w:ind w:left="131"/>
              <w:rPr>
                <w:b/>
                <w:sz w:val="20"/>
              </w:rPr>
            </w:pPr>
            <w:r>
              <w:rPr>
                <w:b/>
                <w:sz w:val="20"/>
              </w:rPr>
              <w:t>Hizmet</w:t>
            </w:r>
            <w:r>
              <w:rPr>
                <w:b/>
                <w:spacing w:val="-9"/>
                <w:sz w:val="20"/>
              </w:rPr>
              <w:t xml:space="preserve"> </w:t>
            </w:r>
            <w:r>
              <w:rPr>
                <w:b/>
                <w:spacing w:val="-4"/>
                <w:sz w:val="20"/>
              </w:rPr>
              <w:t>Yılı</w:t>
            </w:r>
          </w:p>
        </w:tc>
        <w:tc>
          <w:tcPr>
            <w:tcW w:w="1274" w:type="dxa"/>
            <w:shd w:val="clear" w:color="auto" w:fill="E2EFD9"/>
          </w:tcPr>
          <w:p w:rsidR="000064D1" w:rsidRDefault="000064D1" w:rsidP="003C1C90">
            <w:pPr>
              <w:pStyle w:val="TableParagraph"/>
              <w:spacing w:before="167"/>
              <w:ind w:left="282"/>
              <w:rPr>
                <w:b/>
                <w:sz w:val="20"/>
              </w:rPr>
            </w:pPr>
            <w:r>
              <w:rPr>
                <w:b/>
                <w:spacing w:val="-2"/>
                <w:sz w:val="20"/>
              </w:rPr>
              <w:t>Toplam</w:t>
            </w:r>
          </w:p>
        </w:tc>
      </w:tr>
      <w:tr w:rsidR="000064D1" w:rsidTr="000064D1">
        <w:trPr>
          <w:trHeight w:val="256"/>
        </w:trPr>
        <w:tc>
          <w:tcPr>
            <w:tcW w:w="2071" w:type="dxa"/>
            <w:vMerge/>
            <w:tcBorders>
              <w:top w:val="nil"/>
            </w:tcBorders>
            <w:shd w:val="clear" w:color="auto" w:fill="E2EFD9"/>
          </w:tcPr>
          <w:p w:rsidR="000064D1" w:rsidRDefault="000064D1" w:rsidP="003C1C90">
            <w:pPr>
              <w:rPr>
                <w:sz w:val="2"/>
                <w:szCs w:val="2"/>
              </w:rPr>
            </w:pPr>
          </w:p>
        </w:tc>
        <w:tc>
          <w:tcPr>
            <w:tcW w:w="1900" w:type="dxa"/>
          </w:tcPr>
          <w:p w:rsidR="000064D1" w:rsidRDefault="000064D1" w:rsidP="003C1C90">
            <w:pPr>
              <w:pStyle w:val="TableParagraph"/>
              <w:rPr>
                <w:rFonts w:ascii="Times New Roman"/>
                <w:sz w:val="18"/>
              </w:rPr>
            </w:pPr>
          </w:p>
        </w:tc>
        <w:tc>
          <w:tcPr>
            <w:tcW w:w="1274" w:type="dxa"/>
          </w:tcPr>
          <w:p w:rsidR="000064D1" w:rsidRDefault="000064D1" w:rsidP="003C1C90">
            <w:pPr>
              <w:pStyle w:val="TableParagraph"/>
              <w:rPr>
                <w:rFonts w:ascii="Times New Roman"/>
                <w:sz w:val="18"/>
              </w:rPr>
            </w:pPr>
          </w:p>
        </w:tc>
        <w:tc>
          <w:tcPr>
            <w:tcW w:w="1272" w:type="dxa"/>
          </w:tcPr>
          <w:p w:rsidR="000064D1" w:rsidRDefault="000064D1" w:rsidP="003C1C90">
            <w:pPr>
              <w:pStyle w:val="TableParagraph"/>
              <w:rPr>
                <w:rFonts w:ascii="Times New Roman"/>
                <w:sz w:val="18"/>
              </w:rPr>
            </w:pPr>
          </w:p>
        </w:tc>
        <w:tc>
          <w:tcPr>
            <w:tcW w:w="1274" w:type="dxa"/>
          </w:tcPr>
          <w:p w:rsidR="000064D1" w:rsidRDefault="000064D1" w:rsidP="003C1C90">
            <w:pPr>
              <w:pStyle w:val="TableParagraph"/>
              <w:rPr>
                <w:rFonts w:ascii="Times New Roman"/>
                <w:sz w:val="18"/>
              </w:rPr>
            </w:pPr>
          </w:p>
        </w:tc>
      </w:tr>
      <w:tr w:rsidR="000064D1" w:rsidTr="000064D1">
        <w:trPr>
          <w:trHeight w:val="258"/>
        </w:trPr>
        <w:tc>
          <w:tcPr>
            <w:tcW w:w="2071" w:type="dxa"/>
            <w:vMerge/>
            <w:tcBorders>
              <w:top w:val="nil"/>
            </w:tcBorders>
            <w:shd w:val="clear" w:color="auto" w:fill="E2EFD9"/>
          </w:tcPr>
          <w:p w:rsidR="000064D1" w:rsidRDefault="000064D1" w:rsidP="003C1C90">
            <w:pPr>
              <w:rPr>
                <w:sz w:val="2"/>
                <w:szCs w:val="2"/>
              </w:rPr>
            </w:pPr>
          </w:p>
        </w:tc>
        <w:tc>
          <w:tcPr>
            <w:tcW w:w="1900" w:type="dxa"/>
          </w:tcPr>
          <w:p w:rsidR="000064D1" w:rsidRDefault="000064D1" w:rsidP="003C1C90">
            <w:pPr>
              <w:pStyle w:val="TableParagraph"/>
              <w:rPr>
                <w:rFonts w:ascii="Times New Roman"/>
                <w:sz w:val="18"/>
              </w:rPr>
            </w:pPr>
          </w:p>
        </w:tc>
        <w:tc>
          <w:tcPr>
            <w:tcW w:w="1274" w:type="dxa"/>
          </w:tcPr>
          <w:p w:rsidR="000064D1" w:rsidRDefault="000064D1" w:rsidP="003C1C90">
            <w:pPr>
              <w:pStyle w:val="TableParagraph"/>
              <w:rPr>
                <w:rFonts w:ascii="Times New Roman"/>
                <w:sz w:val="18"/>
              </w:rPr>
            </w:pPr>
          </w:p>
        </w:tc>
        <w:tc>
          <w:tcPr>
            <w:tcW w:w="1272" w:type="dxa"/>
          </w:tcPr>
          <w:p w:rsidR="000064D1" w:rsidRDefault="000064D1" w:rsidP="003C1C90">
            <w:pPr>
              <w:pStyle w:val="TableParagraph"/>
              <w:rPr>
                <w:rFonts w:ascii="Times New Roman"/>
                <w:sz w:val="18"/>
              </w:rPr>
            </w:pPr>
          </w:p>
        </w:tc>
        <w:tc>
          <w:tcPr>
            <w:tcW w:w="1274" w:type="dxa"/>
          </w:tcPr>
          <w:p w:rsidR="000064D1" w:rsidRDefault="000064D1" w:rsidP="003C1C90">
            <w:pPr>
              <w:pStyle w:val="TableParagraph"/>
              <w:rPr>
                <w:rFonts w:ascii="Times New Roman"/>
                <w:sz w:val="18"/>
              </w:rPr>
            </w:pPr>
          </w:p>
        </w:tc>
      </w:tr>
      <w:tr w:rsidR="000064D1" w:rsidTr="000064D1">
        <w:trPr>
          <w:trHeight w:val="443"/>
        </w:trPr>
        <w:tc>
          <w:tcPr>
            <w:tcW w:w="2071" w:type="dxa"/>
            <w:shd w:val="clear" w:color="auto" w:fill="E2EFD9"/>
          </w:tcPr>
          <w:p w:rsidR="000064D1" w:rsidRDefault="000064D1" w:rsidP="003C1C90">
            <w:pPr>
              <w:pStyle w:val="TableParagraph"/>
              <w:spacing w:before="16"/>
              <w:ind w:left="107"/>
              <w:rPr>
                <w:sz w:val="20"/>
              </w:rPr>
            </w:pPr>
            <w:r>
              <w:rPr>
                <w:sz w:val="20"/>
              </w:rPr>
              <w:t>1-3</w:t>
            </w:r>
            <w:r>
              <w:rPr>
                <w:spacing w:val="-3"/>
                <w:sz w:val="20"/>
              </w:rPr>
              <w:t xml:space="preserve"> </w:t>
            </w:r>
            <w:r>
              <w:rPr>
                <w:spacing w:val="-5"/>
                <w:sz w:val="20"/>
              </w:rPr>
              <w:t>Yıl</w:t>
            </w:r>
          </w:p>
        </w:tc>
        <w:tc>
          <w:tcPr>
            <w:tcW w:w="1900" w:type="dxa"/>
          </w:tcPr>
          <w:p w:rsidR="000064D1" w:rsidRDefault="000064D1" w:rsidP="00F9047D">
            <w:pPr>
              <w:pStyle w:val="TableParagraph"/>
              <w:jc w:val="center"/>
              <w:rPr>
                <w:rFonts w:ascii="Times New Roman"/>
                <w:sz w:val="18"/>
              </w:rPr>
            </w:pPr>
            <w:r>
              <w:rPr>
                <w:rFonts w:ascii="Times New Roman"/>
                <w:sz w:val="18"/>
              </w:rPr>
              <w:t>0</w:t>
            </w:r>
          </w:p>
        </w:tc>
        <w:tc>
          <w:tcPr>
            <w:tcW w:w="1274" w:type="dxa"/>
          </w:tcPr>
          <w:p w:rsidR="000064D1" w:rsidRDefault="000064D1" w:rsidP="00F9047D">
            <w:pPr>
              <w:pStyle w:val="TableParagraph"/>
              <w:jc w:val="center"/>
              <w:rPr>
                <w:rFonts w:ascii="Times New Roman"/>
                <w:sz w:val="18"/>
              </w:rPr>
            </w:pPr>
            <w:r>
              <w:rPr>
                <w:rFonts w:ascii="Times New Roman"/>
                <w:sz w:val="18"/>
              </w:rPr>
              <w:t>0</w:t>
            </w:r>
          </w:p>
        </w:tc>
        <w:tc>
          <w:tcPr>
            <w:tcW w:w="1272" w:type="dxa"/>
          </w:tcPr>
          <w:p w:rsidR="000064D1" w:rsidRDefault="000064D1" w:rsidP="00F9047D">
            <w:pPr>
              <w:pStyle w:val="TableParagraph"/>
              <w:jc w:val="center"/>
              <w:rPr>
                <w:rFonts w:ascii="Times New Roman"/>
                <w:sz w:val="18"/>
              </w:rPr>
            </w:pPr>
            <w:r>
              <w:rPr>
                <w:rFonts w:ascii="Times New Roman"/>
                <w:sz w:val="18"/>
              </w:rPr>
              <w:t>-</w:t>
            </w:r>
          </w:p>
        </w:tc>
        <w:tc>
          <w:tcPr>
            <w:tcW w:w="1274" w:type="dxa"/>
          </w:tcPr>
          <w:p w:rsidR="000064D1" w:rsidRDefault="000064D1" w:rsidP="00F9047D">
            <w:pPr>
              <w:pStyle w:val="TableParagraph"/>
              <w:jc w:val="center"/>
              <w:rPr>
                <w:rFonts w:ascii="Times New Roman"/>
                <w:sz w:val="18"/>
              </w:rPr>
            </w:pPr>
            <w:r>
              <w:rPr>
                <w:rFonts w:ascii="Times New Roman"/>
                <w:sz w:val="18"/>
              </w:rPr>
              <w:t>-</w:t>
            </w:r>
          </w:p>
        </w:tc>
      </w:tr>
      <w:tr w:rsidR="000064D1" w:rsidTr="000064D1">
        <w:trPr>
          <w:trHeight w:val="429"/>
        </w:trPr>
        <w:tc>
          <w:tcPr>
            <w:tcW w:w="2071" w:type="dxa"/>
            <w:shd w:val="clear" w:color="auto" w:fill="E2EFD9"/>
          </w:tcPr>
          <w:p w:rsidR="000064D1" w:rsidRDefault="000064D1" w:rsidP="003C1C90">
            <w:pPr>
              <w:pStyle w:val="TableParagraph"/>
              <w:spacing w:before="9"/>
              <w:ind w:left="107"/>
              <w:rPr>
                <w:sz w:val="20"/>
              </w:rPr>
            </w:pPr>
            <w:r>
              <w:rPr>
                <w:sz w:val="20"/>
              </w:rPr>
              <w:t>4-6</w:t>
            </w:r>
            <w:r>
              <w:rPr>
                <w:spacing w:val="-3"/>
                <w:sz w:val="20"/>
              </w:rPr>
              <w:t xml:space="preserve"> </w:t>
            </w:r>
            <w:r>
              <w:rPr>
                <w:spacing w:val="-5"/>
                <w:sz w:val="20"/>
              </w:rPr>
              <w:t>Yıl</w:t>
            </w:r>
          </w:p>
        </w:tc>
        <w:tc>
          <w:tcPr>
            <w:tcW w:w="1900" w:type="dxa"/>
          </w:tcPr>
          <w:p w:rsidR="000064D1" w:rsidRDefault="000064D1" w:rsidP="00F9047D">
            <w:pPr>
              <w:pStyle w:val="TableParagraph"/>
              <w:jc w:val="center"/>
              <w:rPr>
                <w:rFonts w:ascii="Times New Roman"/>
                <w:sz w:val="18"/>
              </w:rPr>
            </w:pPr>
            <w:r>
              <w:rPr>
                <w:rFonts w:ascii="Times New Roman"/>
                <w:sz w:val="18"/>
              </w:rPr>
              <w:t>0</w:t>
            </w:r>
          </w:p>
        </w:tc>
        <w:tc>
          <w:tcPr>
            <w:tcW w:w="1274" w:type="dxa"/>
          </w:tcPr>
          <w:p w:rsidR="000064D1" w:rsidRDefault="000064D1" w:rsidP="00F9047D">
            <w:pPr>
              <w:pStyle w:val="TableParagraph"/>
              <w:jc w:val="center"/>
              <w:rPr>
                <w:rFonts w:ascii="Times New Roman"/>
                <w:sz w:val="18"/>
              </w:rPr>
            </w:pPr>
            <w:r>
              <w:rPr>
                <w:rFonts w:ascii="Times New Roman"/>
                <w:sz w:val="18"/>
              </w:rPr>
              <w:t>0</w:t>
            </w:r>
          </w:p>
        </w:tc>
        <w:tc>
          <w:tcPr>
            <w:tcW w:w="1272" w:type="dxa"/>
          </w:tcPr>
          <w:p w:rsidR="000064D1" w:rsidRDefault="000064D1" w:rsidP="00F9047D">
            <w:pPr>
              <w:pStyle w:val="TableParagraph"/>
              <w:jc w:val="center"/>
              <w:rPr>
                <w:rFonts w:ascii="Times New Roman"/>
                <w:sz w:val="18"/>
              </w:rPr>
            </w:pPr>
            <w:r>
              <w:rPr>
                <w:rFonts w:ascii="Times New Roman"/>
                <w:sz w:val="18"/>
              </w:rPr>
              <w:t>-</w:t>
            </w:r>
          </w:p>
        </w:tc>
        <w:tc>
          <w:tcPr>
            <w:tcW w:w="1274" w:type="dxa"/>
          </w:tcPr>
          <w:p w:rsidR="000064D1" w:rsidRDefault="000064D1" w:rsidP="00F9047D">
            <w:pPr>
              <w:pStyle w:val="TableParagraph"/>
              <w:jc w:val="center"/>
              <w:rPr>
                <w:rFonts w:ascii="Times New Roman"/>
                <w:sz w:val="18"/>
              </w:rPr>
            </w:pPr>
            <w:r>
              <w:rPr>
                <w:rFonts w:ascii="Times New Roman"/>
                <w:sz w:val="18"/>
              </w:rPr>
              <w:t>-</w:t>
            </w:r>
          </w:p>
        </w:tc>
      </w:tr>
      <w:tr w:rsidR="000064D1" w:rsidTr="000064D1">
        <w:trPr>
          <w:trHeight w:val="429"/>
        </w:trPr>
        <w:tc>
          <w:tcPr>
            <w:tcW w:w="2071" w:type="dxa"/>
            <w:shd w:val="clear" w:color="auto" w:fill="E2EFD9"/>
          </w:tcPr>
          <w:p w:rsidR="000064D1" w:rsidRDefault="000064D1" w:rsidP="003C1C90">
            <w:pPr>
              <w:pStyle w:val="TableParagraph"/>
              <w:spacing w:before="9"/>
              <w:ind w:left="107"/>
              <w:rPr>
                <w:sz w:val="20"/>
              </w:rPr>
            </w:pPr>
            <w:r>
              <w:rPr>
                <w:sz w:val="20"/>
              </w:rPr>
              <w:t>7-10</w:t>
            </w:r>
            <w:r>
              <w:rPr>
                <w:spacing w:val="-4"/>
                <w:sz w:val="20"/>
              </w:rPr>
              <w:t xml:space="preserve"> </w:t>
            </w:r>
            <w:r>
              <w:rPr>
                <w:spacing w:val="-5"/>
                <w:sz w:val="20"/>
              </w:rPr>
              <w:t>Yıl</w:t>
            </w:r>
          </w:p>
        </w:tc>
        <w:tc>
          <w:tcPr>
            <w:tcW w:w="1900" w:type="dxa"/>
          </w:tcPr>
          <w:p w:rsidR="000064D1" w:rsidRDefault="000064D1" w:rsidP="00F9047D">
            <w:pPr>
              <w:pStyle w:val="TableParagraph"/>
              <w:jc w:val="center"/>
              <w:rPr>
                <w:rFonts w:ascii="Times New Roman"/>
                <w:sz w:val="18"/>
              </w:rPr>
            </w:pPr>
            <w:r>
              <w:rPr>
                <w:rFonts w:ascii="Times New Roman"/>
                <w:sz w:val="18"/>
              </w:rPr>
              <w:t>3</w:t>
            </w:r>
          </w:p>
        </w:tc>
        <w:tc>
          <w:tcPr>
            <w:tcW w:w="1274" w:type="dxa"/>
          </w:tcPr>
          <w:p w:rsidR="000064D1" w:rsidRDefault="000064D1" w:rsidP="00F9047D">
            <w:pPr>
              <w:pStyle w:val="TableParagraph"/>
              <w:jc w:val="center"/>
              <w:rPr>
                <w:rFonts w:ascii="Times New Roman"/>
                <w:sz w:val="18"/>
              </w:rPr>
            </w:pPr>
            <w:r>
              <w:rPr>
                <w:rFonts w:ascii="Times New Roman"/>
                <w:sz w:val="18"/>
              </w:rPr>
              <w:t>1</w:t>
            </w:r>
          </w:p>
        </w:tc>
        <w:tc>
          <w:tcPr>
            <w:tcW w:w="1272" w:type="dxa"/>
          </w:tcPr>
          <w:p w:rsidR="000064D1" w:rsidRDefault="000064D1" w:rsidP="00F9047D">
            <w:pPr>
              <w:pStyle w:val="TableParagraph"/>
              <w:jc w:val="center"/>
              <w:rPr>
                <w:rFonts w:ascii="Times New Roman"/>
                <w:sz w:val="18"/>
              </w:rPr>
            </w:pPr>
          </w:p>
        </w:tc>
        <w:tc>
          <w:tcPr>
            <w:tcW w:w="1274" w:type="dxa"/>
          </w:tcPr>
          <w:p w:rsidR="000064D1" w:rsidRDefault="000064D1" w:rsidP="00F9047D">
            <w:pPr>
              <w:pStyle w:val="TableParagraph"/>
              <w:jc w:val="center"/>
              <w:rPr>
                <w:rFonts w:ascii="Times New Roman"/>
                <w:sz w:val="18"/>
              </w:rPr>
            </w:pPr>
            <w:r>
              <w:rPr>
                <w:rFonts w:ascii="Times New Roman"/>
                <w:sz w:val="18"/>
              </w:rPr>
              <w:t>4</w:t>
            </w:r>
          </w:p>
        </w:tc>
      </w:tr>
      <w:tr w:rsidR="000064D1" w:rsidTr="000064D1">
        <w:trPr>
          <w:trHeight w:val="429"/>
        </w:trPr>
        <w:tc>
          <w:tcPr>
            <w:tcW w:w="2071" w:type="dxa"/>
            <w:shd w:val="clear" w:color="auto" w:fill="E2EFD9"/>
          </w:tcPr>
          <w:p w:rsidR="000064D1" w:rsidRDefault="000064D1" w:rsidP="003C1C90">
            <w:pPr>
              <w:pStyle w:val="TableParagraph"/>
              <w:spacing w:before="9"/>
              <w:ind w:left="107"/>
              <w:rPr>
                <w:sz w:val="20"/>
              </w:rPr>
            </w:pPr>
            <w:r>
              <w:rPr>
                <w:sz w:val="20"/>
              </w:rPr>
              <w:t>11-15</w:t>
            </w:r>
            <w:r>
              <w:rPr>
                <w:spacing w:val="-6"/>
                <w:sz w:val="20"/>
              </w:rPr>
              <w:t xml:space="preserve"> </w:t>
            </w:r>
            <w:r>
              <w:rPr>
                <w:spacing w:val="-5"/>
                <w:sz w:val="20"/>
              </w:rPr>
              <w:t>Yıl</w:t>
            </w:r>
          </w:p>
        </w:tc>
        <w:tc>
          <w:tcPr>
            <w:tcW w:w="1900" w:type="dxa"/>
          </w:tcPr>
          <w:p w:rsidR="000064D1" w:rsidRDefault="000064D1" w:rsidP="000064D1">
            <w:pPr>
              <w:pStyle w:val="TableParagraph"/>
              <w:jc w:val="center"/>
              <w:rPr>
                <w:rFonts w:ascii="Times New Roman"/>
                <w:sz w:val="18"/>
              </w:rPr>
            </w:pPr>
            <w:r>
              <w:rPr>
                <w:rFonts w:ascii="Times New Roman"/>
                <w:sz w:val="18"/>
              </w:rPr>
              <w:t>9</w:t>
            </w:r>
          </w:p>
        </w:tc>
        <w:tc>
          <w:tcPr>
            <w:tcW w:w="1274" w:type="dxa"/>
          </w:tcPr>
          <w:p w:rsidR="000064D1" w:rsidRDefault="000064D1" w:rsidP="000064D1">
            <w:pPr>
              <w:pStyle w:val="TableParagraph"/>
              <w:jc w:val="center"/>
              <w:rPr>
                <w:rFonts w:ascii="Times New Roman"/>
                <w:sz w:val="18"/>
              </w:rPr>
            </w:pPr>
            <w:r>
              <w:rPr>
                <w:rFonts w:ascii="Times New Roman"/>
                <w:sz w:val="18"/>
              </w:rPr>
              <w:t>2</w:t>
            </w:r>
          </w:p>
        </w:tc>
        <w:tc>
          <w:tcPr>
            <w:tcW w:w="1272" w:type="dxa"/>
          </w:tcPr>
          <w:p w:rsidR="000064D1" w:rsidRDefault="000064D1" w:rsidP="003C1C90">
            <w:pPr>
              <w:pStyle w:val="TableParagraph"/>
              <w:rPr>
                <w:rFonts w:ascii="Times New Roman"/>
                <w:sz w:val="18"/>
              </w:rPr>
            </w:pPr>
          </w:p>
        </w:tc>
        <w:tc>
          <w:tcPr>
            <w:tcW w:w="1274" w:type="dxa"/>
          </w:tcPr>
          <w:p w:rsidR="000064D1" w:rsidRDefault="000064D1" w:rsidP="000064D1">
            <w:pPr>
              <w:pStyle w:val="TableParagraph"/>
              <w:jc w:val="center"/>
              <w:rPr>
                <w:rFonts w:ascii="Times New Roman"/>
                <w:sz w:val="18"/>
              </w:rPr>
            </w:pPr>
            <w:r>
              <w:rPr>
                <w:rFonts w:ascii="Times New Roman"/>
                <w:sz w:val="18"/>
              </w:rPr>
              <w:t>11</w:t>
            </w:r>
          </w:p>
        </w:tc>
      </w:tr>
      <w:tr w:rsidR="000064D1" w:rsidTr="000064D1">
        <w:trPr>
          <w:trHeight w:val="429"/>
        </w:trPr>
        <w:tc>
          <w:tcPr>
            <w:tcW w:w="2071" w:type="dxa"/>
            <w:shd w:val="clear" w:color="auto" w:fill="E2EFD9"/>
          </w:tcPr>
          <w:p w:rsidR="000064D1" w:rsidRDefault="000064D1" w:rsidP="003C1C90">
            <w:pPr>
              <w:pStyle w:val="TableParagraph"/>
              <w:spacing w:before="9"/>
              <w:ind w:left="107"/>
              <w:rPr>
                <w:sz w:val="20"/>
              </w:rPr>
            </w:pPr>
            <w:r>
              <w:rPr>
                <w:spacing w:val="-2"/>
                <w:sz w:val="20"/>
              </w:rPr>
              <w:t>16-</w:t>
            </w:r>
            <w:r>
              <w:rPr>
                <w:spacing w:val="-7"/>
                <w:sz w:val="20"/>
              </w:rPr>
              <w:t>20</w:t>
            </w:r>
          </w:p>
        </w:tc>
        <w:tc>
          <w:tcPr>
            <w:tcW w:w="1900" w:type="dxa"/>
          </w:tcPr>
          <w:p w:rsidR="000064D1" w:rsidRDefault="000064D1" w:rsidP="000064D1">
            <w:pPr>
              <w:pStyle w:val="TableParagraph"/>
              <w:jc w:val="center"/>
              <w:rPr>
                <w:rFonts w:ascii="Times New Roman"/>
                <w:sz w:val="18"/>
              </w:rPr>
            </w:pPr>
            <w:r>
              <w:rPr>
                <w:rFonts w:ascii="Times New Roman"/>
                <w:sz w:val="18"/>
              </w:rPr>
              <w:t>8</w:t>
            </w:r>
          </w:p>
        </w:tc>
        <w:tc>
          <w:tcPr>
            <w:tcW w:w="1274" w:type="dxa"/>
          </w:tcPr>
          <w:p w:rsidR="000064D1" w:rsidRDefault="000064D1" w:rsidP="000064D1">
            <w:pPr>
              <w:pStyle w:val="TableParagraph"/>
              <w:jc w:val="center"/>
              <w:rPr>
                <w:rFonts w:ascii="Times New Roman"/>
                <w:sz w:val="18"/>
              </w:rPr>
            </w:pPr>
            <w:r>
              <w:rPr>
                <w:rFonts w:ascii="Times New Roman"/>
                <w:sz w:val="18"/>
              </w:rPr>
              <w:t>3</w:t>
            </w:r>
          </w:p>
        </w:tc>
        <w:tc>
          <w:tcPr>
            <w:tcW w:w="1272" w:type="dxa"/>
          </w:tcPr>
          <w:p w:rsidR="000064D1" w:rsidRDefault="000064D1" w:rsidP="003C1C90">
            <w:pPr>
              <w:pStyle w:val="TableParagraph"/>
              <w:rPr>
                <w:rFonts w:ascii="Times New Roman"/>
                <w:sz w:val="18"/>
              </w:rPr>
            </w:pPr>
          </w:p>
        </w:tc>
        <w:tc>
          <w:tcPr>
            <w:tcW w:w="1274" w:type="dxa"/>
          </w:tcPr>
          <w:p w:rsidR="000064D1" w:rsidRDefault="000064D1" w:rsidP="000064D1">
            <w:pPr>
              <w:pStyle w:val="TableParagraph"/>
              <w:jc w:val="center"/>
              <w:rPr>
                <w:rFonts w:ascii="Times New Roman"/>
                <w:sz w:val="18"/>
              </w:rPr>
            </w:pPr>
            <w:r>
              <w:rPr>
                <w:rFonts w:ascii="Times New Roman"/>
                <w:sz w:val="18"/>
              </w:rPr>
              <w:t>11</w:t>
            </w:r>
          </w:p>
        </w:tc>
      </w:tr>
      <w:tr w:rsidR="000064D1" w:rsidTr="000064D1">
        <w:trPr>
          <w:trHeight w:val="429"/>
        </w:trPr>
        <w:tc>
          <w:tcPr>
            <w:tcW w:w="2071" w:type="dxa"/>
            <w:shd w:val="clear" w:color="auto" w:fill="E2EFD9"/>
          </w:tcPr>
          <w:p w:rsidR="000064D1" w:rsidRDefault="000064D1" w:rsidP="003C1C90">
            <w:pPr>
              <w:pStyle w:val="TableParagraph"/>
              <w:spacing w:before="9"/>
              <w:ind w:left="107"/>
              <w:rPr>
                <w:sz w:val="20"/>
              </w:rPr>
            </w:pPr>
            <w:r>
              <w:rPr>
                <w:sz w:val="20"/>
              </w:rPr>
              <w:t>20</w:t>
            </w:r>
            <w:r>
              <w:rPr>
                <w:spacing w:val="-4"/>
                <w:sz w:val="20"/>
              </w:rPr>
              <w:t xml:space="preserve"> </w:t>
            </w:r>
            <w:r>
              <w:rPr>
                <w:sz w:val="20"/>
              </w:rPr>
              <w:t>ve</w:t>
            </w:r>
            <w:r>
              <w:rPr>
                <w:spacing w:val="-2"/>
                <w:sz w:val="20"/>
              </w:rPr>
              <w:t xml:space="preserve"> üzeri</w:t>
            </w:r>
          </w:p>
        </w:tc>
        <w:tc>
          <w:tcPr>
            <w:tcW w:w="1900" w:type="dxa"/>
          </w:tcPr>
          <w:p w:rsidR="000064D1" w:rsidRDefault="000064D1" w:rsidP="000064D1">
            <w:pPr>
              <w:pStyle w:val="TableParagraph"/>
              <w:jc w:val="center"/>
              <w:rPr>
                <w:rFonts w:ascii="Times New Roman"/>
                <w:sz w:val="18"/>
              </w:rPr>
            </w:pPr>
            <w:r>
              <w:rPr>
                <w:rFonts w:ascii="Times New Roman"/>
                <w:sz w:val="18"/>
              </w:rPr>
              <w:t>4</w:t>
            </w:r>
          </w:p>
        </w:tc>
        <w:tc>
          <w:tcPr>
            <w:tcW w:w="1274" w:type="dxa"/>
          </w:tcPr>
          <w:p w:rsidR="000064D1" w:rsidRDefault="000064D1" w:rsidP="000064D1">
            <w:pPr>
              <w:pStyle w:val="TableParagraph"/>
              <w:jc w:val="center"/>
              <w:rPr>
                <w:rFonts w:ascii="Times New Roman"/>
                <w:sz w:val="18"/>
              </w:rPr>
            </w:pPr>
            <w:r>
              <w:rPr>
                <w:rFonts w:ascii="Times New Roman"/>
                <w:sz w:val="18"/>
              </w:rPr>
              <w:t>3</w:t>
            </w:r>
          </w:p>
        </w:tc>
        <w:tc>
          <w:tcPr>
            <w:tcW w:w="1272" w:type="dxa"/>
          </w:tcPr>
          <w:p w:rsidR="000064D1" w:rsidRDefault="000064D1" w:rsidP="003C1C90">
            <w:pPr>
              <w:pStyle w:val="TableParagraph"/>
              <w:rPr>
                <w:rFonts w:ascii="Times New Roman"/>
                <w:sz w:val="18"/>
              </w:rPr>
            </w:pPr>
          </w:p>
        </w:tc>
        <w:tc>
          <w:tcPr>
            <w:tcW w:w="1274" w:type="dxa"/>
          </w:tcPr>
          <w:p w:rsidR="000064D1" w:rsidRDefault="000064D1" w:rsidP="000064D1">
            <w:pPr>
              <w:pStyle w:val="TableParagraph"/>
              <w:jc w:val="center"/>
              <w:rPr>
                <w:rFonts w:ascii="Times New Roman"/>
                <w:sz w:val="18"/>
              </w:rPr>
            </w:pPr>
            <w:r>
              <w:rPr>
                <w:rFonts w:ascii="Times New Roman"/>
                <w:sz w:val="18"/>
              </w:rPr>
              <w:t>7</w:t>
            </w:r>
          </w:p>
        </w:tc>
      </w:tr>
    </w:tbl>
    <w:p w:rsidR="00F9047D" w:rsidRDefault="00F9047D" w:rsidP="006470D5"/>
    <w:tbl>
      <w:tblPr>
        <w:tblStyle w:val="TableNormal"/>
        <w:tblpPr w:leftFromText="141" w:rightFromText="141" w:horzAnchor="margin" w:tblpY="61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51500" w:rsidTr="007D6764">
        <w:trPr>
          <w:trHeight w:val="707"/>
        </w:trPr>
        <w:tc>
          <w:tcPr>
            <w:tcW w:w="1402" w:type="dxa"/>
            <w:vMerge w:val="restart"/>
            <w:shd w:val="clear" w:color="auto" w:fill="E2EFD9"/>
          </w:tcPr>
          <w:p w:rsidR="00A51500" w:rsidRDefault="00A51500" w:rsidP="007D6764">
            <w:pPr>
              <w:pStyle w:val="TableParagraph"/>
              <w:rPr>
                <w:rFonts w:ascii="Times New Roman"/>
                <w:sz w:val="18"/>
              </w:rPr>
            </w:pPr>
          </w:p>
        </w:tc>
        <w:tc>
          <w:tcPr>
            <w:tcW w:w="3831" w:type="dxa"/>
            <w:gridSpan w:val="3"/>
            <w:shd w:val="clear" w:color="auto" w:fill="E2EFD9"/>
          </w:tcPr>
          <w:p w:rsidR="00A51500" w:rsidRDefault="00A51500" w:rsidP="007D6764">
            <w:pPr>
              <w:pStyle w:val="TableParagraph"/>
              <w:spacing w:before="1" w:line="300" w:lineRule="auto"/>
              <w:ind w:left="107" w:right="102"/>
              <w:rPr>
                <w:b/>
                <w:sz w:val="20"/>
              </w:rPr>
            </w:pPr>
            <w:r>
              <w:rPr>
                <w:b/>
                <w:sz w:val="20"/>
              </w:rPr>
              <w:t>Yıl</w:t>
            </w:r>
            <w:r>
              <w:rPr>
                <w:b/>
                <w:spacing w:val="17"/>
                <w:sz w:val="20"/>
              </w:rPr>
              <w:t xml:space="preserve"> </w:t>
            </w:r>
            <w:r>
              <w:rPr>
                <w:b/>
                <w:sz w:val="20"/>
              </w:rPr>
              <w:t>İçerisinde</w:t>
            </w:r>
            <w:r>
              <w:rPr>
                <w:b/>
                <w:spacing w:val="18"/>
                <w:sz w:val="20"/>
              </w:rPr>
              <w:t xml:space="preserve"> </w:t>
            </w:r>
            <w:r>
              <w:rPr>
                <w:b/>
                <w:sz w:val="20"/>
              </w:rPr>
              <w:t>Okul/Kurumdan</w:t>
            </w:r>
            <w:r>
              <w:rPr>
                <w:b/>
                <w:spacing w:val="18"/>
                <w:sz w:val="20"/>
              </w:rPr>
              <w:t xml:space="preserve"> </w:t>
            </w:r>
            <w:r>
              <w:rPr>
                <w:b/>
                <w:sz w:val="20"/>
              </w:rPr>
              <w:t>Ayrılan Yönetici Sayısı</w:t>
            </w:r>
          </w:p>
        </w:tc>
        <w:tc>
          <w:tcPr>
            <w:tcW w:w="3829" w:type="dxa"/>
            <w:gridSpan w:val="3"/>
            <w:shd w:val="clear" w:color="auto" w:fill="E2EFD9"/>
          </w:tcPr>
          <w:p w:rsidR="00A51500" w:rsidRDefault="00A51500" w:rsidP="007D6764">
            <w:pPr>
              <w:pStyle w:val="TableParagraph"/>
              <w:spacing w:before="1" w:line="300" w:lineRule="auto"/>
              <w:ind w:left="104" w:right="103"/>
              <w:rPr>
                <w:b/>
                <w:sz w:val="20"/>
              </w:rPr>
            </w:pPr>
            <w:r>
              <w:rPr>
                <w:b/>
                <w:sz w:val="20"/>
              </w:rPr>
              <w:t>Yıl</w:t>
            </w:r>
            <w:r>
              <w:rPr>
                <w:b/>
                <w:spacing w:val="40"/>
                <w:sz w:val="20"/>
              </w:rPr>
              <w:t xml:space="preserve"> </w:t>
            </w:r>
            <w:r>
              <w:rPr>
                <w:b/>
                <w:sz w:val="20"/>
              </w:rPr>
              <w:t>İçerisinde</w:t>
            </w:r>
            <w:r>
              <w:rPr>
                <w:b/>
                <w:spacing w:val="40"/>
                <w:sz w:val="20"/>
              </w:rPr>
              <w:t xml:space="preserve"> </w:t>
            </w:r>
            <w:r>
              <w:rPr>
                <w:b/>
                <w:sz w:val="20"/>
              </w:rPr>
              <w:t>Okul/Kurumda</w:t>
            </w:r>
            <w:r>
              <w:rPr>
                <w:b/>
                <w:spacing w:val="40"/>
                <w:sz w:val="20"/>
              </w:rPr>
              <w:t xml:space="preserve"> </w:t>
            </w:r>
            <w:r>
              <w:rPr>
                <w:b/>
                <w:sz w:val="20"/>
              </w:rPr>
              <w:t>Göreve Başlayan Yönetici Sayısı</w:t>
            </w:r>
          </w:p>
        </w:tc>
      </w:tr>
      <w:tr w:rsidR="00A51500" w:rsidTr="007D6764">
        <w:trPr>
          <w:trHeight w:val="650"/>
        </w:trPr>
        <w:tc>
          <w:tcPr>
            <w:tcW w:w="1402" w:type="dxa"/>
            <w:vMerge/>
            <w:tcBorders>
              <w:top w:val="nil"/>
            </w:tcBorders>
            <w:shd w:val="clear" w:color="auto" w:fill="E2EFD9"/>
          </w:tcPr>
          <w:p w:rsidR="00A51500" w:rsidRDefault="00A51500" w:rsidP="007D6764">
            <w:pPr>
              <w:rPr>
                <w:sz w:val="2"/>
                <w:szCs w:val="2"/>
              </w:rPr>
            </w:pPr>
          </w:p>
        </w:tc>
        <w:tc>
          <w:tcPr>
            <w:tcW w:w="1277" w:type="dxa"/>
          </w:tcPr>
          <w:p w:rsidR="00A51500" w:rsidRDefault="00A51500" w:rsidP="007D6764">
            <w:pPr>
              <w:pStyle w:val="TableParagraph"/>
              <w:spacing w:before="119"/>
              <w:ind w:left="400"/>
              <w:rPr>
                <w:b/>
                <w:sz w:val="20"/>
              </w:rPr>
            </w:pPr>
            <w:r>
              <w:rPr>
                <w:b/>
                <w:spacing w:val="-4"/>
                <w:sz w:val="20"/>
              </w:rPr>
              <w:t>2021</w:t>
            </w:r>
          </w:p>
        </w:tc>
        <w:tc>
          <w:tcPr>
            <w:tcW w:w="1277" w:type="dxa"/>
          </w:tcPr>
          <w:p w:rsidR="00A51500" w:rsidRDefault="00A51500" w:rsidP="007D6764">
            <w:pPr>
              <w:pStyle w:val="TableParagraph"/>
              <w:spacing w:before="119"/>
              <w:ind w:left="399"/>
              <w:rPr>
                <w:b/>
                <w:sz w:val="20"/>
              </w:rPr>
            </w:pPr>
            <w:r>
              <w:rPr>
                <w:b/>
                <w:spacing w:val="-4"/>
                <w:sz w:val="20"/>
              </w:rPr>
              <w:t>2022</w:t>
            </w:r>
          </w:p>
        </w:tc>
        <w:tc>
          <w:tcPr>
            <w:tcW w:w="1277" w:type="dxa"/>
          </w:tcPr>
          <w:p w:rsidR="00A51500" w:rsidRDefault="00A51500" w:rsidP="007D6764">
            <w:pPr>
              <w:pStyle w:val="TableParagraph"/>
              <w:spacing w:before="119"/>
              <w:ind w:left="397"/>
              <w:rPr>
                <w:b/>
                <w:sz w:val="20"/>
              </w:rPr>
            </w:pPr>
            <w:r>
              <w:rPr>
                <w:b/>
                <w:spacing w:val="-4"/>
                <w:sz w:val="20"/>
              </w:rPr>
              <w:t>2023</w:t>
            </w:r>
          </w:p>
        </w:tc>
        <w:tc>
          <w:tcPr>
            <w:tcW w:w="1275" w:type="dxa"/>
          </w:tcPr>
          <w:p w:rsidR="00A51500" w:rsidRDefault="00A51500" w:rsidP="007D6764">
            <w:pPr>
              <w:pStyle w:val="TableParagraph"/>
              <w:spacing w:before="119"/>
              <w:ind w:left="396"/>
              <w:rPr>
                <w:b/>
                <w:sz w:val="20"/>
              </w:rPr>
            </w:pPr>
            <w:r>
              <w:rPr>
                <w:b/>
                <w:spacing w:val="-4"/>
                <w:sz w:val="20"/>
              </w:rPr>
              <w:t>2021</w:t>
            </w:r>
          </w:p>
        </w:tc>
        <w:tc>
          <w:tcPr>
            <w:tcW w:w="1277" w:type="dxa"/>
          </w:tcPr>
          <w:p w:rsidR="00A51500" w:rsidRDefault="00A51500" w:rsidP="007D6764">
            <w:pPr>
              <w:pStyle w:val="TableParagraph"/>
              <w:spacing w:before="119"/>
              <w:ind w:left="398"/>
              <w:rPr>
                <w:b/>
                <w:sz w:val="20"/>
              </w:rPr>
            </w:pPr>
            <w:r>
              <w:rPr>
                <w:b/>
                <w:spacing w:val="-4"/>
                <w:sz w:val="20"/>
              </w:rPr>
              <w:t>2022</w:t>
            </w:r>
          </w:p>
        </w:tc>
        <w:tc>
          <w:tcPr>
            <w:tcW w:w="1277" w:type="dxa"/>
          </w:tcPr>
          <w:p w:rsidR="00A51500" w:rsidRDefault="00A51500" w:rsidP="007D6764">
            <w:pPr>
              <w:pStyle w:val="TableParagraph"/>
              <w:spacing w:before="119"/>
              <w:ind w:left="398"/>
              <w:rPr>
                <w:b/>
                <w:sz w:val="20"/>
              </w:rPr>
            </w:pPr>
            <w:r>
              <w:rPr>
                <w:b/>
                <w:spacing w:val="-4"/>
                <w:sz w:val="20"/>
              </w:rPr>
              <w:t>2023</w:t>
            </w:r>
          </w:p>
        </w:tc>
      </w:tr>
      <w:tr w:rsidR="00A51500" w:rsidTr="007D6764">
        <w:trPr>
          <w:trHeight w:val="412"/>
        </w:trPr>
        <w:tc>
          <w:tcPr>
            <w:tcW w:w="1402" w:type="dxa"/>
            <w:shd w:val="clear" w:color="auto" w:fill="E2EFD9"/>
          </w:tcPr>
          <w:p w:rsidR="00A51500" w:rsidRDefault="00A51500" w:rsidP="007D6764">
            <w:pPr>
              <w:pStyle w:val="TableParagraph"/>
              <w:spacing w:before="1"/>
              <w:ind w:left="107"/>
              <w:rPr>
                <w:b/>
                <w:sz w:val="20"/>
              </w:rPr>
            </w:pPr>
            <w:r>
              <w:rPr>
                <w:b/>
                <w:spacing w:val="-2"/>
                <w:sz w:val="20"/>
              </w:rPr>
              <w:t>TOPLAM</w:t>
            </w:r>
          </w:p>
        </w:tc>
        <w:tc>
          <w:tcPr>
            <w:tcW w:w="1277" w:type="dxa"/>
          </w:tcPr>
          <w:p w:rsidR="00A51500" w:rsidRDefault="00A51500" w:rsidP="007D6764">
            <w:pPr>
              <w:pStyle w:val="TableParagraph"/>
              <w:jc w:val="center"/>
              <w:rPr>
                <w:rFonts w:ascii="Times New Roman"/>
                <w:sz w:val="18"/>
              </w:rPr>
            </w:pPr>
            <w:r>
              <w:rPr>
                <w:rFonts w:ascii="Times New Roman"/>
                <w:sz w:val="18"/>
              </w:rPr>
              <w:t>0</w:t>
            </w:r>
          </w:p>
        </w:tc>
        <w:tc>
          <w:tcPr>
            <w:tcW w:w="1277" w:type="dxa"/>
          </w:tcPr>
          <w:p w:rsidR="00A51500" w:rsidRDefault="00A51500" w:rsidP="007D6764">
            <w:pPr>
              <w:pStyle w:val="TableParagraph"/>
              <w:jc w:val="center"/>
              <w:rPr>
                <w:rFonts w:ascii="Times New Roman"/>
                <w:sz w:val="18"/>
              </w:rPr>
            </w:pPr>
            <w:r>
              <w:rPr>
                <w:rFonts w:ascii="Times New Roman"/>
                <w:sz w:val="18"/>
              </w:rPr>
              <w:t>0</w:t>
            </w:r>
          </w:p>
        </w:tc>
        <w:tc>
          <w:tcPr>
            <w:tcW w:w="1277" w:type="dxa"/>
          </w:tcPr>
          <w:p w:rsidR="00A51500" w:rsidRDefault="00A51500" w:rsidP="007D6764">
            <w:pPr>
              <w:pStyle w:val="TableParagraph"/>
              <w:jc w:val="center"/>
              <w:rPr>
                <w:rFonts w:ascii="Times New Roman"/>
                <w:sz w:val="18"/>
              </w:rPr>
            </w:pPr>
            <w:r>
              <w:rPr>
                <w:rFonts w:ascii="Times New Roman"/>
                <w:sz w:val="18"/>
              </w:rPr>
              <w:t>0</w:t>
            </w:r>
          </w:p>
        </w:tc>
        <w:tc>
          <w:tcPr>
            <w:tcW w:w="1275" w:type="dxa"/>
          </w:tcPr>
          <w:p w:rsidR="00A51500" w:rsidRDefault="00A51500" w:rsidP="007D6764">
            <w:pPr>
              <w:pStyle w:val="TableParagraph"/>
              <w:jc w:val="center"/>
              <w:rPr>
                <w:rFonts w:ascii="Times New Roman"/>
                <w:sz w:val="18"/>
              </w:rPr>
            </w:pPr>
            <w:r>
              <w:rPr>
                <w:rFonts w:ascii="Times New Roman"/>
                <w:sz w:val="18"/>
              </w:rPr>
              <w:t>0</w:t>
            </w:r>
          </w:p>
        </w:tc>
        <w:tc>
          <w:tcPr>
            <w:tcW w:w="1277" w:type="dxa"/>
          </w:tcPr>
          <w:p w:rsidR="00A51500" w:rsidRDefault="00A51500" w:rsidP="007D6764">
            <w:pPr>
              <w:pStyle w:val="TableParagraph"/>
              <w:jc w:val="center"/>
              <w:rPr>
                <w:rFonts w:ascii="Times New Roman"/>
                <w:sz w:val="18"/>
              </w:rPr>
            </w:pPr>
            <w:r>
              <w:rPr>
                <w:rFonts w:ascii="Times New Roman"/>
                <w:sz w:val="18"/>
              </w:rPr>
              <w:t>0</w:t>
            </w:r>
          </w:p>
        </w:tc>
        <w:tc>
          <w:tcPr>
            <w:tcW w:w="1277" w:type="dxa"/>
          </w:tcPr>
          <w:p w:rsidR="00A51500" w:rsidRDefault="00A51500" w:rsidP="007D6764">
            <w:pPr>
              <w:pStyle w:val="TableParagraph"/>
              <w:jc w:val="center"/>
              <w:rPr>
                <w:rFonts w:ascii="Times New Roman"/>
                <w:sz w:val="18"/>
              </w:rPr>
            </w:pPr>
            <w:r>
              <w:rPr>
                <w:rFonts w:ascii="Times New Roman"/>
                <w:sz w:val="18"/>
              </w:rPr>
              <w:t>0</w:t>
            </w:r>
          </w:p>
        </w:tc>
      </w:tr>
      <w:tr w:rsidR="00A51500" w:rsidTr="007D6764">
        <w:trPr>
          <w:trHeight w:val="412"/>
        </w:trPr>
        <w:tc>
          <w:tcPr>
            <w:tcW w:w="1402" w:type="dxa"/>
            <w:shd w:val="clear" w:color="auto" w:fill="E2EFD9"/>
          </w:tcPr>
          <w:p w:rsidR="00A51500" w:rsidRDefault="00A51500" w:rsidP="007D6764">
            <w:pPr>
              <w:pStyle w:val="TableParagraph"/>
              <w:rPr>
                <w:rFonts w:ascii="Times New Roman"/>
                <w:sz w:val="18"/>
              </w:rPr>
            </w:pPr>
          </w:p>
        </w:tc>
        <w:tc>
          <w:tcPr>
            <w:tcW w:w="1277" w:type="dxa"/>
          </w:tcPr>
          <w:p w:rsidR="00A51500" w:rsidRDefault="00A51500" w:rsidP="007D6764">
            <w:pPr>
              <w:pStyle w:val="TableParagraph"/>
              <w:rPr>
                <w:rFonts w:ascii="Times New Roman"/>
                <w:sz w:val="18"/>
              </w:rPr>
            </w:pPr>
          </w:p>
        </w:tc>
        <w:tc>
          <w:tcPr>
            <w:tcW w:w="1277" w:type="dxa"/>
          </w:tcPr>
          <w:p w:rsidR="00A51500" w:rsidRDefault="00A51500" w:rsidP="007D6764">
            <w:pPr>
              <w:pStyle w:val="TableParagraph"/>
              <w:rPr>
                <w:rFonts w:ascii="Times New Roman"/>
                <w:sz w:val="18"/>
              </w:rPr>
            </w:pPr>
          </w:p>
        </w:tc>
        <w:tc>
          <w:tcPr>
            <w:tcW w:w="1277" w:type="dxa"/>
          </w:tcPr>
          <w:p w:rsidR="00A51500" w:rsidRDefault="00A51500" w:rsidP="007D6764">
            <w:pPr>
              <w:pStyle w:val="TableParagraph"/>
              <w:rPr>
                <w:rFonts w:ascii="Times New Roman"/>
                <w:sz w:val="18"/>
              </w:rPr>
            </w:pPr>
          </w:p>
        </w:tc>
        <w:tc>
          <w:tcPr>
            <w:tcW w:w="1275" w:type="dxa"/>
          </w:tcPr>
          <w:p w:rsidR="00A51500" w:rsidRDefault="00A51500" w:rsidP="007D6764">
            <w:pPr>
              <w:pStyle w:val="TableParagraph"/>
              <w:rPr>
                <w:rFonts w:ascii="Times New Roman"/>
                <w:sz w:val="18"/>
              </w:rPr>
            </w:pPr>
          </w:p>
        </w:tc>
        <w:tc>
          <w:tcPr>
            <w:tcW w:w="1277" w:type="dxa"/>
          </w:tcPr>
          <w:p w:rsidR="00A51500" w:rsidRDefault="00A51500" w:rsidP="007D6764">
            <w:pPr>
              <w:pStyle w:val="TableParagraph"/>
              <w:rPr>
                <w:rFonts w:ascii="Times New Roman"/>
                <w:sz w:val="18"/>
              </w:rPr>
            </w:pPr>
          </w:p>
        </w:tc>
        <w:tc>
          <w:tcPr>
            <w:tcW w:w="1277" w:type="dxa"/>
          </w:tcPr>
          <w:p w:rsidR="00A51500" w:rsidRDefault="00A51500" w:rsidP="007D6764">
            <w:pPr>
              <w:pStyle w:val="TableParagraph"/>
              <w:rPr>
                <w:rFonts w:ascii="Times New Roman"/>
                <w:sz w:val="18"/>
              </w:rPr>
            </w:pPr>
          </w:p>
        </w:tc>
      </w:tr>
    </w:tbl>
    <w:p w:rsidR="000A21E2" w:rsidRDefault="000A21E2" w:rsidP="006470D5"/>
    <w:p w:rsidR="004173A2" w:rsidRDefault="005E7F42" w:rsidP="004173A2">
      <w:pPr>
        <w:spacing w:before="1"/>
        <w:ind w:left="958"/>
        <w:rPr>
          <w:b/>
          <w:sz w:val="20"/>
        </w:rPr>
      </w:pPr>
      <w:r>
        <w:rPr>
          <w:b/>
          <w:sz w:val="20"/>
        </w:rPr>
        <w:t>Tablo 9.</w:t>
      </w:r>
      <w:r w:rsidR="004173A2">
        <w:rPr>
          <w:b/>
          <w:sz w:val="20"/>
        </w:rPr>
        <w:t>Kurumda</w:t>
      </w:r>
      <w:r w:rsidR="004173A2">
        <w:rPr>
          <w:b/>
          <w:spacing w:val="-9"/>
          <w:sz w:val="20"/>
        </w:rPr>
        <w:t xml:space="preserve"> </w:t>
      </w:r>
      <w:r w:rsidR="004173A2">
        <w:rPr>
          <w:b/>
          <w:sz w:val="20"/>
        </w:rPr>
        <w:t>Gerçekleşen</w:t>
      </w:r>
      <w:r w:rsidR="004173A2">
        <w:rPr>
          <w:b/>
          <w:spacing w:val="-10"/>
          <w:sz w:val="20"/>
        </w:rPr>
        <w:t xml:space="preserve"> </w:t>
      </w:r>
      <w:r w:rsidR="004173A2">
        <w:rPr>
          <w:b/>
          <w:sz w:val="20"/>
        </w:rPr>
        <w:t>Öğretmen</w:t>
      </w:r>
      <w:r w:rsidR="004173A2">
        <w:rPr>
          <w:b/>
          <w:spacing w:val="-8"/>
          <w:sz w:val="20"/>
        </w:rPr>
        <w:t xml:space="preserve"> </w:t>
      </w:r>
      <w:r w:rsidR="004173A2">
        <w:rPr>
          <w:b/>
          <w:sz w:val="20"/>
        </w:rPr>
        <w:t>Sirkülâsyonunun</w:t>
      </w:r>
      <w:r w:rsidR="004173A2">
        <w:rPr>
          <w:b/>
          <w:spacing w:val="-11"/>
          <w:sz w:val="20"/>
        </w:rPr>
        <w:t xml:space="preserve"> </w:t>
      </w:r>
      <w:r w:rsidR="004173A2">
        <w:rPr>
          <w:b/>
          <w:spacing w:val="-2"/>
          <w:sz w:val="20"/>
        </w:rPr>
        <w:t>Oranı</w:t>
      </w:r>
    </w:p>
    <w:tbl>
      <w:tblPr>
        <w:tblStyle w:val="TableNormal"/>
        <w:tblW w:w="958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4173A2" w:rsidTr="004173A2">
        <w:trPr>
          <w:trHeight w:val="707"/>
        </w:trPr>
        <w:tc>
          <w:tcPr>
            <w:tcW w:w="1344" w:type="dxa"/>
            <w:vMerge w:val="restart"/>
            <w:shd w:val="clear" w:color="auto" w:fill="E2EFD9"/>
          </w:tcPr>
          <w:p w:rsidR="004173A2" w:rsidRDefault="004173A2" w:rsidP="003C1C90">
            <w:pPr>
              <w:pStyle w:val="TableParagraph"/>
              <w:rPr>
                <w:rFonts w:ascii="Times New Roman"/>
                <w:sz w:val="18"/>
              </w:rPr>
            </w:pPr>
          </w:p>
        </w:tc>
        <w:tc>
          <w:tcPr>
            <w:tcW w:w="4198" w:type="dxa"/>
            <w:gridSpan w:val="3"/>
            <w:shd w:val="clear" w:color="auto" w:fill="E2EFD9"/>
          </w:tcPr>
          <w:p w:rsidR="004173A2" w:rsidRDefault="004173A2" w:rsidP="003C1C90">
            <w:pPr>
              <w:pStyle w:val="TableParagraph"/>
              <w:spacing w:before="1" w:line="302" w:lineRule="auto"/>
              <w:ind w:left="107" w:right="139"/>
              <w:rPr>
                <w:b/>
                <w:sz w:val="20"/>
              </w:rPr>
            </w:pPr>
            <w:r>
              <w:rPr>
                <w:b/>
                <w:sz w:val="20"/>
              </w:rPr>
              <w:t>Yıl</w:t>
            </w:r>
            <w:r>
              <w:rPr>
                <w:b/>
                <w:spacing w:val="-11"/>
                <w:sz w:val="20"/>
              </w:rPr>
              <w:t xml:space="preserve"> </w:t>
            </w:r>
            <w:r>
              <w:rPr>
                <w:b/>
                <w:sz w:val="20"/>
              </w:rPr>
              <w:t>İçerisinde</w:t>
            </w:r>
            <w:r>
              <w:rPr>
                <w:b/>
                <w:spacing w:val="-10"/>
                <w:sz w:val="20"/>
              </w:rPr>
              <w:t xml:space="preserve"> </w:t>
            </w:r>
            <w:r>
              <w:rPr>
                <w:b/>
                <w:sz w:val="20"/>
              </w:rPr>
              <w:t>Kurumdan</w:t>
            </w:r>
            <w:r>
              <w:rPr>
                <w:b/>
                <w:spacing w:val="-10"/>
                <w:sz w:val="20"/>
              </w:rPr>
              <w:t xml:space="preserve"> </w:t>
            </w:r>
            <w:r>
              <w:rPr>
                <w:b/>
                <w:sz w:val="20"/>
              </w:rPr>
              <w:t>Ayrılan</w:t>
            </w:r>
            <w:r>
              <w:rPr>
                <w:b/>
                <w:spacing w:val="-10"/>
                <w:sz w:val="20"/>
              </w:rPr>
              <w:t xml:space="preserve"> </w:t>
            </w:r>
            <w:r>
              <w:rPr>
                <w:b/>
                <w:sz w:val="20"/>
              </w:rPr>
              <w:t xml:space="preserve">Öğretmen </w:t>
            </w:r>
            <w:r>
              <w:rPr>
                <w:b/>
                <w:spacing w:val="-2"/>
                <w:sz w:val="20"/>
              </w:rPr>
              <w:t>Sayısı</w:t>
            </w:r>
          </w:p>
        </w:tc>
        <w:tc>
          <w:tcPr>
            <w:tcW w:w="4042" w:type="dxa"/>
            <w:gridSpan w:val="3"/>
            <w:shd w:val="clear" w:color="auto" w:fill="E2EFD9"/>
          </w:tcPr>
          <w:p w:rsidR="004173A2" w:rsidRDefault="004173A2" w:rsidP="003C1C90">
            <w:pPr>
              <w:pStyle w:val="TableParagraph"/>
              <w:spacing w:before="1" w:line="302" w:lineRule="auto"/>
              <w:ind w:left="107" w:right="218"/>
              <w:rPr>
                <w:b/>
                <w:sz w:val="20"/>
              </w:rPr>
            </w:pPr>
            <w:r>
              <w:rPr>
                <w:b/>
                <w:sz w:val="20"/>
              </w:rPr>
              <w:t>Yıl</w:t>
            </w:r>
            <w:r>
              <w:rPr>
                <w:b/>
                <w:spacing w:val="-10"/>
                <w:sz w:val="20"/>
              </w:rPr>
              <w:t xml:space="preserve"> </w:t>
            </w:r>
            <w:r>
              <w:rPr>
                <w:b/>
                <w:sz w:val="20"/>
              </w:rPr>
              <w:t>İçerisinde</w:t>
            </w:r>
            <w:r>
              <w:rPr>
                <w:b/>
                <w:spacing w:val="-10"/>
                <w:sz w:val="20"/>
              </w:rPr>
              <w:t xml:space="preserve"> </w:t>
            </w:r>
            <w:r>
              <w:rPr>
                <w:b/>
                <w:sz w:val="20"/>
              </w:rPr>
              <w:t>Kurumda</w:t>
            </w:r>
            <w:r>
              <w:rPr>
                <w:b/>
                <w:spacing w:val="-10"/>
                <w:sz w:val="20"/>
              </w:rPr>
              <w:t xml:space="preserve"> </w:t>
            </w:r>
            <w:r>
              <w:rPr>
                <w:b/>
                <w:sz w:val="20"/>
              </w:rPr>
              <w:t>Göreve</w:t>
            </w:r>
            <w:r>
              <w:rPr>
                <w:b/>
                <w:spacing w:val="-10"/>
                <w:sz w:val="20"/>
              </w:rPr>
              <w:t xml:space="preserve"> </w:t>
            </w:r>
            <w:r>
              <w:rPr>
                <w:b/>
                <w:sz w:val="20"/>
              </w:rPr>
              <w:t>Başlayan Öğretmen</w:t>
            </w:r>
            <w:r>
              <w:rPr>
                <w:b/>
                <w:spacing w:val="-1"/>
                <w:sz w:val="20"/>
              </w:rPr>
              <w:t xml:space="preserve"> </w:t>
            </w:r>
            <w:r>
              <w:rPr>
                <w:b/>
                <w:sz w:val="20"/>
              </w:rPr>
              <w:t>Sayısı</w:t>
            </w:r>
          </w:p>
        </w:tc>
      </w:tr>
      <w:tr w:rsidR="004173A2" w:rsidTr="004173A2">
        <w:trPr>
          <w:trHeight w:val="412"/>
        </w:trPr>
        <w:tc>
          <w:tcPr>
            <w:tcW w:w="1344" w:type="dxa"/>
            <w:vMerge/>
            <w:tcBorders>
              <w:top w:val="nil"/>
            </w:tcBorders>
            <w:shd w:val="clear" w:color="auto" w:fill="E2EFD9"/>
          </w:tcPr>
          <w:p w:rsidR="004173A2" w:rsidRDefault="004173A2" w:rsidP="003C1C90">
            <w:pPr>
              <w:rPr>
                <w:sz w:val="2"/>
                <w:szCs w:val="2"/>
              </w:rPr>
            </w:pPr>
          </w:p>
        </w:tc>
        <w:tc>
          <w:tcPr>
            <w:tcW w:w="1500" w:type="dxa"/>
          </w:tcPr>
          <w:p w:rsidR="004173A2" w:rsidRDefault="004173A2" w:rsidP="003C1C90">
            <w:pPr>
              <w:pStyle w:val="TableParagraph"/>
              <w:spacing w:before="1"/>
              <w:ind w:left="6"/>
              <w:jc w:val="center"/>
              <w:rPr>
                <w:b/>
                <w:sz w:val="20"/>
              </w:rPr>
            </w:pPr>
            <w:r>
              <w:rPr>
                <w:b/>
                <w:spacing w:val="-4"/>
                <w:sz w:val="20"/>
              </w:rPr>
              <w:t>2021</w:t>
            </w:r>
          </w:p>
        </w:tc>
        <w:tc>
          <w:tcPr>
            <w:tcW w:w="1349" w:type="dxa"/>
          </w:tcPr>
          <w:p w:rsidR="004173A2" w:rsidRDefault="004173A2" w:rsidP="003C1C90">
            <w:pPr>
              <w:pStyle w:val="TableParagraph"/>
              <w:spacing w:before="1"/>
              <w:ind w:left="436"/>
              <w:rPr>
                <w:b/>
                <w:sz w:val="20"/>
              </w:rPr>
            </w:pPr>
            <w:r>
              <w:rPr>
                <w:b/>
                <w:spacing w:val="-4"/>
                <w:sz w:val="20"/>
              </w:rPr>
              <w:t>2022</w:t>
            </w:r>
          </w:p>
        </w:tc>
        <w:tc>
          <w:tcPr>
            <w:tcW w:w="1349" w:type="dxa"/>
          </w:tcPr>
          <w:p w:rsidR="004173A2" w:rsidRDefault="004173A2" w:rsidP="003C1C90">
            <w:pPr>
              <w:pStyle w:val="TableParagraph"/>
              <w:spacing w:before="1"/>
              <w:ind w:left="433"/>
              <w:rPr>
                <w:b/>
                <w:sz w:val="20"/>
              </w:rPr>
            </w:pPr>
            <w:r>
              <w:rPr>
                <w:b/>
                <w:spacing w:val="-4"/>
                <w:sz w:val="20"/>
              </w:rPr>
              <w:t>2023</w:t>
            </w:r>
          </w:p>
        </w:tc>
        <w:tc>
          <w:tcPr>
            <w:tcW w:w="1049" w:type="dxa"/>
          </w:tcPr>
          <w:p w:rsidR="004173A2" w:rsidRDefault="004173A2" w:rsidP="003C1C90">
            <w:pPr>
              <w:pStyle w:val="TableParagraph"/>
              <w:spacing w:before="1"/>
              <w:ind w:left="287"/>
              <w:rPr>
                <w:b/>
                <w:sz w:val="20"/>
              </w:rPr>
            </w:pPr>
            <w:r>
              <w:rPr>
                <w:b/>
                <w:spacing w:val="-4"/>
                <w:sz w:val="20"/>
              </w:rPr>
              <w:t>2021</w:t>
            </w:r>
          </w:p>
        </w:tc>
        <w:tc>
          <w:tcPr>
            <w:tcW w:w="1200" w:type="dxa"/>
          </w:tcPr>
          <w:p w:rsidR="004173A2" w:rsidRDefault="004173A2" w:rsidP="003C1C90">
            <w:pPr>
              <w:pStyle w:val="TableParagraph"/>
              <w:spacing w:before="1"/>
              <w:ind w:left="361"/>
              <w:rPr>
                <w:b/>
                <w:sz w:val="20"/>
              </w:rPr>
            </w:pPr>
            <w:r>
              <w:rPr>
                <w:b/>
                <w:spacing w:val="-4"/>
                <w:sz w:val="20"/>
              </w:rPr>
              <w:t>2022</w:t>
            </w:r>
          </w:p>
        </w:tc>
        <w:tc>
          <w:tcPr>
            <w:tcW w:w="1793" w:type="dxa"/>
          </w:tcPr>
          <w:p w:rsidR="004173A2" w:rsidRDefault="004173A2" w:rsidP="003C1C90">
            <w:pPr>
              <w:pStyle w:val="TableParagraph"/>
              <w:spacing w:before="1"/>
              <w:ind w:left="5"/>
              <w:jc w:val="center"/>
              <w:rPr>
                <w:b/>
                <w:sz w:val="20"/>
              </w:rPr>
            </w:pPr>
            <w:r>
              <w:rPr>
                <w:b/>
                <w:spacing w:val="-4"/>
                <w:sz w:val="20"/>
              </w:rPr>
              <w:t>2023</w:t>
            </w:r>
          </w:p>
        </w:tc>
      </w:tr>
      <w:tr w:rsidR="004173A2" w:rsidTr="004173A2">
        <w:trPr>
          <w:trHeight w:val="412"/>
        </w:trPr>
        <w:tc>
          <w:tcPr>
            <w:tcW w:w="1344" w:type="dxa"/>
            <w:shd w:val="clear" w:color="auto" w:fill="E2EFD9"/>
          </w:tcPr>
          <w:p w:rsidR="004173A2" w:rsidRDefault="004173A2" w:rsidP="003C1C90">
            <w:pPr>
              <w:pStyle w:val="TableParagraph"/>
              <w:spacing w:before="1"/>
              <w:ind w:left="107"/>
              <w:rPr>
                <w:sz w:val="20"/>
              </w:rPr>
            </w:pPr>
            <w:r>
              <w:rPr>
                <w:spacing w:val="-2"/>
                <w:sz w:val="20"/>
              </w:rPr>
              <w:t>TOPLAM</w:t>
            </w:r>
          </w:p>
        </w:tc>
        <w:tc>
          <w:tcPr>
            <w:tcW w:w="1500" w:type="dxa"/>
          </w:tcPr>
          <w:p w:rsidR="004173A2" w:rsidRDefault="000064D1" w:rsidP="000064D1">
            <w:pPr>
              <w:pStyle w:val="TableParagraph"/>
              <w:jc w:val="center"/>
              <w:rPr>
                <w:rFonts w:ascii="Times New Roman"/>
                <w:sz w:val="18"/>
              </w:rPr>
            </w:pPr>
            <w:r>
              <w:rPr>
                <w:rFonts w:ascii="Times New Roman"/>
                <w:sz w:val="18"/>
              </w:rPr>
              <w:t>3</w:t>
            </w:r>
          </w:p>
        </w:tc>
        <w:tc>
          <w:tcPr>
            <w:tcW w:w="1349" w:type="dxa"/>
          </w:tcPr>
          <w:p w:rsidR="004173A2" w:rsidRDefault="000064D1" w:rsidP="000064D1">
            <w:pPr>
              <w:pStyle w:val="TableParagraph"/>
              <w:jc w:val="center"/>
              <w:rPr>
                <w:rFonts w:ascii="Times New Roman"/>
                <w:sz w:val="18"/>
              </w:rPr>
            </w:pPr>
            <w:r>
              <w:rPr>
                <w:rFonts w:ascii="Times New Roman"/>
                <w:sz w:val="18"/>
              </w:rPr>
              <w:t>2</w:t>
            </w:r>
          </w:p>
        </w:tc>
        <w:tc>
          <w:tcPr>
            <w:tcW w:w="1349" w:type="dxa"/>
          </w:tcPr>
          <w:p w:rsidR="004173A2" w:rsidRDefault="000064D1" w:rsidP="000064D1">
            <w:pPr>
              <w:pStyle w:val="TableParagraph"/>
              <w:jc w:val="center"/>
              <w:rPr>
                <w:rFonts w:ascii="Times New Roman"/>
                <w:sz w:val="18"/>
              </w:rPr>
            </w:pPr>
            <w:r>
              <w:rPr>
                <w:rFonts w:ascii="Times New Roman"/>
                <w:sz w:val="18"/>
              </w:rPr>
              <w:t>5</w:t>
            </w:r>
          </w:p>
        </w:tc>
        <w:tc>
          <w:tcPr>
            <w:tcW w:w="1049" w:type="dxa"/>
          </w:tcPr>
          <w:p w:rsidR="004173A2" w:rsidRDefault="000064D1" w:rsidP="003C1C90">
            <w:pPr>
              <w:pStyle w:val="TableParagraph"/>
              <w:rPr>
                <w:rFonts w:ascii="Times New Roman"/>
                <w:sz w:val="18"/>
              </w:rPr>
            </w:pPr>
            <w:r>
              <w:rPr>
                <w:rFonts w:ascii="Times New Roman"/>
                <w:sz w:val="18"/>
              </w:rPr>
              <w:t xml:space="preserve">          4</w:t>
            </w:r>
          </w:p>
        </w:tc>
        <w:tc>
          <w:tcPr>
            <w:tcW w:w="1200" w:type="dxa"/>
          </w:tcPr>
          <w:p w:rsidR="004173A2" w:rsidRDefault="000064D1" w:rsidP="000064D1">
            <w:pPr>
              <w:pStyle w:val="TableParagraph"/>
              <w:jc w:val="center"/>
              <w:rPr>
                <w:rFonts w:ascii="Times New Roman"/>
                <w:sz w:val="18"/>
              </w:rPr>
            </w:pPr>
            <w:r>
              <w:rPr>
                <w:rFonts w:ascii="Times New Roman"/>
                <w:sz w:val="18"/>
              </w:rPr>
              <w:t>1</w:t>
            </w:r>
          </w:p>
        </w:tc>
        <w:tc>
          <w:tcPr>
            <w:tcW w:w="1793" w:type="dxa"/>
          </w:tcPr>
          <w:p w:rsidR="004173A2" w:rsidRDefault="000064D1" w:rsidP="000064D1">
            <w:pPr>
              <w:pStyle w:val="TableParagraph"/>
              <w:ind w:firstLine="708"/>
              <w:rPr>
                <w:rFonts w:ascii="Times New Roman"/>
                <w:sz w:val="18"/>
              </w:rPr>
            </w:pPr>
            <w:r>
              <w:rPr>
                <w:rFonts w:ascii="Times New Roman"/>
                <w:sz w:val="18"/>
              </w:rPr>
              <w:t>1</w:t>
            </w:r>
          </w:p>
        </w:tc>
      </w:tr>
    </w:tbl>
    <w:p w:rsidR="004173A2" w:rsidRDefault="004173A2" w:rsidP="004173A2">
      <w:pPr>
        <w:pStyle w:val="GvdeMetni"/>
        <w:rPr>
          <w:b/>
          <w:sz w:val="20"/>
        </w:rPr>
      </w:pPr>
    </w:p>
    <w:p w:rsidR="004173A2" w:rsidRDefault="004173A2" w:rsidP="004173A2">
      <w:pPr>
        <w:pStyle w:val="GvdeMetni"/>
        <w:spacing w:before="46"/>
        <w:rPr>
          <w:b/>
          <w:sz w:val="20"/>
        </w:rPr>
      </w:pPr>
    </w:p>
    <w:p w:rsidR="004173A2" w:rsidRDefault="004173A2" w:rsidP="004173A2">
      <w:pPr>
        <w:pStyle w:val="GvdeMetni"/>
        <w:spacing w:before="45"/>
        <w:rPr>
          <w:b/>
          <w:sz w:val="20"/>
        </w:rPr>
      </w:pPr>
    </w:p>
    <w:p w:rsidR="00A51500" w:rsidRDefault="00A51500" w:rsidP="004173A2">
      <w:pPr>
        <w:pStyle w:val="GvdeMetni"/>
        <w:spacing w:before="45"/>
        <w:rPr>
          <w:b/>
          <w:sz w:val="20"/>
        </w:rPr>
      </w:pPr>
    </w:p>
    <w:p w:rsidR="004173A2" w:rsidRDefault="004173A2" w:rsidP="004173A2">
      <w:pPr>
        <w:pStyle w:val="GvdeMetni"/>
        <w:spacing w:before="45"/>
        <w:rPr>
          <w:b/>
          <w:sz w:val="20"/>
        </w:rPr>
      </w:pPr>
    </w:p>
    <w:tbl>
      <w:tblPr>
        <w:tblStyle w:val="TableNormal"/>
        <w:tblpPr w:leftFromText="141" w:rightFromText="141" w:vertAnchor="text" w:horzAnchor="margin" w:tblpY="369"/>
        <w:tblW w:w="958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4173A2" w:rsidTr="004173A2">
        <w:trPr>
          <w:trHeight w:val="1005"/>
        </w:trPr>
        <w:tc>
          <w:tcPr>
            <w:tcW w:w="1565" w:type="dxa"/>
            <w:shd w:val="clear" w:color="auto" w:fill="E2EFD9"/>
          </w:tcPr>
          <w:p w:rsidR="004173A2" w:rsidRDefault="004173A2" w:rsidP="004173A2">
            <w:pPr>
              <w:pStyle w:val="TableParagraph"/>
              <w:rPr>
                <w:rFonts w:ascii="Times New Roman"/>
                <w:sz w:val="18"/>
              </w:rPr>
            </w:pPr>
          </w:p>
        </w:tc>
        <w:tc>
          <w:tcPr>
            <w:tcW w:w="1983" w:type="dxa"/>
            <w:shd w:val="clear" w:color="auto" w:fill="E2EFD9"/>
          </w:tcPr>
          <w:p w:rsidR="004173A2" w:rsidRDefault="004173A2" w:rsidP="004173A2">
            <w:pPr>
              <w:pStyle w:val="TableParagraph"/>
              <w:spacing w:before="64"/>
              <w:rPr>
                <w:b/>
                <w:sz w:val="20"/>
              </w:rPr>
            </w:pPr>
          </w:p>
          <w:p w:rsidR="004173A2" w:rsidRDefault="004173A2" w:rsidP="004173A2">
            <w:pPr>
              <w:pStyle w:val="TableParagraph"/>
              <w:ind w:left="107"/>
              <w:rPr>
                <w:b/>
                <w:sz w:val="20"/>
              </w:rPr>
            </w:pPr>
            <w:r>
              <w:rPr>
                <w:b/>
                <w:spacing w:val="-2"/>
                <w:sz w:val="20"/>
              </w:rPr>
              <w:t>Görevi</w:t>
            </w:r>
          </w:p>
        </w:tc>
        <w:tc>
          <w:tcPr>
            <w:tcW w:w="1109" w:type="dxa"/>
            <w:shd w:val="clear" w:color="auto" w:fill="E2EFD9"/>
          </w:tcPr>
          <w:p w:rsidR="004173A2" w:rsidRDefault="004173A2" w:rsidP="004173A2">
            <w:pPr>
              <w:pStyle w:val="TableParagraph"/>
              <w:spacing w:before="64"/>
              <w:rPr>
                <w:b/>
                <w:sz w:val="20"/>
              </w:rPr>
            </w:pPr>
          </w:p>
          <w:p w:rsidR="004173A2" w:rsidRDefault="004173A2" w:rsidP="004173A2">
            <w:pPr>
              <w:pStyle w:val="TableParagraph"/>
              <w:ind w:left="104"/>
              <w:rPr>
                <w:b/>
                <w:sz w:val="20"/>
              </w:rPr>
            </w:pPr>
            <w:r>
              <w:rPr>
                <w:b/>
                <w:spacing w:val="-2"/>
                <w:sz w:val="20"/>
              </w:rPr>
              <w:t>Erkek</w:t>
            </w:r>
          </w:p>
        </w:tc>
        <w:tc>
          <w:tcPr>
            <w:tcW w:w="946" w:type="dxa"/>
            <w:shd w:val="clear" w:color="auto" w:fill="E2EFD9"/>
          </w:tcPr>
          <w:p w:rsidR="004173A2" w:rsidRDefault="004173A2" w:rsidP="004173A2">
            <w:pPr>
              <w:pStyle w:val="TableParagraph"/>
              <w:spacing w:before="64"/>
              <w:rPr>
                <w:b/>
                <w:sz w:val="20"/>
              </w:rPr>
            </w:pPr>
          </w:p>
          <w:p w:rsidR="004173A2" w:rsidRDefault="004173A2" w:rsidP="004173A2">
            <w:pPr>
              <w:pStyle w:val="TableParagraph"/>
              <w:ind w:left="104"/>
              <w:rPr>
                <w:b/>
                <w:sz w:val="20"/>
              </w:rPr>
            </w:pPr>
            <w:r>
              <w:rPr>
                <w:b/>
                <w:spacing w:val="-2"/>
                <w:sz w:val="20"/>
              </w:rPr>
              <w:t>Kadın</w:t>
            </w:r>
          </w:p>
        </w:tc>
        <w:tc>
          <w:tcPr>
            <w:tcW w:w="1107" w:type="dxa"/>
            <w:shd w:val="clear" w:color="auto" w:fill="E2EFD9"/>
          </w:tcPr>
          <w:p w:rsidR="004173A2" w:rsidRDefault="004173A2" w:rsidP="004173A2">
            <w:pPr>
              <w:pStyle w:val="TableParagraph"/>
              <w:spacing w:before="153" w:line="300" w:lineRule="auto"/>
              <w:ind w:left="106" w:right="216"/>
              <w:rPr>
                <w:b/>
                <w:sz w:val="20"/>
              </w:rPr>
            </w:pPr>
            <w:r>
              <w:rPr>
                <w:b/>
                <w:spacing w:val="-2"/>
                <w:sz w:val="20"/>
              </w:rPr>
              <w:t>Eğitim Durumu</w:t>
            </w:r>
          </w:p>
        </w:tc>
        <w:tc>
          <w:tcPr>
            <w:tcW w:w="985" w:type="dxa"/>
            <w:shd w:val="clear" w:color="auto" w:fill="E2EFD9"/>
          </w:tcPr>
          <w:p w:rsidR="004173A2" w:rsidRDefault="004173A2" w:rsidP="004173A2">
            <w:pPr>
              <w:pStyle w:val="TableParagraph"/>
              <w:spacing w:before="153" w:line="300" w:lineRule="auto"/>
              <w:ind w:left="103" w:right="206"/>
              <w:rPr>
                <w:b/>
                <w:sz w:val="20"/>
              </w:rPr>
            </w:pPr>
            <w:r>
              <w:rPr>
                <w:b/>
                <w:spacing w:val="-2"/>
                <w:sz w:val="20"/>
              </w:rPr>
              <w:t xml:space="preserve">Hizmet </w:t>
            </w:r>
            <w:r>
              <w:rPr>
                <w:b/>
                <w:spacing w:val="-4"/>
                <w:sz w:val="20"/>
              </w:rPr>
              <w:t>Yılı</w:t>
            </w:r>
          </w:p>
        </w:tc>
        <w:tc>
          <w:tcPr>
            <w:tcW w:w="1892" w:type="dxa"/>
            <w:shd w:val="clear" w:color="auto" w:fill="E2EFD9"/>
          </w:tcPr>
          <w:p w:rsidR="004173A2" w:rsidRDefault="004173A2" w:rsidP="004173A2">
            <w:pPr>
              <w:pStyle w:val="TableParagraph"/>
              <w:spacing w:before="64"/>
              <w:rPr>
                <w:b/>
                <w:sz w:val="20"/>
              </w:rPr>
            </w:pPr>
          </w:p>
          <w:p w:rsidR="004173A2" w:rsidRDefault="004173A2" w:rsidP="004173A2">
            <w:pPr>
              <w:pStyle w:val="TableParagraph"/>
              <w:ind w:left="102"/>
              <w:rPr>
                <w:b/>
                <w:sz w:val="20"/>
              </w:rPr>
            </w:pPr>
            <w:r>
              <w:rPr>
                <w:b/>
                <w:spacing w:val="-2"/>
                <w:sz w:val="20"/>
              </w:rPr>
              <w:t>Toplam</w:t>
            </w:r>
          </w:p>
        </w:tc>
      </w:tr>
      <w:tr w:rsidR="004173A2" w:rsidTr="004173A2">
        <w:trPr>
          <w:trHeight w:val="412"/>
        </w:trPr>
        <w:tc>
          <w:tcPr>
            <w:tcW w:w="1565" w:type="dxa"/>
          </w:tcPr>
          <w:p w:rsidR="004173A2" w:rsidRDefault="000064D1" w:rsidP="004173A2">
            <w:pPr>
              <w:pStyle w:val="TableParagraph"/>
              <w:spacing w:before="1"/>
              <w:ind w:left="107"/>
              <w:rPr>
                <w:sz w:val="20"/>
              </w:rPr>
            </w:pPr>
            <w:r>
              <w:rPr>
                <w:spacing w:val="-10"/>
                <w:sz w:val="20"/>
              </w:rPr>
              <w:t>1</w:t>
            </w:r>
          </w:p>
        </w:tc>
        <w:tc>
          <w:tcPr>
            <w:tcW w:w="1983" w:type="dxa"/>
          </w:tcPr>
          <w:p w:rsidR="004173A2" w:rsidRDefault="004173A2" w:rsidP="004173A2">
            <w:pPr>
              <w:pStyle w:val="TableParagraph"/>
              <w:spacing w:before="1"/>
              <w:ind w:left="107"/>
              <w:rPr>
                <w:sz w:val="20"/>
              </w:rPr>
            </w:pPr>
            <w:r>
              <w:rPr>
                <w:spacing w:val="-2"/>
                <w:sz w:val="20"/>
              </w:rPr>
              <w:t>Hizmetli</w:t>
            </w:r>
          </w:p>
        </w:tc>
        <w:tc>
          <w:tcPr>
            <w:tcW w:w="1109" w:type="dxa"/>
          </w:tcPr>
          <w:p w:rsidR="004173A2" w:rsidRDefault="004173A2" w:rsidP="004173A2">
            <w:pPr>
              <w:pStyle w:val="TableParagraph"/>
              <w:rPr>
                <w:rFonts w:ascii="Times New Roman"/>
                <w:sz w:val="18"/>
              </w:rPr>
            </w:pPr>
          </w:p>
        </w:tc>
        <w:tc>
          <w:tcPr>
            <w:tcW w:w="946" w:type="dxa"/>
          </w:tcPr>
          <w:p w:rsidR="004173A2" w:rsidRDefault="000064D1" w:rsidP="004173A2">
            <w:pPr>
              <w:pStyle w:val="TableParagraph"/>
              <w:rPr>
                <w:rFonts w:ascii="Times New Roman"/>
                <w:sz w:val="18"/>
              </w:rPr>
            </w:pPr>
            <w:r>
              <w:rPr>
                <w:rFonts w:ascii="Times New Roman"/>
                <w:sz w:val="18"/>
              </w:rPr>
              <w:t xml:space="preserve">        4</w:t>
            </w:r>
          </w:p>
        </w:tc>
        <w:tc>
          <w:tcPr>
            <w:tcW w:w="1107" w:type="dxa"/>
          </w:tcPr>
          <w:p w:rsidR="004173A2" w:rsidRDefault="000064D1" w:rsidP="004173A2">
            <w:pPr>
              <w:pStyle w:val="TableParagraph"/>
              <w:rPr>
                <w:rFonts w:ascii="Times New Roman"/>
                <w:sz w:val="18"/>
              </w:rPr>
            </w:pPr>
            <w:r>
              <w:rPr>
                <w:rFonts w:ascii="Times New Roman"/>
                <w:sz w:val="18"/>
              </w:rPr>
              <w:t xml:space="preserve">  ilkokul</w:t>
            </w:r>
          </w:p>
        </w:tc>
        <w:tc>
          <w:tcPr>
            <w:tcW w:w="985" w:type="dxa"/>
          </w:tcPr>
          <w:p w:rsidR="004173A2" w:rsidRDefault="000064D1" w:rsidP="004173A2">
            <w:pPr>
              <w:pStyle w:val="TableParagraph"/>
              <w:rPr>
                <w:rFonts w:ascii="Times New Roman"/>
                <w:sz w:val="18"/>
              </w:rPr>
            </w:pPr>
            <w:r>
              <w:rPr>
                <w:rFonts w:ascii="Times New Roman"/>
                <w:sz w:val="18"/>
              </w:rPr>
              <w:t xml:space="preserve">       1</w:t>
            </w:r>
          </w:p>
        </w:tc>
        <w:tc>
          <w:tcPr>
            <w:tcW w:w="1892" w:type="dxa"/>
          </w:tcPr>
          <w:p w:rsidR="004173A2" w:rsidRDefault="000064D1" w:rsidP="000064D1">
            <w:pPr>
              <w:pStyle w:val="TableParagraph"/>
              <w:ind w:firstLine="708"/>
              <w:rPr>
                <w:rFonts w:ascii="Times New Roman"/>
                <w:sz w:val="18"/>
              </w:rPr>
            </w:pPr>
            <w:r>
              <w:rPr>
                <w:rFonts w:ascii="Times New Roman"/>
                <w:sz w:val="18"/>
              </w:rPr>
              <w:t>4</w:t>
            </w:r>
          </w:p>
        </w:tc>
      </w:tr>
      <w:tr w:rsidR="004173A2" w:rsidTr="004173A2">
        <w:trPr>
          <w:trHeight w:val="412"/>
        </w:trPr>
        <w:tc>
          <w:tcPr>
            <w:tcW w:w="1565" w:type="dxa"/>
          </w:tcPr>
          <w:p w:rsidR="004173A2" w:rsidRDefault="000064D1" w:rsidP="004173A2">
            <w:pPr>
              <w:pStyle w:val="TableParagraph"/>
              <w:spacing w:before="1"/>
              <w:ind w:left="107"/>
              <w:rPr>
                <w:sz w:val="20"/>
              </w:rPr>
            </w:pPr>
            <w:r>
              <w:rPr>
                <w:spacing w:val="-10"/>
                <w:sz w:val="20"/>
              </w:rPr>
              <w:t>2</w:t>
            </w:r>
          </w:p>
        </w:tc>
        <w:tc>
          <w:tcPr>
            <w:tcW w:w="1983" w:type="dxa"/>
          </w:tcPr>
          <w:p w:rsidR="004173A2" w:rsidRDefault="004173A2" w:rsidP="000064D1">
            <w:pPr>
              <w:pStyle w:val="TableParagraph"/>
              <w:spacing w:before="1"/>
              <w:rPr>
                <w:sz w:val="20"/>
              </w:rPr>
            </w:pPr>
          </w:p>
        </w:tc>
        <w:tc>
          <w:tcPr>
            <w:tcW w:w="1109" w:type="dxa"/>
          </w:tcPr>
          <w:p w:rsidR="004173A2" w:rsidRDefault="004173A2" w:rsidP="004173A2">
            <w:pPr>
              <w:pStyle w:val="TableParagraph"/>
              <w:rPr>
                <w:rFonts w:ascii="Times New Roman"/>
                <w:sz w:val="18"/>
              </w:rPr>
            </w:pPr>
          </w:p>
        </w:tc>
        <w:tc>
          <w:tcPr>
            <w:tcW w:w="946" w:type="dxa"/>
          </w:tcPr>
          <w:p w:rsidR="004173A2" w:rsidRDefault="004173A2" w:rsidP="004173A2">
            <w:pPr>
              <w:pStyle w:val="TableParagraph"/>
              <w:rPr>
                <w:rFonts w:ascii="Times New Roman"/>
                <w:sz w:val="18"/>
              </w:rPr>
            </w:pPr>
          </w:p>
        </w:tc>
        <w:tc>
          <w:tcPr>
            <w:tcW w:w="1107" w:type="dxa"/>
          </w:tcPr>
          <w:p w:rsidR="004173A2" w:rsidRDefault="004173A2" w:rsidP="004173A2">
            <w:pPr>
              <w:pStyle w:val="TableParagraph"/>
              <w:rPr>
                <w:rFonts w:ascii="Times New Roman"/>
                <w:sz w:val="18"/>
              </w:rPr>
            </w:pPr>
          </w:p>
        </w:tc>
        <w:tc>
          <w:tcPr>
            <w:tcW w:w="985" w:type="dxa"/>
          </w:tcPr>
          <w:p w:rsidR="004173A2" w:rsidRDefault="004173A2" w:rsidP="004173A2">
            <w:pPr>
              <w:pStyle w:val="TableParagraph"/>
              <w:rPr>
                <w:rFonts w:ascii="Times New Roman"/>
                <w:sz w:val="18"/>
              </w:rPr>
            </w:pPr>
          </w:p>
        </w:tc>
        <w:tc>
          <w:tcPr>
            <w:tcW w:w="1892" w:type="dxa"/>
          </w:tcPr>
          <w:p w:rsidR="004173A2" w:rsidRDefault="004173A2" w:rsidP="004173A2">
            <w:pPr>
              <w:pStyle w:val="TableParagraph"/>
              <w:rPr>
                <w:rFonts w:ascii="Times New Roman"/>
                <w:sz w:val="18"/>
              </w:rPr>
            </w:pPr>
          </w:p>
        </w:tc>
      </w:tr>
      <w:tr w:rsidR="004173A2" w:rsidTr="004173A2">
        <w:trPr>
          <w:trHeight w:val="414"/>
        </w:trPr>
        <w:tc>
          <w:tcPr>
            <w:tcW w:w="1565" w:type="dxa"/>
          </w:tcPr>
          <w:p w:rsidR="004173A2" w:rsidRDefault="000064D1" w:rsidP="004173A2">
            <w:pPr>
              <w:pStyle w:val="TableParagraph"/>
              <w:spacing w:before="4"/>
              <w:ind w:left="107"/>
              <w:rPr>
                <w:sz w:val="20"/>
              </w:rPr>
            </w:pPr>
            <w:r>
              <w:rPr>
                <w:spacing w:val="-10"/>
                <w:sz w:val="20"/>
              </w:rPr>
              <w:t>3</w:t>
            </w:r>
          </w:p>
        </w:tc>
        <w:tc>
          <w:tcPr>
            <w:tcW w:w="1983" w:type="dxa"/>
          </w:tcPr>
          <w:p w:rsidR="004173A2" w:rsidRDefault="004173A2" w:rsidP="000064D1">
            <w:pPr>
              <w:pStyle w:val="TableParagraph"/>
              <w:spacing w:before="4"/>
              <w:rPr>
                <w:sz w:val="20"/>
              </w:rPr>
            </w:pPr>
          </w:p>
        </w:tc>
        <w:tc>
          <w:tcPr>
            <w:tcW w:w="1109" w:type="dxa"/>
          </w:tcPr>
          <w:p w:rsidR="004173A2" w:rsidRDefault="004173A2" w:rsidP="004173A2">
            <w:pPr>
              <w:pStyle w:val="TableParagraph"/>
              <w:rPr>
                <w:rFonts w:ascii="Times New Roman"/>
                <w:sz w:val="18"/>
              </w:rPr>
            </w:pPr>
          </w:p>
        </w:tc>
        <w:tc>
          <w:tcPr>
            <w:tcW w:w="946" w:type="dxa"/>
          </w:tcPr>
          <w:p w:rsidR="004173A2" w:rsidRDefault="004173A2" w:rsidP="004173A2">
            <w:pPr>
              <w:pStyle w:val="TableParagraph"/>
              <w:rPr>
                <w:rFonts w:ascii="Times New Roman"/>
                <w:sz w:val="18"/>
              </w:rPr>
            </w:pPr>
          </w:p>
        </w:tc>
        <w:tc>
          <w:tcPr>
            <w:tcW w:w="1107" w:type="dxa"/>
          </w:tcPr>
          <w:p w:rsidR="004173A2" w:rsidRDefault="004173A2" w:rsidP="004173A2">
            <w:pPr>
              <w:pStyle w:val="TableParagraph"/>
              <w:rPr>
                <w:rFonts w:ascii="Times New Roman"/>
                <w:sz w:val="18"/>
              </w:rPr>
            </w:pPr>
          </w:p>
        </w:tc>
        <w:tc>
          <w:tcPr>
            <w:tcW w:w="985" w:type="dxa"/>
          </w:tcPr>
          <w:p w:rsidR="004173A2" w:rsidRDefault="004173A2" w:rsidP="004173A2">
            <w:pPr>
              <w:pStyle w:val="TableParagraph"/>
              <w:rPr>
                <w:rFonts w:ascii="Times New Roman"/>
                <w:sz w:val="18"/>
              </w:rPr>
            </w:pPr>
          </w:p>
        </w:tc>
        <w:tc>
          <w:tcPr>
            <w:tcW w:w="1892" w:type="dxa"/>
          </w:tcPr>
          <w:p w:rsidR="004173A2" w:rsidRDefault="004173A2" w:rsidP="004173A2">
            <w:pPr>
              <w:pStyle w:val="TableParagraph"/>
              <w:rPr>
                <w:rFonts w:ascii="Times New Roman"/>
                <w:sz w:val="18"/>
              </w:rPr>
            </w:pPr>
          </w:p>
        </w:tc>
      </w:tr>
      <w:tr w:rsidR="004173A2" w:rsidTr="004173A2">
        <w:trPr>
          <w:trHeight w:val="412"/>
        </w:trPr>
        <w:tc>
          <w:tcPr>
            <w:tcW w:w="1565" w:type="dxa"/>
          </w:tcPr>
          <w:p w:rsidR="004173A2" w:rsidRDefault="000064D1" w:rsidP="004173A2">
            <w:pPr>
              <w:pStyle w:val="TableParagraph"/>
              <w:spacing w:before="1"/>
              <w:ind w:left="107"/>
              <w:rPr>
                <w:sz w:val="20"/>
              </w:rPr>
            </w:pPr>
            <w:r>
              <w:rPr>
                <w:spacing w:val="-10"/>
                <w:sz w:val="20"/>
              </w:rPr>
              <w:t>4</w:t>
            </w:r>
          </w:p>
        </w:tc>
        <w:tc>
          <w:tcPr>
            <w:tcW w:w="1983" w:type="dxa"/>
          </w:tcPr>
          <w:p w:rsidR="004173A2" w:rsidRDefault="004173A2" w:rsidP="004173A2">
            <w:pPr>
              <w:pStyle w:val="TableParagraph"/>
              <w:rPr>
                <w:rFonts w:ascii="Times New Roman"/>
                <w:sz w:val="18"/>
              </w:rPr>
            </w:pPr>
          </w:p>
        </w:tc>
        <w:tc>
          <w:tcPr>
            <w:tcW w:w="1109" w:type="dxa"/>
          </w:tcPr>
          <w:p w:rsidR="004173A2" w:rsidRDefault="004173A2" w:rsidP="004173A2">
            <w:pPr>
              <w:pStyle w:val="TableParagraph"/>
              <w:rPr>
                <w:rFonts w:ascii="Times New Roman"/>
                <w:sz w:val="18"/>
              </w:rPr>
            </w:pPr>
          </w:p>
        </w:tc>
        <w:tc>
          <w:tcPr>
            <w:tcW w:w="946" w:type="dxa"/>
          </w:tcPr>
          <w:p w:rsidR="004173A2" w:rsidRDefault="004173A2" w:rsidP="004173A2">
            <w:pPr>
              <w:pStyle w:val="TableParagraph"/>
              <w:rPr>
                <w:rFonts w:ascii="Times New Roman"/>
                <w:sz w:val="18"/>
              </w:rPr>
            </w:pPr>
          </w:p>
        </w:tc>
        <w:tc>
          <w:tcPr>
            <w:tcW w:w="1107" w:type="dxa"/>
          </w:tcPr>
          <w:p w:rsidR="004173A2" w:rsidRDefault="004173A2" w:rsidP="004173A2">
            <w:pPr>
              <w:pStyle w:val="TableParagraph"/>
              <w:rPr>
                <w:rFonts w:ascii="Times New Roman"/>
                <w:sz w:val="18"/>
              </w:rPr>
            </w:pPr>
          </w:p>
        </w:tc>
        <w:tc>
          <w:tcPr>
            <w:tcW w:w="985" w:type="dxa"/>
          </w:tcPr>
          <w:p w:rsidR="004173A2" w:rsidRDefault="004173A2" w:rsidP="004173A2">
            <w:pPr>
              <w:pStyle w:val="TableParagraph"/>
              <w:rPr>
                <w:rFonts w:ascii="Times New Roman"/>
                <w:sz w:val="18"/>
              </w:rPr>
            </w:pPr>
          </w:p>
        </w:tc>
        <w:tc>
          <w:tcPr>
            <w:tcW w:w="1892" w:type="dxa"/>
          </w:tcPr>
          <w:p w:rsidR="004173A2" w:rsidRDefault="004173A2" w:rsidP="004173A2">
            <w:pPr>
              <w:pStyle w:val="TableParagraph"/>
              <w:rPr>
                <w:rFonts w:ascii="Times New Roman"/>
                <w:sz w:val="18"/>
              </w:rPr>
            </w:pPr>
          </w:p>
        </w:tc>
      </w:tr>
    </w:tbl>
    <w:p w:rsidR="004173A2" w:rsidRDefault="005E7F42" w:rsidP="004173A2">
      <w:pPr>
        <w:ind w:left="958"/>
        <w:rPr>
          <w:b/>
          <w:spacing w:val="-2"/>
          <w:sz w:val="20"/>
        </w:rPr>
      </w:pPr>
      <w:r>
        <w:rPr>
          <w:b/>
          <w:spacing w:val="-8"/>
          <w:sz w:val="20"/>
        </w:rPr>
        <w:t>Tablo 10.</w:t>
      </w:r>
      <w:r w:rsidR="004173A2">
        <w:rPr>
          <w:b/>
          <w:spacing w:val="-8"/>
          <w:sz w:val="20"/>
        </w:rPr>
        <w:t xml:space="preserve"> </w:t>
      </w:r>
      <w:r w:rsidR="004173A2">
        <w:rPr>
          <w:b/>
          <w:sz w:val="20"/>
        </w:rPr>
        <w:t>Kurumdaki</w:t>
      </w:r>
      <w:r w:rsidR="004173A2">
        <w:rPr>
          <w:b/>
          <w:spacing w:val="-6"/>
          <w:sz w:val="20"/>
        </w:rPr>
        <w:t xml:space="preserve"> </w:t>
      </w:r>
      <w:r w:rsidR="004173A2">
        <w:rPr>
          <w:b/>
          <w:sz w:val="20"/>
        </w:rPr>
        <w:t>Mevcut</w:t>
      </w:r>
      <w:r w:rsidR="004173A2">
        <w:rPr>
          <w:b/>
          <w:spacing w:val="-9"/>
          <w:sz w:val="20"/>
        </w:rPr>
        <w:t xml:space="preserve"> </w:t>
      </w:r>
      <w:r w:rsidR="004173A2">
        <w:rPr>
          <w:b/>
          <w:sz w:val="20"/>
        </w:rPr>
        <w:t>Hizmetli/</w:t>
      </w:r>
      <w:r w:rsidR="004173A2">
        <w:rPr>
          <w:b/>
          <w:spacing w:val="-6"/>
          <w:sz w:val="20"/>
        </w:rPr>
        <w:t xml:space="preserve"> </w:t>
      </w:r>
      <w:r w:rsidR="004173A2">
        <w:rPr>
          <w:b/>
          <w:sz w:val="20"/>
        </w:rPr>
        <w:t>Memur</w:t>
      </w:r>
      <w:r w:rsidR="004173A2">
        <w:rPr>
          <w:b/>
          <w:spacing w:val="-7"/>
          <w:sz w:val="20"/>
        </w:rPr>
        <w:t xml:space="preserve"> </w:t>
      </w:r>
      <w:r w:rsidR="004173A2">
        <w:rPr>
          <w:b/>
          <w:spacing w:val="-2"/>
          <w:sz w:val="20"/>
        </w:rPr>
        <w:t>Sayısı</w:t>
      </w:r>
    </w:p>
    <w:p w:rsidR="005E7F42" w:rsidRDefault="005E7F42" w:rsidP="004173A2">
      <w:pPr>
        <w:ind w:left="958"/>
        <w:rPr>
          <w:b/>
          <w:sz w:val="20"/>
        </w:rPr>
      </w:pPr>
    </w:p>
    <w:p w:rsidR="004173A2" w:rsidRDefault="000064D1" w:rsidP="006470D5">
      <w:r>
        <w:t xml:space="preserve">   TYP ve Okul Aile Birliği tarafından çalıştırılan personel bulunmaktadır. Hizmet süreleri 1 yıldan daha azdır.</w:t>
      </w:r>
    </w:p>
    <w:p w:rsidR="004173A2" w:rsidRDefault="004173A2" w:rsidP="006470D5"/>
    <w:p w:rsidR="000A0863" w:rsidRDefault="000A0863" w:rsidP="006470D5"/>
    <w:p w:rsidR="000A0863" w:rsidRDefault="000A0863" w:rsidP="006470D5"/>
    <w:p w:rsidR="000A0863" w:rsidRDefault="000A0863" w:rsidP="006470D5"/>
    <w:p w:rsidR="004173A2" w:rsidRDefault="005E7F42" w:rsidP="004173A2">
      <w:pPr>
        <w:spacing w:before="1"/>
        <w:ind w:left="958"/>
        <w:rPr>
          <w:b/>
          <w:sz w:val="20"/>
        </w:rPr>
      </w:pPr>
      <w:r>
        <w:rPr>
          <w:b/>
          <w:spacing w:val="-9"/>
          <w:sz w:val="20"/>
        </w:rPr>
        <w:t>Tablo 11.</w:t>
      </w:r>
      <w:r w:rsidR="004173A2">
        <w:rPr>
          <w:b/>
          <w:spacing w:val="-9"/>
          <w:sz w:val="20"/>
        </w:rPr>
        <w:t xml:space="preserve"> </w:t>
      </w:r>
      <w:r w:rsidR="004173A2">
        <w:rPr>
          <w:b/>
          <w:sz w:val="20"/>
        </w:rPr>
        <w:t>Okul/kurum</w:t>
      </w:r>
      <w:r w:rsidR="004173A2">
        <w:rPr>
          <w:b/>
          <w:spacing w:val="-6"/>
          <w:sz w:val="20"/>
        </w:rPr>
        <w:t xml:space="preserve"> </w:t>
      </w:r>
      <w:r w:rsidR="004173A2">
        <w:rPr>
          <w:b/>
          <w:sz w:val="20"/>
        </w:rPr>
        <w:t>Rehberlik</w:t>
      </w:r>
      <w:r w:rsidR="004173A2">
        <w:rPr>
          <w:b/>
          <w:spacing w:val="-9"/>
          <w:sz w:val="20"/>
        </w:rPr>
        <w:t xml:space="preserve"> </w:t>
      </w:r>
      <w:r w:rsidR="004173A2">
        <w:rPr>
          <w:b/>
          <w:spacing w:val="-2"/>
          <w:sz w:val="20"/>
        </w:rPr>
        <w:t>Hizmetleri</w:t>
      </w:r>
    </w:p>
    <w:tbl>
      <w:tblPr>
        <w:tblStyle w:val="TableNormal"/>
        <w:tblW w:w="91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4173A2" w:rsidTr="004173A2">
        <w:trPr>
          <w:trHeight w:val="601"/>
        </w:trPr>
        <w:tc>
          <w:tcPr>
            <w:tcW w:w="3765" w:type="dxa"/>
            <w:gridSpan w:val="4"/>
            <w:shd w:val="clear" w:color="auto" w:fill="E2EFD9"/>
          </w:tcPr>
          <w:p w:rsidR="004173A2" w:rsidRDefault="004173A2" w:rsidP="003C1C90">
            <w:pPr>
              <w:pStyle w:val="TableParagraph"/>
              <w:spacing w:before="184"/>
              <w:ind w:left="1123"/>
              <w:rPr>
                <w:b/>
                <w:sz w:val="20"/>
              </w:rPr>
            </w:pPr>
            <w:r>
              <w:rPr>
                <w:b/>
                <w:sz w:val="20"/>
              </w:rPr>
              <w:t>Mevcut</w:t>
            </w:r>
            <w:r>
              <w:rPr>
                <w:b/>
                <w:spacing w:val="-9"/>
                <w:sz w:val="20"/>
              </w:rPr>
              <w:t xml:space="preserve"> </w:t>
            </w:r>
            <w:r>
              <w:rPr>
                <w:b/>
                <w:spacing w:val="-2"/>
                <w:sz w:val="20"/>
              </w:rPr>
              <w:t>Kapasite</w:t>
            </w:r>
          </w:p>
        </w:tc>
        <w:tc>
          <w:tcPr>
            <w:tcW w:w="5395" w:type="dxa"/>
            <w:gridSpan w:val="6"/>
            <w:shd w:val="clear" w:color="auto" w:fill="E2EFD9"/>
          </w:tcPr>
          <w:p w:rsidR="004173A2" w:rsidRDefault="004173A2" w:rsidP="003C1C90">
            <w:pPr>
              <w:pStyle w:val="TableParagraph"/>
              <w:spacing w:before="184"/>
              <w:ind w:left="770"/>
              <w:rPr>
                <w:b/>
                <w:sz w:val="20"/>
              </w:rPr>
            </w:pPr>
            <w:r>
              <w:rPr>
                <w:b/>
                <w:sz w:val="20"/>
              </w:rPr>
              <w:t>Mevcut</w:t>
            </w:r>
            <w:r>
              <w:rPr>
                <w:b/>
                <w:spacing w:val="-7"/>
                <w:sz w:val="20"/>
              </w:rPr>
              <w:t xml:space="preserve"> </w:t>
            </w:r>
            <w:r>
              <w:rPr>
                <w:b/>
                <w:sz w:val="20"/>
              </w:rPr>
              <w:t>Kapasite</w:t>
            </w:r>
            <w:r>
              <w:rPr>
                <w:b/>
                <w:spacing w:val="-7"/>
                <w:sz w:val="20"/>
              </w:rPr>
              <w:t xml:space="preserve"> </w:t>
            </w:r>
            <w:r>
              <w:rPr>
                <w:b/>
                <w:sz w:val="20"/>
              </w:rPr>
              <w:t>Kullanımı</w:t>
            </w:r>
            <w:r>
              <w:rPr>
                <w:b/>
                <w:spacing w:val="-8"/>
                <w:sz w:val="20"/>
              </w:rPr>
              <w:t xml:space="preserve"> </w:t>
            </w:r>
            <w:r>
              <w:rPr>
                <w:b/>
                <w:sz w:val="20"/>
              </w:rPr>
              <w:t>ve</w:t>
            </w:r>
            <w:r>
              <w:rPr>
                <w:b/>
                <w:spacing w:val="-5"/>
                <w:sz w:val="20"/>
              </w:rPr>
              <w:t xml:space="preserve"> </w:t>
            </w:r>
            <w:r>
              <w:rPr>
                <w:b/>
                <w:spacing w:val="-2"/>
                <w:sz w:val="20"/>
              </w:rPr>
              <w:t>Performans</w:t>
            </w:r>
          </w:p>
        </w:tc>
      </w:tr>
      <w:tr w:rsidR="004173A2" w:rsidTr="004173A2">
        <w:trPr>
          <w:trHeight w:val="805"/>
        </w:trPr>
        <w:tc>
          <w:tcPr>
            <w:tcW w:w="943" w:type="dxa"/>
            <w:vMerge w:val="restart"/>
            <w:textDirection w:val="btLr"/>
          </w:tcPr>
          <w:p w:rsidR="004173A2" w:rsidRDefault="004173A2" w:rsidP="003C1C90">
            <w:pPr>
              <w:pStyle w:val="TableParagraph"/>
              <w:spacing w:before="109"/>
              <w:ind w:left="112"/>
              <w:rPr>
                <w:sz w:val="20"/>
              </w:rPr>
            </w:pPr>
            <w:r>
              <w:rPr>
                <w:sz w:val="20"/>
              </w:rPr>
              <w:t>Psikolojik</w:t>
            </w:r>
            <w:r>
              <w:rPr>
                <w:spacing w:val="-10"/>
                <w:sz w:val="20"/>
              </w:rPr>
              <w:t xml:space="preserve"> </w:t>
            </w:r>
            <w:r>
              <w:rPr>
                <w:sz w:val="20"/>
              </w:rPr>
              <w:t>Danışman</w:t>
            </w:r>
            <w:r>
              <w:rPr>
                <w:spacing w:val="-9"/>
                <w:sz w:val="20"/>
              </w:rPr>
              <w:t xml:space="preserve"> </w:t>
            </w:r>
            <w:r>
              <w:rPr>
                <w:sz w:val="20"/>
              </w:rPr>
              <w:t>Norm</w:t>
            </w:r>
            <w:r>
              <w:rPr>
                <w:spacing w:val="-8"/>
                <w:sz w:val="20"/>
              </w:rPr>
              <w:t xml:space="preserve"> </w:t>
            </w:r>
            <w:r>
              <w:rPr>
                <w:spacing w:val="-2"/>
                <w:sz w:val="20"/>
              </w:rPr>
              <w:t>Sayısı</w:t>
            </w:r>
          </w:p>
        </w:tc>
        <w:tc>
          <w:tcPr>
            <w:tcW w:w="941" w:type="dxa"/>
            <w:vMerge w:val="restart"/>
            <w:textDirection w:val="btLr"/>
          </w:tcPr>
          <w:p w:rsidR="004173A2" w:rsidRDefault="004173A2" w:rsidP="003C1C90">
            <w:pPr>
              <w:pStyle w:val="TableParagraph"/>
              <w:spacing w:before="110" w:line="244" w:lineRule="auto"/>
              <w:ind w:left="112"/>
              <w:rPr>
                <w:sz w:val="20"/>
              </w:rPr>
            </w:pPr>
            <w:r>
              <w:rPr>
                <w:sz w:val="20"/>
              </w:rPr>
              <w:t>Görev</w:t>
            </w:r>
            <w:r>
              <w:rPr>
                <w:spacing w:val="-12"/>
                <w:sz w:val="20"/>
              </w:rPr>
              <w:t xml:space="preserve"> </w:t>
            </w:r>
            <w:r>
              <w:rPr>
                <w:sz w:val="20"/>
              </w:rPr>
              <w:t>Yapan</w:t>
            </w:r>
            <w:r>
              <w:rPr>
                <w:spacing w:val="-11"/>
                <w:sz w:val="20"/>
              </w:rPr>
              <w:t xml:space="preserve"> </w:t>
            </w:r>
            <w:r>
              <w:rPr>
                <w:sz w:val="20"/>
              </w:rPr>
              <w:t>Psikolojik</w:t>
            </w:r>
            <w:r>
              <w:rPr>
                <w:spacing w:val="-11"/>
                <w:sz w:val="20"/>
              </w:rPr>
              <w:t xml:space="preserve"> </w:t>
            </w:r>
            <w:r>
              <w:rPr>
                <w:sz w:val="20"/>
              </w:rPr>
              <w:t xml:space="preserve">Danışman </w:t>
            </w:r>
            <w:r>
              <w:rPr>
                <w:spacing w:val="-2"/>
                <w:sz w:val="20"/>
              </w:rPr>
              <w:t>Sayısı</w:t>
            </w:r>
          </w:p>
        </w:tc>
        <w:tc>
          <w:tcPr>
            <w:tcW w:w="943" w:type="dxa"/>
            <w:vMerge w:val="restart"/>
            <w:textDirection w:val="btLr"/>
          </w:tcPr>
          <w:p w:rsidR="004173A2" w:rsidRDefault="004173A2" w:rsidP="003C1C90">
            <w:pPr>
              <w:pStyle w:val="TableParagraph"/>
              <w:spacing w:before="109" w:line="247" w:lineRule="auto"/>
              <w:ind w:left="112" w:right="84"/>
              <w:rPr>
                <w:sz w:val="20"/>
              </w:rPr>
            </w:pPr>
            <w:r>
              <w:rPr>
                <w:sz w:val="20"/>
              </w:rPr>
              <w:t>İhtiyaç</w:t>
            </w:r>
            <w:r>
              <w:rPr>
                <w:spacing w:val="-12"/>
                <w:sz w:val="20"/>
              </w:rPr>
              <w:t xml:space="preserve"> </w:t>
            </w:r>
            <w:r>
              <w:rPr>
                <w:sz w:val="20"/>
              </w:rPr>
              <w:t>Duyulan</w:t>
            </w:r>
            <w:r>
              <w:rPr>
                <w:spacing w:val="-11"/>
                <w:sz w:val="20"/>
              </w:rPr>
              <w:t xml:space="preserve"> </w:t>
            </w:r>
            <w:r>
              <w:rPr>
                <w:sz w:val="20"/>
              </w:rPr>
              <w:t>Psikolojik Danışman Sayısı</w:t>
            </w:r>
          </w:p>
        </w:tc>
        <w:tc>
          <w:tcPr>
            <w:tcW w:w="938" w:type="dxa"/>
            <w:vMerge w:val="restart"/>
            <w:textDirection w:val="btLr"/>
          </w:tcPr>
          <w:p w:rsidR="004173A2" w:rsidRDefault="004173A2" w:rsidP="003C1C90">
            <w:pPr>
              <w:pStyle w:val="TableParagraph"/>
              <w:spacing w:before="110"/>
              <w:ind w:left="112"/>
              <w:rPr>
                <w:sz w:val="20"/>
              </w:rPr>
            </w:pPr>
            <w:r>
              <w:rPr>
                <w:sz w:val="20"/>
              </w:rPr>
              <w:t>Görüşme</w:t>
            </w:r>
            <w:r>
              <w:rPr>
                <w:spacing w:val="-9"/>
                <w:sz w:val="20"/>
              </w:rPr>
              <w:t xml:space="preserve"> </w:t>
            </w:r>
            <w:r>
              <w:rPr>
                <w:sz w:val="20"/>
              </w:rPr>
              <w:t>Odası</w:t>
            </w:r>
            <w:r>
              <w:rPr>
                <w:spacing w:val="-7"/>
                <w:sz w:val="20"/>
              </w:rPr>
              <w:t xml:space="preserve"> </w:t>
            </w:r>
            <w:r>
              <w:rPr>
                <w:spacing w:val="-2"/>
                <w:sz w:val="20"/>
              </w:rPr>
              <w:t>Sayısı</w:t>
            </w:r>
          </w:p>
        </w:tc>
        <w:tc>
          <w:tcPr>
            <w:tcW w:w="2334" w:type="dxa"/>
            <w:gridSpan w:val="3"/>
            <w:shd w:val="clear" w:color="auto" w:fill="E2EFD9"/>
          </w:tcPr>
          <w:p w:rsidR="004173A2" w:rsidRDefault="004173A2" w:rsidP="003C1C90">
            <w:pPr>
              <w:pStyle w:val="TableParagraph"/>
              <w:spacing w:before="1"/>
              <w:ind w:left="974" w:right="260" w:hanging="699"/>
              <w:rPr>
                <w:sz w:val="20"/>
              </w:rPr>
            </w:pPr>
            <w:r>
              <w:rPr>
                <w:sz w:val="20"/>
              </w:rPr>
              <w:t>Danışmanlık</w:t>
            </w:r>
            <w:r>
              <w:rPr>
                <w:spacing w:val="-12"/>
                <w:sz w:val="20"/>
              </w:rPr>
              <w:t xml:space="preserve"> </w:t>
            </w:r>
            <w:r>
              <w:rPr>
                <w:sz w:val="20"/>
              </w:rPr>
              <w:t xml:space="preserve">Hizmeti </w:t>
            </w:r>
            <w:r>
              <w:rPr>
                <w:spacing w:val="-4"/>
                <w:sz w:val="20"/>
              </w:rPr>
              <w:t>Alan</w:t>
            </w:r>
          </w:p>
        </w:tc>
        <w:tc>
          <w:tcPr>
            <w:tcW w:w="3061" w:type="dxa"/>
            <w:gridSpan w:val="3"/>
            <w:shd w:val="clear" w:color="auto" w:fill="E2EFD9"/>
          </w:tcPr>
          <w:p w:rsidR="004173A2" w:rsidRDefault="004173A2" w:rsidP="003C1C90">
            <w:pPr>
              <w:pStyle w:val="TableParagraph"/>
              <w:spacing w:before="1"/>
              <w:ind w:left="289" w:right="271" w:firstLine="7"/>
              <w:jc w:val="both"/>
              <w:rPr>
                <w:sz w:val="20"/>
              </w:rPr>
            </w:pPr>
            <w:r>
              <w:rPr>
                <w:sz w:val="20"/>
              </w:rPr>
              <w:t>Rehberlik</w:t>
            </w:r>
            <w:r>
              <w:rPr>
                <w:spacing w:val="-11"/>
                <w:sz w:val="20"/>
              </w:rPr>
              <w:t xml:space="preserve"> </w:t>
            </w:r>
            <w:r>
              <w:rPr>
                <w:sz w:val="20"/>
              </w:rPr>
              <w:t>Hizmetleri</w:t>
            </w:r>
            <w:r>
              <w:rPr>
                <w:spacing w:val="-9"/>
                <w:sz w:val="20"/>
              </w:rPr>
              <w:t xml:space="preserve"> </w:t>
            </w:r>
            <w:r>
              <w:rPr>
                <w:sz w:val="20"/>
              </w:rPr>
              <w:t>İle</w:t>
            </w:r>
            <w:r>
              <w:rPr>
                <w:spacing w:val="-12"/>
                <w:sz w:val="20"/>
              </w:rPr>
              <w:t xml:space="preserve"> </w:t>
            </w:r>
            <w:r>
              <w:rPr>
                <w:sz w:val="20"/>
              </w:rPr>
              <w:t>İlgili Düzenlenen</w:t>
            </w:r>
            <w:r>
              <w:rPr>
                <w:spacing w:val="-12"/>
                <w:sz w:val="20"/>
              </w:rPr>
              <w:t xml:space="preserve"> </w:t>
            </w:r>
            <w:r>
              <w:rPr>
                <w:sz w:val="20"/>
              </w:rPr>
              <w:t>Eğitim/Paylaşım Toplantısı vb. Faaliyet Sayısı</w:t>
            </w:r>
          </w:p>
        </w:tc>
      </w:tr>
      <w:tr w:rsidR="004173A2" w:rsidTr="004173A2">
        <w:trPr>
          <w:trHeight w:val="2428"/>
        </w:trPr>
        <w:tc>
          <w:tcPr>
            <w:tcW w:w="943" w:type="dxa"/>
            <w:vMerge/>
            <w:tcBorders>
              <w:top w:val="nil"/>
            </w:tcBorders>
            <w:textDirection w:val="btLr"/>
          </w:tcPr>
          <w:p w:rsidR="004173A2" w:rsidRDefault="004173A2" w:rsidP="003C1C90">
            <w:pPr>
              <w:rPr>
                <w:sz w:val="2"/>
                <w:szCs w:val="2"/>
              </w:rPr>
            </w:pPr>
          </w:p>
        </w:tc>
        <w:tc>
          <w:tcPr>
            <w:tcW w:w="941" w:type="dxa"/>
            <w:vMerge/>
            <w:tcBorders>
              <w:top w:val="nil"/>
            </w:tcBorders>
            <w:textDirection w:val="btLr"/>
          </w:tcPr>
          <w:p w:rsidR="004173A2" w:rsidRDefault="004173A2" w:rsidP="003C1C90">
            <w:pPr>
              <w:rPr>
                <w:sz w:val="2"/>
                <w:szCs w:val="2"/>
              </w:rPr>
            </w:pPr>
          </w:p>
        </w:tc>
        <w:tc>
          <w:tcPr>
            <w:tcW w:w="943" w:type="dxa"/>
            <w:vMerge/>
            <w:tcBorders>
              <w:top w:val="nil"/>
            </w:tcBorders>
            <w:textDirection w:val="btLr"/>
          </w:tcPr>
          <w:p w:rsidR="004173A2" w:rsidRDefault="004173A2" w:rsidP="003C1C90">
            <w:pPr>
              <w:rPr>
                <w:sz w:val="2"/>
                <w:szCs w:val="2"/>
              </w:rPr>
            </w:pPr>
          </w:p>
        </w:tc>
        <w:tc>
          <w:tcPr>
            <w:tcW w:w="938" w:type="dxa"/>
            <w:vMerge/>
            <w:tcBorders>
              <w:top w:val="nil"/>
            </w:tcBorders>
            <w:textDirection w:val="btLr"/>
          </w:tcPr>
          <w:p w:rsidR="004173A2" w:rsidRDefault="004173A2" w:rsidP="003C1C90">
            <w:pPr>
              <w:rPr>
                <w:sz w:val="2"/>
                <w:szCs w:val="2"/>
              </w:rPr>
            </w:pPr>
          </w:p>
        </w:tc>
        <w:tc>
          <w:tcPr>
            <w:tcW w:w="799" w:type="dxa"/>
            <w:textDirection w:val="btLr"/>
          </w:tcPr>
          <w:p w:rsidR="004173A2" w:rsidRDefault="004173A2" w:rsidP="003C1C90">
            <w:pPr>
              <w:pStyle w:val="TableParagraph"/>
              <w:spacing w:before="112"/>
              <w:ind w:left="112"/>
              <w:rPr>
                <w:sz w:val="20"/>
              </w:rPr>
            </w:pPr>
            <w:r>
              <w:rPr>
                <w:sz w:val="20"/>
              </w:rPr>
              <w:t>Öğrenci</w:t>
            </w:r>
            <w:r>
              <w:rPr>
                <w:spacing w:val="-9"/>
                <w:sz w:val="20"/>
              </w:rPr>
              <w:t xml:space="preserve"> </w:t>
            </w:r>
            <w:r>
              <w:rPr>
                <w:spacing w:val="-2"/>
                <w:sz w:val="20"/>
              </w:rPr>
              <w:t>Sayısı</w:t>
            </w:r>
          </w:p>
        </w:tc>
        <w:tc>
          <w:tcPr>
            <w:tcW w:w="921" w:type="dxa"/>
            <w:textDirection w:val="btLr"/>
          </w:tcPr>
          <w:p w:rsidR="004173A2" w:rsidRDefault="004173A2" w:rsidP="003C1C90">
            <w:pPr>
              <w:pStyle w:val="TableParagraph"/>
              <w:spacing w:before="113"/>
              <w:ind w:left="112"/>
              <w:rPr>
                <w:sz w:val="20"/>
              </w:rPr>
            </w:pPr>
            <w:r>
              <w:rPr>
                <w:spacing w:val="-2"/>
                <w:sz w:val="20"/>
              </w:rPr>
              <w:t>Öğretmen</w:t>
            </w:r>
            <w:r>
              <w:rPr>
                <w:spacing w:val="4"/>
                <w:sz w:val="20"/>
              </w:rPr>
              <w:t xml:space="preserve"> </w:t>
            </w:r>
            <w:r>
              <w:rPr>
                <w:spacing w:val="-2"/>
                <w:sz w:val="20"/>
              </w:rPr>
              <w:t>Sayısı</w:t>
            </w:r>
          </w:p>
        </w:tc>
        <w:tc>
          <w:tcPr>
            <w:tcW w:w="614" w:type="dxa"/>
            <w:textDirection w:val="btLr"/>
          </w:tcPr>
          <w:p w:rsidR="004173A2" w:rsidRDefault="004173A2" w:rsidP="003C1C90">
            <w:pPr>
              <w:pStyle w:val="TableParagraph"/>
              <w:spacing w:before="113"/>
              <w:ind w:left="112"/>
              <w:rPr>
                <w:sz w:val="20"/>
              </w:rPr>
            </w:pPr>
            <w:r>
              <w:rPr>
                <w:sz w:val="20"/>
              </w:rPr>
              <w:t>Veli</w:t>
            </w:r>
            <w:r>
              <w:rPr>
                <w:spacing w:val="-4"/>
                <w:sz w:val="20"/>
              </w:rPr>
              <w:t xml:space="preserve"> </w:t>
            </w:r>
            <w:r>
              <w:rPr>
                <w:spacing w:val="-2"/>
                <w:sz w:val="20"/>
              </w:rPr>
              <w:t>Sayısı</w:t>
            </w:r>
          </w:p>
        </w:tc>
        <w:tc>
          <w:tcPr>
            <w:tcW w:w="1207" w:type="dxa"/>
            <w:textDirection w:val="btLr"/>
          </w:tcPr>
          <w:p w:rsidR="004173A2" w:rsidRDefault="004173A2" w:rsidP="003C1C90">
            <w:pPr>
              <w:pStyle w:val="TableParagraph"/>
              <w:spacing w:before="114"/>
              <w:ind w:left="112"/>
              <w:rPr>
                <w:sz w:val="20"/>
              </w:rPr>
            </w:pPr>
            <w:r>
              <w:rPr>
                <w:spacing w:val="-2"/>
                <w:sz w:val="20"/>
              </w:rPr>
              <w:t>Öğretmenlere</w:t>
            </w:r>
            <w:r>
              <w:rPr>
                <w:spacing w:val="11"/>
                <w:sz w:val="20"/>
              </w:rPr>
              <w:t xml:space="preserve"> </w:t>
            </w:r>
            <w:r>
              <w:rPr>
                <w:spacing w:val="-2"/>
                <w:sz w:val="20"/>
              </w:rPr>
              <w:t>Yönelik</w:t>
            </w:r>
          </w:p>
        </w:tc>
        <w:tc>
          <w:tcPr>
            <w:tcW w:w="1094" w:type="dxa"/>
            <w:textDirection w:val="btLr"/>
          </w:tcPr>
          <w:p w:rsidR="004173A2" w:rsidRDefault="004173A2" w:rsidP="003C1C90">
            <w:pPr>
              <w:pStyle w:val="TableParagraph"/>
              <w:spacing w:before="111"/>
              <w:ind w:left="112"/>
              <w:rPr>
                <w:sz w:val="20"/>
              </w:rPr>
            </w:pPr>
            <w:r>
              <w:rPr>
                <w:spacing w:val="-2"/>
                <w:sz w:val="20"/>
              </w:rPr>
              <w:t>Öğrencilere</w:t>
            </w:r>
            <w:r>
              <w:rPr>
                <w:spacing w:val="9"/>
                <w:sz w:val="20"/>
              </w:rPr>
              <w:t xml:space="preserve"> </w:t>
            </w:r>
            <w:r>
              <w:rPr>
                <w:spacing w:val="-2"/>
                <w:sz w:val="20"/>
              </w:rPr>
              <w:t>Yönelik</w:t>
            </w:r>
          </w:p>
        </w:tc>
        <w:tc>
          <w:tcPr>
            <w:tcW w:w="760" w:type="dxa"/>
            <w:textDirection w:val="btLr"/>
          </w:tcPr>
          <w:p w:rsidR="004173A2" w:rsidRDefault="004173A2" w:rsidP="003C1C90">
            <w:pPr>
              <w:pStyle w:val="TableParagraph"/>
              <w:spacing w:before="112"/>
              <w:ind w:left="112"/>
              <w:rPr>
                <w:sz w:val="20"/>
              </w:rPr>
            </w:pPr>
            <w:r>
              <w:rPr>
                <w:sz w:val="20"/>
              </w:rPr>
              <w:t>Velilere</w:t>
            </w:r>
            <w:r>
              <w:rPr>
                <w:spacing w:val="-6"/>
                <w:sz w:val="20"/>
              </w:rPr>
              <w:t xml:space="preserve"> </w:t>
            </w:r>
            <w:r>
              <w:rPr>
                <w:spacing w:val="-2"/>
                <w:sz w:val="20"/>
              </w:rPr>
              <w:t>Yönelik</w:t>
            </w:r>
          </w:p>
        </w:tc>
      </w:tr>
      <w:tr w:rsidR="004173A2" w:rsidTr="004173A2">
        <w:trPr>
          <w:trHeight w:val="1033"/>
        </w:trPr>
        <w:tc>
          <w:tcPr>
            <w:tcW w:w="943" w:type="dxa"/>
          </w:tcPr>
          <w:p w:rsidR="004173A2" w:rsidRDefault="004173A2" w:rsidP="003C1C90">
            <w:pPr>
              <w:pStyle w:val="TableParagraph"/>
              <w:rPr>
                <w:rFonts w:ascii="Times New Roman"/>
                <w:sz w:val="18"/>
              </w:rPr>
            </w:pPr>
          </w:p>
          <w:p w:rsidR="004173A2" w:rsidRPr="004173A2" w:rsidRDefault="004173A2" w:rsidP="004173A2">
            <w:pPr>
              <w:rPr>
                <w:lang w:eastAsia="en-US"/>
              </w:rPr>
            </w:pPr>
            <w:r>
              <w:rPr>
                <w:lang w:eastAsia="en-US"/>
              </w:rPr>
              <w:t xml:space="preserve">        1</w:t>
            </w:r>
          </w:p>
        </w:tc>
        <w:tc>
          <w:tcPr>
            <w:tcW w:w="941" w:type="dxa"/>
          </w:tcPr>
          <w:p w:rsidR="004173A2" w:rsidRDefault="004173A2" w:rsidP="003C1C90">
            <w:pPr>
              <w:pStyle w:val="TableParagraph"/>
              <w:rPr>
                <w:rFonts w:ascii="Times New Roman"/>
                <w:sz w:val="18"/>
              </w:rPr>
            </w:pPr>
          </w:p>
        </w:tc>
        <w:tc>
          <w:tcPr>
            <w:tcW w:w="943" w:type="dxa"/>
          </w:tcPr>
          <w:p w:rsidR="004173A2" w:rsidRDefault="004173A2" w:rsidP="003C1C90">
            <w:pPr>
              <w:pStyle w:val="TableParagraph"/>
              <w:rPr>
                <w:rFonts w:ascii="Times New Roman"/>
                <w:sz w:val="18"/>
              </w:rPr>
            </w:pPr>
          </w:p>
        </w:tc>
        <w:tc>
          <w:tcPr>
            <w:tcW w:w="938" w:type="dxa"/>
          </w:tcPr>
          <w:p w:rsidR="004173A2" w:rsidRDefault="004173A2" w:rsidP="003C1C90">
            <w:pPr>
              <w:pStyle w:val="TableParagraph"/>
              <w:rPr>
                <w:rFonts w:ascii="Times New Roman"/>
                <w:sz w:val="18"/>
              </w:rPr>
            </w:pPr>
          </w:p>
        </w:tc>
        <w:tc>
          <w:tcPr>
            <w:tcW w:w="799" w:type="dxa"/>
          </w:tcPr>
          <w:p w:rsidR="00AD55F6" w:rsidRDefault="00AD55F6" w:rsidP="003C1C90">
            <w:pPr>
              <w:pStyle w:val="TableParagraph"/>
              <w:rPr>
                <w:rFonts w:ascii="Times New Roman"/>
                <w:sz w:val="18"/>
              </w:rPr>
            </w:pPr>
          </w:p>
          <w:p w:rsidR="004173A2" w:rsidRPr="00AD55F6" w:rsidRDefault="00AD55F6" w:rsidP="00AD55F6">
            <w:pPr>
              <w:rPr>
                <w:lang w:eastAsia="en-US"/>
              </w:rPr>
            </w:pPr>
            <w:r>
              <w:rPr>
                <w:lang w:eastAsia="en-US"/>
              </w:rPr>
              <w:t xml:space="preserve">    304</w:t>
            </w:r>
          </w:p>
        </w:tc>
        <w:tc>
          <w:tcPr>
            <w:tcW w:w="921" w:type="dxa"/>
          </w:tcPr>
          <w:p w:rsidR="00AD55F6" w:rsidRDefault="00AD55F6" w:rsidP="003C1C90">
            <w:pPr>
              <w:pStyle w:val="TableParagraph"/>
              <w:rPr>
                <w:rFonts w:ascii="Times New Roman"/>
                <w:sz w:val="18"/>
              </w:rPr>
            </w:pPr>
            <w:r>
              <w:rPr>
                <w:rFonts w:ascii="Times New Roman"/>
                <w:sz w:val="18"/>
              </w:rPr>
              <w:t xml:space="preserve">  </w:t>
            </w:r>
          </w:p>
          <w:p w:rsidR="004173A2" w:rsidRPr="00AD55F6" w:rsidRDefault="00AD55F6" w:rsidP="00AD55F6">
            <w:pPr>
              <w:rPr>
                <w:lang w:eastAsia="en-US"/>
              </w:rPr>
            </w:pPr>
            <w:r>
              <w:rPr>
                <w:lang w:eastAsia="en-US"/>
              </w:rPr>
              <w:t xml:space="preserve">   28</w:t>
            </w:r>
          </w:p>
        </w:tc>
        <w:tc>
          <w:tcPr>
            <w:tcW w:w="614" w:type="dxa"/>
          </w:tcPr>
          <w:p w:rsidR="00AD55F6" w:rsidRDefault="00AD55F6" w:rsidP="003C1C90">
            <w:pPr>
              <w:pStyle w:val="TableParagraph"/>
              <w:rPr>
                <w:rFonts w:ascii="Times New Roman"/>
                <w:sz w:val="18"/>
              </w:rPr>
            </w:pPr>
            <w:r>
              <w:rPr>
                <w:rFonts w:ascii="Times New Roman"/>
                <w:sz w:val="18"/>
              </w:rPr>
              <w:t xml:space="preserve">  </w:t>
            </w:r>
          </w:p>
          <w:p w:rsidR="004173A2" w:rsidRPr="00AD55F6" w:rsidRDefault="00AD55F6" w:rsidP="00AD55F6">
            <w:pPr>
              <w:rPr>
                <w:lang w:eastAsia="en-US"/>
              </w:rPr>
            </w:pPr>
            <w:r>
              <w:rPr>
                <w:lang w:eastAsia="en-US"/>
              </w:rPr>
              <w:t xml:space="preserve">   304</w:t>
            </w:r>
          </w:p>
        </w:tc>
        <w:tc>
          <w:tcPr>
            <w:tcW w:w="1207" w:type="dxa"/>
          </w:tcPr>
          <w:p w:rsidR="004173A2" w:rsidRPr="00AD55F6" w:rsidRDefault="00AD55F6" w:rsidP="003C1C90">
            <w:pPr>
              <w:pStyle w:val="TableParagraph"/>
              <w:rPr>
                <w:rFonts w:ascii="Times New Roman"/>
                <w:sz w:val="24"/>
                <w:szCs w:val="24"/>
              </w:rPr>
            </w:pPr>
            <w:r w:rsidRPr="00AD55F6">
              <w:rPr>
                <w:rFonts w:ascii="Times New Roman"/>
                <w:sz w:val="24"/>
                <w:szCs w:val="24"/>
              </w:rPr>
              <w:t xml:space="preserve">          7</w:t>
            </w:r>
          </w:p>
        </w:tc>
        <w:tc>
          <w:tcPr>
            <w:tcW w:w="1094" w:type="dxa"/>
          </w:tcPr>
          <w:p w:rsidR="00AD55F6" w:rsidRDefault="00AD55F6" w:rsidP="003C1C90">
            <w:pPr>
              <w:pStyle w:val="TableParagraph"/>
              <w:rPr>
                <w:rFonts w:ascii="Times New Roman"/>
                <w:sz w:val="18"/>
              </w:rPr>
            </w:pPr>
          </w:p>
          <w:p w:rsidR="004173A2" w:rsidRPr="00AD55F6" w:rsidRDefault="00AD55F6" w:rsidP="00AD55F6">
            <w:pPr>
              <w:rPr>
                <w:lang w:eastAsia="en-US"/>
              </w:rPr>
            </w:pPr>
            <w:r>
              <w:rPr>
                <w:lang w:eastAsia="en-US"/>
              </w:rPr>
              <w:t xml:space="preserve">      10</w:t>
            </w:r>
          </w:p>
        </w:tc>
        <w:tc>
          <w:tcPr>
            <w:tcW w:w="760" w:type="dxa"/>
          </w:tcPr>
          <w:p w:rsidR="00AD55F6" w:rsidRDefault="00AD55F6" w:rsidP="003C1C90">
            <w:pPr>
              <w:pStyle w:val="TableParagraph"/>
              <w:rPr>
                <w:rFonts w:ascii="Times New Roman"/>
                <w:sz w:val="18"/>
              </w:rPr>
            </w:pPr>
          </w:p>
          <w:p w:rsidR="004173A2" w:rsidRPr="00AD55F6" w:rsidRDefault="00AD55F6" w:rsidP="00AD55F6">
            <w:pPr>
              <w:rPr>
                <w:lang w:eastAsia="en-US"/>
              </w:rPr>
            </w:pPr>
            <w:r>
              <w:rPr>
                <w:lang w:eastAsia="en-US"/>
              </w:rPr>
              <w:t xml:space="preserve">     8</w:t>
            </w:r>
          </w:p>
        </w:tc>
      </w:tr>
    </w:tbl>
    <w:p w:rsidR="004173A2" w:rsidRDefault="004173A2" w:rsidP="006470D5"/>
    <w:p w:rsidR="00AD55F6" w:rsidRDefault="00AD55F6" w:rsidP="006470D5"/>
    <w:p w:rsidR="00A51500" w:rsidRDefault="00A51500" w:rsidP="006470D5"/>
    <w:p w:rsidR="00AD55F6" w:rsidRPr="00F35767" w:rsidRDefault="00AD55F6" w:rsidP="00AD55F6">
      <w:pPr>
        <w:keepNext/>
        <w:keepLines/>
        <w:spacing w:before="40" w:after="0"/>
        <w:outlineLvl w:val="2"/>
        <w:rPr>
          <w:rFonts w:asciiTheme="majorHAnsi" w:eastAsiaTheme="majorEastAsia" w:hAnsiTheme="majorHAnsi" w:cstheme="majorBidi"/>
          <w:b/>
          <w:sz w:val="32"/>
          <w:szCs w:val="32"/>
        </w:rPr>
      </w:pPr>
      <w:r w:rsidRPr="00F35767">
        <w:rPr>
          <w:rFonts w:asciiTheme="majorHAnsi" w:eastAsiaTheme="majorEastAsia" w:hAnsiTheme="majorHAnsi" w:cstheme="majorBidi"/>
          <w:b/>
          <w:sz w:val="32"/>
          <w:szCs w:val="32"/>
        </w:rPr>
        <w:lastRenderedPageBreak/>
        <w:t>2.7.3. Teknolojik Düzey</w:t>
      </w:r>
    </w:p>
    <w:p w:rsidR="00AD55F6" w:rsidRPr="00D16791" w:rsidRDefault="00AD55F6" w:rsidP="00AD55F6">
      <w:r w:rsidRPr="00D16791">
        <w:t>Teknolojik kaynaklar başta olmak üzere okulumuzda bulunan çalışır durumdaki donanım malzemesine ilişkin bilgiye alttaki tabloda yer verilmiştir.</w:t>
      </w:r>
      <w:r>
        <w:t xml:space="preserve"> Okulumuz Fatih projesine dahil olup ihtiyacı karşılayan araç gerece sahiptir. 2012 yılından itibaren sayılar tablodaki gibidir.</w:t>
      </w:r>
    </w:p>
    <w:p w:rsidR="00AD55F6" w:rsidRPr="00D16791" w:rsidRDefault="005E7F42" w:rsidP="00AD55F6">
      <w:r>
        <w:t>Tablo 12.</w:t>
      </w:r>
      <w:r w:rsidR="00AD55F6" w:rsidRPr="00D16791">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1324"/>
        <w:gridCol w:w="2776"/>
        <w:gridCol w:w="1655"/>
      </w:tblGrid>
      <w:tr w:rsidR="00AD55F6" w:rsidRPr="00D16791" w:rsidTr="003C1C90">
        <w:trPr>
          <w:trHeight w:val="474"/>
        </w:trPr>
        <w:tc>
          <w:tcPr>
            <w:tcW w:w="2902" w:type="dxa"/>
            <w:shd w:val="clear" w:color="auto" w:fill="C5E0B3" w:themeFill="accent6" w:themeFillTint="66"/>
          </w:tcPr>
          <w:p w:rsidR="00AD55F6" w:rsidRPr="00D16791" w:rsidRDefault="00AD55F6" w:rsidP="003C1C90">
            <w:r w:rsidRPr="00D16791">
              <w:t>Akıllı Tahta Sayısı</w:t>
            </w:r>
          </w:p>
        </w:tc>
        <w:tc>
          <w:tcPr>
            <w:tcW w:w="1324" w:type="dxa"/>
            <w:shd w:val="clear" w:color="auto" w:fill="auto"/>
          </w:tcPr>
          <w:p w:rsidR="00AD55F6" w:rsidRPr="00D16791" w:rsidRDefault="00AD55F6" w:rsidP="003C1C90">
            <w:r w:rsidRPr="00D16791">
              <w:t>27</w:t>
            </w:r>
          </w:p>
        </w:tc>
        <w:tc>
          <w:tcPr>
            <w:tcW w:w="2776" w:type="dxa"/>
            <w:shd w:val="clear" w:color="auto" w:fill="C5E0B3" w:themeFill="accent6" w:themeFillTint="66"/>
          </w:tcPr>
          <w:p w:rsidR="00AD55F6" w:rsidRPr="00D16791" w:rsidRDefault="00AD55F6" w:rsidP="003C1C90">
            <w:r w:rsidRPr="00D16791">
              <w:t>TV Sayısı</w:t>
            </w:r>
          </w:p>
        </w:tc>
        <w:tc>
          <w:tcPr>
            <w:tcW w:w="1655" w:type="dxa"/>
            <w:shd w:val="clear" w:color="auto" w:fill="auto"/>
          </w:tcPr>
          <w:p w:rsidR="00AD55F6" w:rsidRPr="00D16791" w:rsidRDefault="00AD55F6" w:rsidP="003C1C90">
            <w:r w:rsidRPr="00D16791">
              <w:t>0</w:t>
            </w:r>
          </w:p>
        </w:tc>
      </w:tr>
      <w:tr w:rsidR="00AD55F6" w:rsidRPr="00D16791" w:rsidTr="003C1C90">
        <w:trPr>
          <w:trHeight w:val="488"/>
        </w:trPr>
        <w:tc>
          <w:tcPr>
            <w:tcW w:w="2902" w:type="dxa"/>
            <w:shd w:val="clear" w:color="auto" w:fill="C5E0B3" w:themeFill="accent6" w:themeFillTint="66"/>
          </w:tcPr>
          <w:p w:rsidR="00AD55F6" w:rsidRPr="00D16791" w:rsidRDefault="00AD55F6" w:rsidP="003C1C90">
            <w:r w:rsidRPr="00D16791">
              <w:t>Masaüstü Bilgisayar Sayısı</w:t>
            </w:r>
          </w:p>
        </w:tc>
        <w:tc>
          <w:tcPr>
            <w:tcW w:w="1324" w:type="dxa"/>
            <w:shd w:val="clear" w:color="auto" w:fill="auto"/>
          </w:tcPr>
          <w:p w:rsidR="00AD55F6" w:rsidRPr="00D16791" w:rsidRDefault="00AD55F6" w:rsidP="003C1C90">
            <w:r>
              <w:t>24</w:t>
            </w:r>
          </w:p>
        </w:tc>
        <w:tc>
          <w:tcPr>
            <w:tcW w:w="2776" w:type="dxa"/>
            <w:shd w:val="clear" w:color="auto" w:fill="C5E0B3" w:themeFill="accent6" w:themeFillTint="66"/>
          </w:tcPr>
          <w:p w:rsidR="00AD55F6" w:rsidRPr="00D16791" w:rsidRDefault="00AD55F6" w:rsidP="003C1C90">
            <w:r w:rsidRPr="00D16791">
              <w:t>Yazıcı Sayısı</w:t>
            </w:r>
          </w:p>
        </w:tc>
        <w:tc>
          <w:tcPr>
            <w:tcW w:w="1655" w:type="dxa"/>
            <w:shd w:val="clear" w:color="auto" w:fill="auto"/>
          </w:tcPr>
          <w:p w:rsidR="00AD55F6" w:rsidRPr="00D16791" w:rsidRDefault="00AD55F6" w:rsidP="003C1C90">
            <w:r>
              <w:t>4</w:t>
            </w:r>
          </w:p>
        </w:tc>
      </w:tr>
      <w:tr w:rsidR="00AD55F6" w:rsidRPr="00D16791" w:rsidTr="003C1C90">
        <w:trPr>
          <w:trHeight w:val="813"/>
        </w:trPr>
        <w:tc>
          <w:tcPr>
            <w:tcW w:w="2902" w:type="dxa"/>
            <w:shd w:val="clear" w:color="auto" w:fill="C5E0B3" w:themeFill="accent6" w:themeFillTint="66"/>
          </w:tcPr>
          <w:p w:rsidR="00AD55F6" w:rsidRPr="00D16791" w:rsidRDefault="00AD55F6" w:rsidP="003C1C90">
            <w:r w:rsidRPr="00D16791">
              <w:t>Taşınabilir Bilgisayar Sayısı</w:t>
            </w:r>
          </w:p>
        </w:tc>
        <w:tc>
          <w:tcPr>
            <w:tcW w:w="1324" w:type="dxa"/>
            <w:shd w:val="clear" w:color="auto" w:fill="auto"/>
          </w:tcPr>
          <w:p w:rsidR="00AD55F6" w:rsidRPr="00D16791" w:rsidRDefault="00AD55F6" w:rsidP="003C1C90">
            <w:r w:rsidRPr="00D16791">
              <w:t>3</w:t>
            </w:r>
          </w:p>
        </w:tc>
        <w:tc>
          <w:tcPr>
            <w:tcW w:w="2776" w:type="dxa"/>
            <w:shd w:val="clear" w:color="auto" w:fill="C5E0B3" w:themeFill="accent6" w:themeFillTint="66"/>
          </w:tcPr>
          <w:p w:rsidR="00AD55F6" w:rsidRPr="00D16791" w:rsidRDefault="00AD55F6" w:rsidP="003C1C90">
            <w:r w:rsidRPr="00D16791">
              <w:t>Fotokopi Makinesi Sayısı</w:t>
            </w:r>
          </w:p>
        </w:tc>
        <w:tc>
          <w:tcPr>
            <w:tcW w:w="1655" w:type="dxa"/>
            <w:shd w:val="clear" w:color="auto" w:fill="auto"/>
          </w:tcPr>
          <w:p w:rsidR="00AD55F6" w:rsidRPr="00D16791" w:rsidRDefault="00AD55F6" w:rsidP="003C1C90">
            <w:r w:rsidRPr="00D16791">
              <w:t>2</w:t>
            </w:r>
          </w:p>
        </w:tc>
      </w:tr>
      <w:tr w:rsidR="00AD55F6" w:rsidRPr="00D16791" w:rsidTr="003C1C90">
        <w:trPr>
          <w:trHeight w:val="474"/>
        </w:trPr>
        <w:tc>
          <w:tcPr>
            <w:tcW w:w="2902" w:type="dxa"/>
            <w:shd w:val="clear" w:color="auto" w:fill="C5E0B3" w:themeFill="accent6" w:themeFillTint="66"/>
          </w:tcPr>
          <w:p w:rsidR="00AD55F6" w:rsidRPr="00D16791" w:rsidRDefault="00AD55F6" w:rsidP="003C1C90">
            <w:r w:rsidRPr="00D16791">
              <w:t>Projeksiyon Sayısı</w:t>
            </w:r>
          </w:p>
        </w:tc>
        <w:tc>
          <w:tcPr>
            <w:tcW w:w="1324" w:type="dxa"/>
            <w:shd w:val="clear" w:color="auto" w:fill="auto"/>
          </w:tcPr>
          <w:p w:rsidR="00AD55F6" w:rsidRPr="00D16791" w:rsidRDefault="00AD55F6" w:rsidP="003C1C90">
            <w:r w:rsidRPr="00D16791">
              <w:t>0</w:t>
            </w:r>
          </w:p>
        </w:tc>
        <w:tc>
          <w:tcPr>
            <w:tcW w:w="2776" w:type="dxa"/>
            <w:shd w:val="clear" w:color="auto" w:fill="C5E0B3" w:themeFill="accent6" w:themeFillTint="66"/>
          </w:tcPr>
          <w:p w:rsidR="00AD55F6" w:rsidRPr="00D16791" w:rsidRDefault="00AD55F6" w:rsidP="003C1C90">
            <w:r w:rsidRPr="00D16791">
              <w:t>İnternet Bağlantı Hızı</w:t>
            </w:r>
          </w:p>
        </w:tc>
        <w:tc>
          <w:tcPr>
            <w:tcW w:w="1655" w:type="dxa"/>
            <w:shd w:val="clear" w:color="auto" w:fill="auto"/>
          </w:tcPr>
          <w:p w:rsidR="00AD55F6" w:rsidRPr="00D16791" w:rsidRDefault="00AD55F6" w:rsidP="003C1C90">
            <w:r w:rsidRPr="00D16791">
              <w:t>100MBİT</w:t>
            </w:r>
          </w:p>
        </w:tc>
      </w:tr>
    </w:tbl>
    <w:p w:rsidR="00AD55F6" w:rsidRDefault="00AD55F6" w:rsidP="006470D5"/>
    <w:p w:rsidR="000A0863" w:rsidRDefault="000A0863" w:rsidP="006470D5"/>
    <w:p w:rsidR="000A0863" w:rsidRDefault="000A0863" w:rsidP="006470D5"/>
    <w:p w:rsidR="00AD55F6" w:rsidRDefault="00AD55F6" w:rsidP="006470D5"/>
    <w:p w:rsidR="00AD55F6" w:rsidRPr="004A2FD5" w:rsidRDefault="00AD55F6" w:rsidP="00AD55F6">
      <w:pPr>
        <w:keepNext/>
        <w:keepLines/>
        <w:spacing w:before="40" w:after="0"/>
        <w:outlineLvl w:val="2"/>
        <w:rPr>
          <w:rFonts w:asciiTheme="majorHAnsi" w:eastAsiaTheme="majorEastAsia" w:hAnsiTheme="majorHAnsi" w:cstheme="majorBidi"/>
          <w:color w:val="8496B0" w:themeColor="text2" w:themeTint="99"/>
          <w:szCs w:val="24"/>
        </w:rPr>
      </w:pPr>
      <w:r w:rsidRPr="004A2FD5">
        <w:rPr>
          <w:rFonts w:asciiTheme="majorHAnsi" w:eastAsiaTheme="majorEastAsia" w:hAnsiTheme="majorHAnsi" w:cstheme="majorBidi"/>
          <w:color w:val="8496B0" w:themeColor="text2" w:themeTint="99"/>
          <w:szCs w:val="24"/>
        </w:rPr>
        <w:t>Okulumuz Bina ve Alanları</w:t>
      </w:r>
    </w:p>
    <w:p w:rsidR="00AD55F6" w:rsidRDefault="00AD55F6" w:rsidP="00AD55F6">
      <w:pPr>
        <w:spacing w:after="0" w:line="240" w:lineRule="auto"/>
      </w:pPr>
      <w:r w:rsidRPr="004A2FD5">
        <w:tab/>
        <w:t>Okulumuzun binası ile açık ve kapalı alanlarına ilişkin temel bilgiler altta yer almaktadır.</w:t>
      </w:r>
      <w:r>
        <w:t xml:space="preserve"> 304 öğrenci kullanımı açısından fiziki imkanlar yeterlidir.</w:t>
      </w:r>
    </w:p>
    <w:p w:rsidR="005E7F42" w:rsidRDefault="005E7F42" w:rsidP="00AD55F6">
      <w:pPr>
        <w:spacing w:after="0" w:line="240" w:lineRule="auto"/>
      </w:pPr>
    </w:p>
    <w:p w:rsidR="005E7F42" w:rsidRPr="004A2FD5" w:rsidRDefault="005E7F42" w:rsidP="00AD55F6">
      <w:pPr>
        <w:spacing w:after="0" w:line="240" w:lineRule="auto"/>
        <w:rPr>
          <w:b/>
          <w:szCs w:val="24"/>
        </w:rPr>
      </w:pPr>
      <w:r>
        <w:t>Tablo 13. Bina ve alanları</w:t>
      </w:r>
    </w:p>
    <w:tbl>
      <w:tblPr>
        <w:tblpPr w:leftFromText="141" w:rightFromText="141" w:vertAnchor="text" w:horzAnchor="margin" w:tblpY="202"/>
        <w:tblW w:w="45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7"/>
        <w:gridCol w:w="1659"/>
        <w:gridCol w:w="2735"/>
        <w:gridCol w:w="892"/>
        <w:gridCol w:w="928"/>
      </w:tblGrid>
      <w:tr w:rsidR="00AD55F6" w:rsidRPr="004A2FD5" w:rsidTr="00AD55F6">
        <w:trPr>
          <w:trHeight w:hRule="exact" w:val="395"/>
        </w:trPr>
        <w:tc>
          <w:tcPr>
            <w:tcW w:w="4022" w:type="dxa"/>
            <w:gridSpan w:val="2"/>
            <w:shd w:val="clear" w:color="auto" w:fill="C5E0B3" w:themeFill="accent6" w:themeFillTint="66"/>
            <w:vAlign w:val="center"/>
          </w:tcPr>
          <w:p w:rsidR="00AD55F6" w:rsidRPr="004A2FD5" w:rsidRDefault="00AD55F6" w:rsidP="00AD55F6">
            <w:r w:rsidRPr="004A2FD5">
              <w:t>Okul Bölümleri</w:t>
            </w:r>
          </w:p>
        </w:tc>
        <w:tc>
          <w:tcPr>
            <w:tcW w:w="2560" w:type="dxa"/>
            <w:shd w:val="clear" w:color="auto" w:fill="C5E0B3" w:themeFill="accent6" w:themeFillTint="66"/>
            <w:vAlign w:val="center"/>
          </w:tcPr>
          <w:p w:rsidR="00AD55F6" w:rsidRPr="004A2FD5" w:rsidRDefault="00AD55F6" w:rsidP="00AD55F6">
            <w:r w:rsidRPr="004A2FD5">
              <w:t>Özel Alanlar</w:t>
            </w:r>
          </w:p>
        </w:tc>
        <w:tc>
          <w:tcPr>
            <w:tcW w:w="835" w:type="dxa"/>
            <w:shd w:val="clear" w:color="auto" w:fill="C5E0B3" w:themeFill="accent6" w:themeFillTint="66"/>
            <w:vAlign w:val="center"/>
          </w:tcPr>
          <w:p w:rsidR="00AD55F6" w:rsidRPr="004A2FD5" w:rsidRDefault="00AD55F6" w:rsidP="00AD55F6">
            <w:r w:rsidRPr="004A2FD5">
              <w:t>Var</w:t>
            </w:r>
          </w:p>
        </w:tc>
        <w:tc>
          <w:tcPr>
            <w:tcW w:w="869" w:type="dxa"/>
            <w:shd w:val="clear" w:color="auto" w:fill="C5E0B3" w:themeFill="accent6" w:themeFillTint="66"/>
            <w:vAlign w:val="center"/>
          </w:tcPr>
          <w:p w:rsidR="00AD55F6" w:rsidRPr="004A2FD5" w:rsidRDefault="00AD55F6" w:rsidP="00AD55F6">
            <w:r w:rsidRPr="004A2FD5">
              <w:t>Yok</w:t>
            </w:r>
          </w:p>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Okul Kat Sayısı</w:t>
            </w:r>
          </w:p>
        </w:tc>
        <w:tc>
          <w:tcPr>
            <w:tcW w:w="1553" w:type="dxa"/>
            <w:shd w:val="clear" w:color="auto" w:fill="auto"/>
            <w:vAlign w:val="center"/>
          </w:tcPr>
          <w:p w:rsidR="00AD55F6" w:rsidRPr="004A2FD5" w:rsidRDefault="00AD55F6" w:rsidP="00AD55F6">
            <w:r w:rsidRPr="004A2FD5">
              <w:t>4</w:t>
            </w:r>
          </w:p>
        </w:tc>
        <w:tc>
          <w:tcPr>
            <w:tcW w:w="2560" w:type="dxa"/>
            <w:shd w:val="clear" w:color="auto" w:fill="auto"/>
            <w:vAlign w:val="center"/>
          </w:tcPr>
          <w:p w:rsidR="00AD55F6" w:rsidRPr="004A2FD5" w:rsidRDefault="00AD55F6" w:rsidP="00AD55F6">
            <w:r w:rsidRPr="004A2FD5">
              <w:t>Çok Amaçlı Salon</w:t>
            </w:r>
          </w:p>
        </w:tc>
        <w:tc>
          <w:tcPr>
            <w:tcW w:w="835" w:type="dxa"/>
            <w:shd w:val="clear" w:color="auto" w:fill="auto"/>
            <w:vAlign w:val="center"/>
          </w:tcPr>
          <w:p w:rsidR="00AD55F6" w:rsidRPr="004A2FD5" w:rsidRDefault="00AD55F6" w:rsidP="00AD55F6">
            <w:r w:rsidRPr="004A2FD5">
              <w:t>1</w:t>
            </w:r>
          </w:p>
        </w:tc>
        <w:tc>
          <w:tcPr>
            <w:tcW w:w="869" w:type="dxa"/>
            <w:shd w:val="clear" w:color="auto" w:fill="auto"/>
            <w:vAlign w:val="center"/>
          </w:tcPr>
          <w:p w:rsidR="00AD55F6" w:rsidRPr="004A2FD5" w:rsidRDefault="00AD55F6" w:rsidP="00AD55F6"/>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Derslik Sayısı</w:t>
            </w:r>
          </w:p>
        </w:tc>
        <w:tc>
          <w:tcPr>
            <w:tcW w:w="1553" w:type="dxa"/>
            <w:shd w:val="clear" w:color="auto" w:fill="auto"/>
            <w:vAlign w:val="center"/>
          </w:tcPr>
          <w:p w:rsidR="00AD55F6" w:rsidRPr="004A2FD5" w:rsidRDefault="00AD55F6" w:rsidP="00AD55F6">
            <w:r w:rsidRPr="004A2FD5">
              <w:t>21</w:t>
            </w:r>
          </w:p>
        </w:tc>
        <w:tc>
          <w:tcPr>
            <w:tcW w:w="2560" w:type="dxa"/>
            <w:shd w:val="clear" w:color="auto" w:fill="auto"/>
            <w:vAlign w:val="center"/>
          </w:tcPr>
          <w:p w:rsidR="00AD55F6" w:rsidRPr="004A2FD5" w:rsidRDefault="00AD55F6" w:rsidP="00AD55F6">
            <w:r w:rsidRPr="004A2FD5">
              <w:t>Çok Amaçlı Saha</w:t>
            </w:r>
          </w:p>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r w:rsidRPr="004A2FD5">
              <w:t>0</w:t>
            </w:r>
          </w:p>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 xml:space="preserve">Derslik Alanları </w:t>
            </w:r>
            <w:r w:rsidRPr="004A2FD5">
              <w:rPr>
                <w:sz w:val="20"/>
              </w:rPr>
              <w:t>(m2)</w:t>
            </w:r>
          </w:p>
        </w:tc>
        <w:tc>
          <w:tcPr>
            <w:tcW w:w="1553" w:type="dxa"/>
            <w:shd w:val="clear" w:color="auto" w:fill="auto"/>
            <w:vAlign w:val="center"/>
          </w:tcPr>
          <w:p w:rsidR="00AD55F6" w:rsidRPr="004A2FD5" w:rsidRDefault="00AD55F6" w:rsidP="00AD55F6">
            <w:r w:rsidRPr="004A2FD5">
              <w:t>50</w:t>
            </w:r>
          </w:p>
        </w:tc>
        <w:tc>
          <w:tcPr>
            <w:tcW w:w="2560" w:type="dxa"/>
            <w:shd w:val="clear" w:color="auto" w:fill="auto"/>
            <w:vAlign w:val="center"/>
          </w:tcPr>
          <w:p w:rsidR="00AD55F6" w:rsidRPr="004A2FD5" w:rsidRDefault="00AD55F6" w:rsidP="00AD55F6">
            <w:r w:rsidRPr="004A2FD5">
              <w:t>Kütüphane</w:t>
            </w:r>
          </w:p>
        </w:tc>
        <w:tc>
          <w:tcPr>
            <w:tcW w:w="835" w:type="dxa"/>
            <w:shd w:val="clear" w:color="auto" w:fill="auto"/>
            <w:vAlign w:val="center"/>
          </w:tcPr>
          <w:p w:rsidR="00AD55F6" w:rsidRPr="004A2FD5" w:rsidRDefault="00AD55F6" w:rsidP="00AD55F6">
            <w:r w:rsidRPr="004A2FD5">
              <w:t>1</w:t>
            </w:r>
          </w:p>
        </w:tc>
        <w:tc>
          <w:tcPr>
            <w:tcW w:w="869" w:type="dxa"/>
            <w:shd w:val="clear" w:color="auto" w:fill="auto"/>
            <w:vAlign w:val="center"/>
          </w:tcPr>
          <w:p w:rsidR="00AD55F6" w:rsidRPr="004A2FD5" w:rsidRDefault="00AD55F6" w:rsidP="00AD55F6"/>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Kullanılan Derslik Sayısı</w:t>
            </w:r>
          </w:p>
        </w:tc>
        <w:tc>
          <w:tcPr>
            <w:tcW w:w="1553" w:type="dxa"/>
            <w:shd w:val="clear" w:color="auto" w:fill="auto"/>
            <w:vAlign w:val="center"/>
          </w:tcPr>
          <w:p w:rsidR="00AD55F6" w:rsidRPr="004A2FD5" w:rsidRDefault="00AD55F6" w:rsidP="00AD55F6">
            <w:r w:rsidRPr="004A2FD5">
              <w:t>16</w:t>
            </w:r>
          </w:p>
        </w:tc>
        <w:tc>
          <w:tcPr>
            <w:tcW w:w="2560" w:type="dxa"/>
            <w:shd w:val="clear" w:color="auto" w:fill="auto"/>
            <w:vAlign w:val="center"/>
          </w:tcPr>
          <w:p w:rsidR="00AD55F6" w:rsidRPr="004A2FD5" w:rsidRDefault="00AD55F6" w:rsidP="00AD55F6">
            <w:r w:rsidRPr="004A2FD5">
              <w:t>Fen Laboratuvarı</w:t>
            </w:r>
          </w:p>
        </w:tc>
        <w:tc>
          <w:tcPr>
            <w:tcW w:w="835" w:type="dxa"/>
            <w:shd w:val="clear" w:color="auto" w:fill="auto"/>
            <w:vAlign w:val="center"/>
          </w:tcPr>
          <w:p w:rsidR="00AD55F6" w:rsidRPr="004A2FD5" w:rsidRDefault="00AD55F6" w:rsidP="00AD55F6">
            <w:r w:rsidRPr="004A2FD5">
              <w:t>2</w:t>
            </w:r>
          </w:p>
        </w:tc>
        <w:tc>
          <w:tcPr>
            <w:tcW w:w="869" w:type="dxa"/>
            <w:shd w:val="clear" w:color="auto" w:fill="auto"/>
            <w:vAlign w:val="center"/>
          </w:tcPr>
          <w:p w:rsidR="00AD55F6" w:rsidRPr="004A2FD5" w:rsidRDefault="00AD55F6" w:rsidP="00AD55F6"/>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Şube Sayısı</w:t>
            </w:r>
          </w:p>
        </w:tc>
        <w:tc>
          <w:tcPr>
            <w:tcW w:w="1553" w:type="dxa"/>
            <w:shd w:val="clear" w:color="auto" w:fill="auto"/>
            <w:vAlign w:val="center"/>
          </w:tcPr>
          <w:p w:rsidR="00AD55F6" w:rsidRPr="004A2FD5" w:rsidRDefault="00AD55F6" w:rsidP="00AD55F6">
            <w:r w:rsidRPr="004A2FD5">
              <w:t>14</w:t>
            </w:r>
          </w:p>
        </w:tc>
        <w:tc>
          <w:tcPr>
            <w:tcW w:w="2560" w:type="dxa"/>
            <w:shd w:val="clear" w:color="auto" w:fill="auto"/>
            <w:vAlign w:val="center"/>
          </w:tcPr>
          <w:p w:rsidR="00AD55F6" w:rsidRPr="004A2FD5" w:rsidRDefault="00AD55F6" w:rsidP="00AD55F6">
            <w:r w:rsidRPr="004A2FD5">
              <w:t>Bilgisayar Laboratuvarı</w:t>
            </w:r>
          </w:p>
        </w:tc>
        <w:tc>
          <w:tcPr>
            <w:tcW w:w="835" w:type="dxa"/>
            <w:shd w:val="clear" w:color="auto" w:fill="auto"/>
            <w:vAlign w:val="center"/>
          </w:tcPr>
          <w:p w:rsidR="00AD55F6" w:rsidRPr="004A2FD5" w:rsidRDefault="00AD55F6" w:rsidP="00AD55F6">
            <w:r w:rsidRPr="004A2FD5">
              <w:t>6</w:t>
            </w:r>
          </w:p>
        </w:tc>
        <w:tc>
          <w:tcPr>
            <w:tcW w:w="869" w:type="dxa"/>
            <w:shd w:val="clear" w:color="auto" w:fill="auto"/>
            <w:vAlign w:val="center"/>
          </w:tcPr>
          <w:p w:rsidR="00AD55F6" w:rsidRPr="004A2FD5" w:rsidRDefault="00AD55F6" w:rsidP="00AD55F6"/>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 xml:space="preserve">İdari Odaların Alanı </w:t>
            </w:r>
            <w:r w:rsidRPr="004A2FD5">
              <w:rPr>
                <w:sz w:val="20"/>
              </w:rPr>
              <w:t>(m2)</w:t>
            </w:r>
          </w:p>
        </w:tc>
        <w:tc>
          <w:tcPr>
            <w:tcW w:w="1553" w:type="dxa"/>
            <w:shd w:val="clear" w:color="auto" w:fill="auto"/>
            <w:vAlign w:val="center"/>
          </w:tcPr>
          <w:p w:rsidR="00AD55F6" w:rsidRPr="004A2FD5" w:rsidRDefault="00AD55F6" w:rsidP="00AD55F6">
            <w:r w:rsidRPr="004A2FD5">
              <w:t>50</w:t>
            </w:r>
          </w:p>
        </w:tc>
        <w:tc>
          <w:tcPr>
            <w:tcW w:w="2560" w:type="dxa"/>
            <w:shd w:val="clear" w:color="auto" w:fill="auto"/>
            <w:vAlign w:val="center"/>
          </w:tcPr>
          <w:p w:rsidR="00AD55F6" w:rsidRPr="004A2FD5" w:rsidRDefault="00AD55F6" w:rsidP="00AD55F6">
            <w:r w:rsidRPr="004A2FD5">
              <w:t>İş Atölyesi</w:t>
            </w:r>
          </w:p>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r w:rsidRPr="004A2FD5">
              <w:t>0</w:t>
            </w:r>
          </w:p>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 xml:space="preserve">Öğretmenler Odası </w:t>
            </w:r>
            <w:r w:rsidRPr="004A2FD5">
              <w:rPr>
                <w:sz w:val="20"/>
              </w:rPr>
              <w:t>(m2)</w:t>
            </w:r>
          </w:p>
        </w:tc>
        <w:tc>
          <w:tcPr>
            <w:tcW w:w="1553" w:type="dxa"/>
            <w:shd w:val="clear" w:color="auto" w:fill="auto"/>
            <w:vAlign w:val="center"/>
          </w:tcPr>
          <w:p w:rsidR="00AD55F6" w:rsidRPr="004A2FD5" w:rsidRDefault="00AD55F6" w:rsidP="00AD55F6">
            <w:r w:rsidRPr="004A2FD5">
              <w:t>50</w:t>
            </w:r>
          </w:p>
        </w:tc>
        <w:tc>
          <w:tcPr>
            <w:tcW w:w="2560" w:type="dxa"/>
            <w:shd w:val="clear" w:color="auto" w:fill="auto"/>
            <w:vAlign w:val="center"/>
          </w:tcPr>
          <w:p w:rsidR="00AD55F6" w:rsidRPr="004A2FD5" w:rsidRDefault="00AD55F6" w:rsidP="00AD55F6">
            <w:r w:rsidRPr="004A2FD5">
              <w:t>Beceri Atölyesi</w:t>
            </w:r>
          </w:p>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r w:rsidRPr="004A2FD5">
              <w:t>0</w:t>
            </w:r>
          </w:p>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 xml:space="preserve">Okul Oturum Alanı </w:t>
            </w:r>
            <w:r w:rsidRPr="004A2FD5">
              <w:rPr>
                <w:sz w:val="20"/>
              </w:rPr>
              <w:t>(m2)</w:t>
            </w:r>
          </w:p>
        </w:tc>
        <w:tc>
          <w:tcPr>
            <w:tcW w:w="1553" w:type="dxa"/>
            <w:shd w:val="clear" w:color="auto" w:fill="auto"/>
            <w:vAlign w:val="center"/>
          </w:tcPr>
          <w:p w:rsidR="00AD55F6" w:rsidRPr="004A2FD5" w:rsidRDefault="00AD55F6" w:rsidP="00AD55F6">
            <w:r w:rsidRPr="004A2FD5">
              <w:t>600</w:t>
            </w:r>
          </w:p>
        </w:tc>
        <w:tc>
          <w:tcPr>
            <w:tcW w:w="2560" w:type="dxa"/>
            <w:shd w:val="clear" w:color="auto" w:fill="auto"/>
            <w:vAlign w:val="center"/>
          </w:tcPr>
          <w:p w:rsidR="00AD55F6" w:rsidRPr="004A2FD5" w:rsidRDefault="00AD55F6" w:rsidP="00AD55F6">
            <w:r w:rsidRPr="004A2FD5">
              <w:t>Pansiyon</w:t>
            </w:r>
          </w:p>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r w:rsidRPr="004A2FD5">
              <w:t>0</w:t>
            </w:r>
          </w:p>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Okul Bahçesi (Açık Alan)(</w:t>
            </w:r>
            <w:r w:rsidRPr="004A2FD5">
              <w:rPr>
                <w:sz w:val="20"/>
                <w:szCs w:val="20"/>
              </w:rPr>
              <w:t>m2</w:t>
            </w:r>
            <w:r w:rsidRPr="004A2FD5">
              <w:t>)</w:t>
            </w:r>
          </w:p>
        </w:tc>
        <w:tc>
          <w:tcPr>
            <w:tcW w:w="1553" w:type="dxa"/>
            <w:shd w:val="clear" w:color="auto" w:fill="auto"/>
            <w:vAlign w:val="center"/>
          </w:tcPr>
          <w:p w:rsidR="00AD55F6" w:rsidRPr="004A2FD5" w:rsidRDefault="00AD55F6" w:rsidP="00AD55F6">
            <w:r w:rsidRPr="004A2FD5">
              <w:t>500</w:t>
            </w:r>
          </w:p>
        </w:tc>
        <w:tc>
          <w:tcPr>
            <w:tcW w:w="2560" w:type="dxa"/>
            <w:shd w:val="clear" w:color="auto" w:fill="auto"/>
            <w:vAlign w:val="center"/>
          </w:tcPr>
          <w:p w:rsidR="00AD55F6" w:rsidRPr="004A2FD5" w:rsidRDefault="00AD55F6" w:rsidP="00AD55F6">
            <w:r>
              <w:t>Tuvalet sayısı</w:t>
            </w:r>
          </w:p>
        </w:tc>
        <w:tc>
          <w:tcPr>
            <w:tcW w:w="835" w:type="dxa"/>
            <w:shd w:val="clear" w:color="auto" w:fill="auto"/>
            <w:vAlign w:val="center"/>
          </w:tcPr>
          <w:p w:rsidR="00AD55F6" w:rsidRPr="004A2FD5" w:rsidRDefault="00AD55F6" w:rsidP="00AD55F6">
            <w:r>
              <w:t>44</w:t>
            </w:r>
          </w:p>
        </w:tc>
        <w:tc>
          <w:tcPr>
            <w:tcW w:w="869" w:type="dxa"/>
            <w:shd w:val="clear" w:color="auto" w:fill="auto"/>
            <w:vAlign w:val="center"/>
          </w:tcPr>
          <w:p w:rsidR="00AD55F6" w:rsidRPr="004A2FD5" w:rsidRDefault="00AD55F6" w:rsidP="00AD55F6"/>
        </w:tc>
      </w:tr>
      <w:tr w:rsidR="00AD55F6" w:rsidRPr="004A2FD5" w:rsidTr="00AD55F6">
        <w:trPr>
          <w:trHeight w:hRule="exact" w:val="534"/>
        </w:trPr>
        <w:tc>
          <w:tcPr>
            <w:tcW w:w="2469" w:type="dxa"/>
            <w:shd w:val="clear" w:color="auto" w:fill="auto"/>
            <w:vAlign w:val="center"/>
          </w:tcPr>
          <w:p w:rsidR="00AD55F6" w:rsidRPr="004A2FD5" w:rsidRDefault="00AD55F6" w:rsidP="00AD55F6">
            <w:r w:rsidRPr="004A2FD5">
              <w:t xml:space="preserve">Okul Kapalı Alan </w:t>
            </w:r>
            <w:r w:rsidRPr="004A2FD5">
              <w:rPr>
                <w:sz w:val="20"/>
              </w:rPr>
              <w:t>(m2)</w:t>
            </w:r>
          </w:p>
        </w:tc>
        <w:tc>
          <w:tcPr>
            <w:tcW w:w="1553" w:type="dxa"/>
            <w:shd w:val="clear" w:color="auto" w:fill="auto"/>
            <w:vAlign w:val="center"/>
          </w:tcPr>
          <w:p w:rsidR="00AD55F6" w:rsidRPr="004A2FD5" w:rsidRDefault="00AD55F6" w:rsidP="00AD55F6">
            <w:r w:rsidRPr="004A2FD5">
              <w:t>600</w:t>
            </w:r>
          </w:p>
        </w:tc>
        <w:tc>
          <w:tcPr>
            <w:tcW w:w="2560" w:type="dxa"/>
            <w:shd w:val="clear" w:color="auto" w:fill="auto"/>
            <w:vAlign w:val="center"/>
          </w:tcPr>
          <w:p w:rsidR="00AD55F6" w:rsidRPr="004A2FD5" w:rsidRDefault="00AD55F6" w:rsidP="00AD55F6"/>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tc>
      </w:tr>
      <w:tr w:rsidR="00AD55F6" w:rsidRPr="004A2FD5" w:rsidTr="00AD55F6">
        <w:trPr>
          <w:trHeight w:hRule="exact" w:val="717"/>
        </w:trPr>
        <w:tc>
          <w:tcPr>
            <w:tcW w:w="2469" w:type="dxa"/>
            <w:shd w:val="clear" w:color="auto" w:fill="auto"/>
            <w:vAlign w:val="center"/>
          </w:tcPr>
          <w:p w:rsidR="00AD55F6" w:rsidRPr="004A2FD5" w:rsidRDefault="00AD55F6" w:rsidP="00AD55F6">
            <w:r w:rsidRPr="004A2FD5">
              <w:t xml:space="preserve">Sanatsal, bilimsel ve sportif amaçlı toplam alan </w:t>
            </w:r>
            <w:r w:rsidRPr="004A2FD5">
              <w:rPr>
                <w:sz w:val="20"/>
                <w:szCs w:val="20"/>
              </w:rPr>
              <w:t>(m</w:t>
            </w:r>
            <w:r w:rsidRPr="004A2FD5">
              <w:rPr>
                <w:sz w:val="20"/>
                <w:szCs w:val="20"/>
                <w:vertAlign w:val="superscript"/>
              </w:rPr>
              <w:t>2</w:t>
            </w:r>
            <w:r w:rsidRPr="004A2FD5">
              <w:rPr>
                <w:sz w:val="20"/>
              </w:rPr>
              <w:t>)</w:t>
            </w:r>
          </w:p>
        </w:tc>
        <w:tc>
          <w:tcPr>
            <w:tcW w:w="1553" w:type="dxa"/>
            <w:shd w:val="clear" w:color="auto" w:fill="auto"/>
            <w:vAlign w:val="center"/>
          </w:tcPr>
          <w:p w:rsidR="00AD55F6" w:rsidRPr="004A2FD5" w:rsidRDefault="00AD55F6" w:rsidP="00AD55F6">
            <w:r w:rsidRPr="004A2FD5">
              <w:t>600</w:t>
            </w:r>
          </w:p>
        </w:tc>
        <w:tc>
          <w:tcPr>
            <w:tcW w:w="2560" w:type="dxa"/>
            <w:shd w:val="clear" w:color="auto" w:fill="auto"/>
            <w:vAlign w:val="center"/>
          </w:tcPr>
          <w:p w:rsidR="00AD55F6" w:rsidRPr="004A2FD5" w:rsidRDefault="00AD55F6" w:rsidP="00AD55F6"/>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tc>
      </w:tr>
      <w:tr w:rsidR="00AD55F6" w:rsidRPr="004A2FD5" w:rsidTr="00AD55F6">
        <w:trPr>
          <w:trHeight w:hRule="exact" w:val="395"/>
        </w:trPr>
        <w:tc>
          <w:tcPr>
            <w:tcW w:w="2469" w:type="dxa"/>
            <w:shd w:val="clear" w:color="auto" w:fill="auto"/>
            <w:vAlign w:val="center"/>
          </w:tcPr>
          <w:p w:rsidR="00AD55F6" w:rsidRPr="004A2FD5" w:rsidRDefault="00AD55F6" w:rsidP="00AD55F6">
            <w:r w:rsidRPr="004A2FD5">
              <w:t xml:space="preserve">Kantin </w:t>
            </w:r>
            <w:r w:rsidRPr="004A2FD5">
              <w:rPr>
                <w:sz w:val="20"/>
              </w:rPr>
              <w:t>(m2)</w:t>
            </w:r>
          </w:p>
        </w:tc>
        <w:tc>
          <w:tcPr>
            <w:tcW w:w="1553" w:type="dxa"/>
            <w:shd w:val="clear" w:color="auto" w:fill="auto"/>
            <w:vAlign w:val="center"/>
          </w:tcPr>
          <w:p w:rsidR="00AD55F6" w:rsidRPr="004A2FD5" w:rsidRDefault="00AD55F6" w:rsidP="00AD55F6">
            <w:r w:rsidRPr="004A2FD5">
              <w:t>50</w:t>
            </w:r>
          </w:p>
        </w:tc>
        <w:tc>
          <w:tcPr>
            <w:tcW w:w="2560" w:type="dxa"/>
            <w:shd w:val="clear" w:color="auto" w:fill="auto"/>
            <w:vAlign w:val="center"/>
          </w:tcPr>
          <w:p w:rsidR="00AD55F6" w:rsidRPr="004A2FD5" w:rsidRDefault="00AD55F6" w:rsidP="00AD55F6"/>
        </w:tc>
        <w:tc>
          <w:tcPr>
            <w:tcW w:w="835" w:type="dxa"/>
            <w:shd w:val="clear" w:color="auto" w:fill="auto"/>
            <w:vAlign w:val="center"/>
          </w:tcPr>
          <w:p w:rsidR="00AD55F6" w:rsidRPr="004A2FD5" w:rsidRDefault="00AD55F6" w:rsidP="00AD55F6"/>
        </w:tc>
        <w:tc>
          <w:tcPr>
            <w:tcW w:w="869" w:type="dxa"/>
            <w:shd w:val="clear" w:color="auto" w:fill="auto"/>
            <w:vAlign w:val="center"/>
          </w:tcPr>
          <w:p w:rsidR="00AD55F6" w:rsidRPr="004A2FD5" w:rsidRDefault="00AD55F6" w:rsidP="00AD55F6"/>
        </w:tc>
      </w:tr>
    </w:tbl>
    <w:p w:rsidR="000064D1" w:rsidRDefault="000064D1" w:rsidP="006470D5"/>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Pr="000064D1" w:rsidRDefault="000064D1" w:rsidP="000064D1"/>
    <w:p w:rsidR="000064D1" w:rsidRDefault="000064D1" w:rsidP="000064D1"/>
    <w:p w:rsidR="00A51500" w:rsidRDefault="00A51500" w:rsidP="000064D1"/>
    <w:p w:rsidR="00A51500" w:rsidRDefault="00A51500" w:rsidP="000064D1"/>
    <w:p w:rsidR="00AD55F6" w:rsidRPr="00F35767" w:rsidRDefault="000064D1" w:rsidP="00F35767">
      <w:pPr>
        <w:pStyle w:val="ListeParagraf"/>
        <w:numPr>
          <w:ilvl w:val="2"/>
          <w:numId w:val="10"/>
        </w:numPr>
        <w:rPr>
          <w:sz w:val="32"/>
          <w:szCs w:val="32"/>
        </w:rPr>
      </w:pPr>
      <w:r w:rsidRPr="00F35767">
        <w:rPr>
          <w:sz w:val="32"/>
          <w:szCs w:val="32"/>
        </w:rPr>
        <w:t>Mali Kaynaklar</w:t>
      </w:r>
    </w:p>
    <w:p w:rsidR="000064D1" w:rsidRDefault="00F27C0E" w:rsidP="000064D1">
      <w:pPr>
        <w:pStyle w:val="ListeParagraf"/>
        <w:ind w:left="720" w:firstLine="0"/>
      </w:pPr>
      <w:r>
        <w:t xml:space="preserve">           Kurumumuzun yıllık bütçesi kantin geliri, spor salonu kirası ve okul aile birliğine yapılan bağışlardan oluşmaktadır.</w:t>
      </w:r>
    </w:p>
    <w:p w:rsidR="00F27C0E" w:rsidRDefault="005E7F42" w:rsidP="000064D1">
      <w:pPr>
        <w:pStyle w:val="ListeParagraf"/>
        <w:ind w:left="720" w:firstLine="0"/>
      </w:pPr>
      <w:r>
        <w:t>Tablo 14. Bütçe</w:t>
      </w:r>
    </w:p>
    <w:tbl>
      <w:tblPr>
        <w:tblStyle w:val="TableNormal"/>
        <w:tblW w:w="0" w:type="auto"/>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F27C0E" w:rsidTr="00F27C0E">
        <w:trPr>
          <w:trHeight w:val="455"/>
        </w:trPr>
        <w:tc>
          <w:tcPr>
            <w:tcW w:w="3233" w:type="dxa"/>
            <w:tcBorders>
              <w:bottom w:val="single" w:sz="6" w:space="0" w:color="000000"/>
              <w:right w:val="single" w:sz="6" w:space="0" w:color="000000"/>
            </w:tcBorders>
          </w:tcPr>
          <w:p w:rsidR="00F27C0E" w:rsidRDefault="00F27C0E" w:rsidP="003C1C90">
            <w:pPr>
              <w:pStyle w:val="TableParagraph"/>
              <w:spacing w:before="1"/>
              <w:ind w:left="107"/>
              <w:rPr>
                <w:b/>
                <w:sz w:val="20"/>
              </w:rPr>
            </w:pPr>
            <w:r>
              <w:rPr>
                <w:b/>
                <w:spacing w:val="-2"/>
                <w:sz w:val="20"/>
              </w:rPr>
              <w:t>Kaynaklar</w:t>
            </w:r>
          </w:p>
        </w:tc>
        <w:tc>
          <w:tcPr>
            <w:tcW w:w="1272" w:type="dxa"/>
            <w:tcBorders>
              <w:left w:val="single" w:sz="6" w:space="0" w:color="000000"/>
              <w:bottom w:val="single" w:sz="6" w:space="0" w:color="000000"/>
              <w:right w:val="single" w:sz="6" w:space="0" w:color="000000"/>
            </w:tcBorders>
          </w:tcPr>
          <w:p w:rsidR="00F27C0E" w:rsidRDefault="00F27C0E" w:rsidP="003C1C90">
            <w:pPr>
              <w:pStyle w:val="TableParagraph"/>
              <w:spacing w:before="1"/>
              <w:ind w:left="109"/>
              <w:rPr>
                <w:b/>
                <w:sz w:val="20"/>
              </w:rPr>
            </w:pPr>
            <w:r>
              <w:rPr>
                <w:b/>
                <w:spacing w:val="-4"/>
                <w:sz w:val="20"/>
              </w:rPr>
              <w:t>2024</w:t>
            </w:r>
          </w:p>
        </w:tc>
        <w:tc>
          <w:tcPr>
            <w:tcW w:w="1138" w:type="dxa"/>
            <w:tcBorders>
              <w:left w:val="single" w:sz="6" w:space="0" w:color="000000"/>
              <w:bottom w:val="single" w:sz="6" w:space="0" w:color="000000"/>
              <w:right w:val="single" w:sz="6" w:space="0" w:color="000000"/>
            </w:tcBorders>
          </w:tcPr>
          <w:p w:rsidR="00F27C0E" w:rsidRDefault="00F27C0E" w:rsidP="003C1C90">
            <w:pPr>
              <w:pStyle w:val="TableParagraph"/>
              <w:spacing w:before="1"/>
              <w:ind w:left="109"/>
              <w:rPr>
                <w:b/>
                <w:sz w:val="20"/>
              </w:rPr>
            </w:pPr>
            <w:r>
              <w:rPr>
                <w:b/>
                <w:spacing w:val="-4"/>
                <w:sz w:val="20"/>
              </w:rPr>
              <w:t>2025</w:t>
            </w:r>
          </w:p>
        </w:tc>
        <w:tc>
          <w:tcPr>
            <w:tcW w:w="1136" w:type="dxa"/>
            <w:tcBorders>
              <w:left w:val="single" w:sz="6" w:space="0" w:color="000000"/>
              <w:bottom w:val="single" w:sz="6" w:space="0" w:color="000000"/>
              <w:right w:val="single" w:sz="6" w:space="0" w:color="000000"/>
            </w:tcBorders>
          </w:tcPr>
          <w:p w:rsidR="00F27C0E" w:rsidRDefault="00F27C0E" w:rsidP="003C1C90">
            <w:pPr>
              <w:pStyle w:val="TableParagraph"/>
              <w:spacing w:before="1"/>
              <w:ind w:left="107"/>
              <w:rPr>
                <w:b/>
                <w:sz w:val="20"/>
              </w:rPr>
            </w:pPr>
            <w:r>
              <w:rPr>
                <w:b/>
                <w:spacing w:val="-4"/>
                <w:sz w:val="20"/>
              </w:rPr>
              <w:t>2026</w:t>
            </w:r>
          </w:p>
        </w:tc>
        <w:tc>
          <w:tcPr>
            <w:tcW w:w="1138" w:type="dxa"/>
            <w:tcBorders>
              <w:left w:val="single" w:sz="6" w:space="0" w:color="000000"/>
              <w:bottom w:val="single" w:sz="6" w:space="0" w:color="000000"/>
              <w:right w:val="single" w:sz="6" w:space="0" w:color="000000"/>
            </w:tcBorders>
          </w:tcPr>
          <w:p w:rsidR="00F27C0E" w:rsidRDefault="00F27C0E" w:rsidP="003C1C90">
            <w:pPr>
              <w:pStyle w:val="TableParagraph"/>
              <w:spacing w:before="1"/>
              <w:ind w:left="108"/>
              <w:rPr>
                <w:b/>
                <w:sz w:val="20"/>
              </w:rPr>
            </w:pPr>
            <w:r>
              <w:rPr>
                <w:b/>
                <w:spacing w:val="-4"/>
                <w:sz w:val="20"/>
              </w:rPr>
              <w:t>2027</w:t>
            </w:r>
          </w:p>
        </w:tc>
        <w:tc>
          <w:tcPr>
            <w:tcW w:w="1136" w:type="dxa"/>
            <w:tcBorders>
              <w:left w:val="single" w:sz="6" w:space="0" w:color="000000"/>
              <w:bottom w:val="single" w:sz="6" w:space="0" w:color="000000"/>
            </w:tcBorders>
          </w:tcPr>
          <w:p w:rsidR="00F27C0E" w:rsidRDefault="00F27C0E" w:rsidP="003C1C90">
            <w:pPr>
              <w:pStyle w:val="TableParagraph"/>
              <w:spacing w:before="1"/>
              <w:ind w:left="108"/>
              <w:rPr>
                <w:b/>
                <w:sz w:val="20"/>
              </w:rPr>
            </w:pPr>
            <w:r>
              <w:rPr>
                <w:b/>
                <w:spacing w:val="-4"/>
                <w:sz w:val="20"/>
              </w:rPr>
              <w:t>2028</w:t>
            </w:r>
          </w:p>
        </w:tc>
      </w:tr>
      <w:tr w:rsidR="00F27C0E" w:rsidTr="00F27C0E">
        <w:trPr>
          <w:trHeight w:val="452"/>
        </w:trPr>
        <w:tc>
          <w:tcPr>
            <w:tcW w:w="3233" w:type="dxa"/>
            <w:tcBorders>
              <w:top w:val="single" w:sz="6" w:space="0" w:color="000000"/>
              <w:bottom w:val="single" w:sz="6" w:space="0" w:color="000000"/>
              <w:right w:val="single" w:sz="6" w:space="0" w:color="000000"/>
            </w:tcBorders>
          </w:tcPr>
          <w:p w:rsidR="00F27C0E" w:rsidRDefault="00F27C0E" w:rsidP="003C1C90">
            <w:pPr>
              <w:pStyle w:val="TableParagraph"/>
              <w:spacing w:line="234" w:lineRule="exact"/>
              <w:ind w:left="107"/>
              <w:rPr>
                <w:sz w:val="20"/>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45000</w:t>
            </w:r>
          </w:p>
        </w:tc>
        <w:tc>
          <w:tcPr>
            <w:tcW w:w="1138"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60000</w:t>
            </w:r>
          </w:p>
        </w:tc>
        <w:tc>
          <w:tcPr>
            <w:tcW w:w="1138"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70000</w:t>
            </w:r>
          </w:p>
        </w:tc>
        <w:tc>
          <w:tcPr>
            <w:tcW w:w="1136" w:type="dxa"/>
            <w:tcBorders>
              <w:top w:val="single" w:sz="6" w:space="0" w:color="000000"/>
              <w:left w:val="single" w:sz="6" w:space="0" w:color="000000"/>
              <w:bottom w:val="single" w:sz="6" w:space="0" w:color="000000"/>
            </w:tcBorders>
          </w:tcPr>
          <w:p w:rsidR="00F27C0E" w:rsidRDefault="00F27C0E" w:rsidP="003C1C90">
            <w:pPr>
              <w:pStyle w:val="TableParagraph"/>
              <w:rPr>
                <w:rFonts w:ascii="Times New Roman"/>
                <w:sz w:val="20"/>
              </w:rPr>
            </w:pPr>
            <w:r>
              <w:rPr>
                <w:rFonts w:ascii="Times New Roman"/>
                <w:sz w:val="20"/>
              </w:rPr>
              <w:t>80000</w:t>
            </w:r>
          </w:p>
        </w:tc>
      </w:tr>
      <w:tr w:rsidR="00F27C0E" w:rsidTr="00F27C0E">
        <w:trPr>
          <w:trHeight w:val="452"/>
        </w:trPr>
        <w:tc>
          <w:tcPr>
            <w:tcW w:w="3233" w:type="dxa"/>
            <w:tcBorders>
              <w:top w:val="single" w:sz="6" w:space="0" w:color="000000"/>
              <w:bottom w:val="single" w:sz="6" w:space="0" w:color="000000"/>
              <w:right w:val="single" w:sz="6" w:space="0" w:color="000000"/>
            </w:tcBorders>
          </w:tcPr>
          <w:p w:rsidR="00F27C0E" w:rsidRDefault="00F27C0E" w:rsidP="003C1C90">
            <w:pPr>
              <w:pStyle w:val="TableParagraph"/>
              <w:spacing w:line="234" w:lineRule="exact"/>
              <w:ind w:left="107"/>
              <w:rPr>
                <w:sz w:val="20"/>
              </w:rPr>
            </w:pPr>
            <w:r>
              <w:rPr>
                <w:sz w:val="20"/>
              </w:rPr>
              <w:t>Kira</w:t>
            </w:r>
            <w:r>
              <w:rPr>
                <w:spacing w:val="-7"/>
                <w:sz w:val="20"/>
              </w:rPr>
              <w:t xml:space="preserve"> </w:t>
            </w:r>
            <w:r>
              <w:rPr>
                <w:spacing w:val="-2"/>
                <w:sz w:val="20"/>
              </w:rPr>
              <w:t>Gelirleri</w:t>
            </w:r>
          </w:p>
        </w:tc>
        <w:tc>
          <w:tcPr>
            <w:tcW w:w="1272"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25000</w:t>
            </w:r>
          </w:p>
        </w:tc>
        <w:tc>
          <w:tcPr>
            <w:tcW w:w="1138"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30000</w:t>
            </w:r>
          </w:p>
        </w:tc>
        <w:tc>
          <w:tcPr>
            <w:tcW w:w="1136"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40000</w:t>
            </w:r>
          </w:p>
        </w:tc>
        <w:tc>
          <w:tcPr>
            <w:tcW w:w="1138" w:type="dxa"/>
            <w:tcBorders>
              <w:top w:val="single" w:sz="6" w:space="0" w:color="000000"/>
              <w:left w:val="single" w:sz="6" w:space="0" w:color="000000"/>
              <w:bottom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tcBorders>
          </w:tcPr>
          <w:p w:rsidR="00F27C0E" w:rsidRDefault="00F27C0E" w:rsidP="003C1C90">
            <w:pPr>
              <w:pStyle w:val="TableParagraph"/>
              <w:rPr>
                <w:rFonts w:ascii="Times New Roman"/>
                <w:sz w:val="20"/>
              </w:rPr>
            </w:pPr>
            <w:r>
              <w:rPr>
                <w:rFonts w:ascii="Times New Roman"/>
                <w:sz w:val="20"/>
              </w:rPr>
              <w:t>60000</w:t>
            </w:r>
          </w:p>
        </w:tc>
      </w:tr>
      <w:tr w:rsidR="00F27C0E" w:rsidTr="00F27C0E">
        <w:trPr>
          <w:trHeight w:val="452"/>
        </w:trPr>
        <w:tc>
          <w:tcPr>
            <w:tcW w:w="3233" w:type="dxa"/>
            <w:tcBorders>
              <w:top w:val="single" w:sz="6" w:space="0" w:color="000000"/>
              <w:right w:val="single" w:sz="6" w:space="0" w:color="000000"/>
            </w:tcBorders>
          </w:tcPr>
          <w:p w:rsidR="00F27C0E" w:rsidRDefault="00F27C0E" w:rsidP="003C1C90">
            <w:pPr>
              <w:pStyle w:val="TableParagraph"/>
              <w:spacing w:line="234" w:lineRule="exact"/>
              <w:ind w:left="107"/>
              <w:rPr>
                <w:sz w:val="20"/>
              </w:rPr>
            </w:pPr>
            <w:r>
              <w:rPr>
                <w:spacing w:val="-2"/>
                <w:sz w:val="20"/>
              </w:rPr>
              <w:t>TOPLAM</w:t>
            </w:r>
          </w:p>
        </w:tc>
        <w:tc>
          <w:tcPr>
            <w:tcW w:w="1272" w:type="dxa"/>
            <w:tcBorders>
              <w:top w:val="single" w:sz="6" w:space="0" w:color="000000"/>
              <w:left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70000</w:t>
            </w:r>
          </w:p>
        </w:tc>
        <w:tc>
          <w:tcPr>
            <w:tcW w:w="1138" w:type="dxa"/>
            <w:tcBorders>
              <w:top w:val="single" w:sz="6" w:space="0" w:color="000000"/>
              <w:left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80000</w:t>
            </w:r>
          </w:p>
        </w:tc>
        <w:tc>
          <w:tcPr>
            <w:tcW w:w="1136" w:type="dxa"/>
            <w:tcBorders>
              <w:top w:val="single" w:sz="6" w:space="0" w:color="000000"/>
              <w:left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100000</w:t>
            </w:r>
          </w:p>
        </w:tc>
        <w:tc>
          <w:tcPr>
            <w:tcW w:w="1138" w:type="dxa"/>
            <w:tcBorders>
              <w:top w:val="single" w:sz="6" w:space="0" w:color="000000"/>
              <w:left w:val="single" w:sz="6" w:space="0" w:color="000000"/>
              <w:right w:val="single" w:sz="6" w:space="0" w:color="000000"/>
            </w:tcBorders>
          </w:tcPr>
          <w:p w:rsidR="00F27C0E" w:rsidRDefault="00F27C0E" w:rsidP="003C1C90">
            <w:pPr>
              <w:pStyle w:val="TableParagraph"/>
              <w:rPr>
                <w:rFonts w:ascii="Times New Roman"/>
                <w:sz w:val="20"/>
              </w:rPr>
            </w:pPr>
            <w:r>
              <w:rPr>
                <w:rFonts w:ascii="Times New Roman"/>
                <w:sz w:val="20"/>
              </w:rPr>
              <w:t>120000</w:t>
            </w:r>
          </w:p>
        </w:tc>
        <w:tc>
          <w:tcPr>
            <w:tcW w:w="1136" w:type="dxa"/>
            <w:tcBorders>
              <w:top w:val="single" w:sz="6" w:space="0" w:color="000000"/>
              <w:left w:val="single" w:sz="6" w:space="0" w:color="000000"/>
            </w:tcBorders>
          </w:tcPr>
          <w:p w:rsidR="00F27C0E" w:rsidRDefault="00F27C0E" w:rsidP="003C1C90">
            <w:pPr>
              <w:pStyle w:val="TableParagraph"/>
              <w:rPr>
                <w:rFonts w:ascii="Times New Roman"/>
                <w:sz w:val="20"/>
              </w:rPr>
            </w:pPr>
            <w:r>
              <w:rPr>
                <w:rFonts w:ascii="Times New Roman"/>
                <w:sz w:val="20"/>
              </w:rPr>
              <w:t>140000</w:t>
            </w:r>
          </w:p>
        </w:tc>
      </w:tr>
    </w:tbl>
    <w:tbl>
      <w:tblPr>
        <w:tblStyle w:val="TableNormal"/>
        <w:tblpPr w:leftFromText="141" w:rightFromText="141" w:vertAnchor="text" w:horzAnchor="margin" w:tblpY="1890"/>
        <w:tblW w:w="905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6"/>
        <w:gridCol w:w="981"/>
        <w:gridCol w:w="1043"/>
        <w:gridCol w:w="983"/>
        <w:gridCol w:w="1057"/>
      </w:tblGrid>
      <w:tr w:rsidR="007B0DAF" w:rsidTr="007B0DAF">
        <w:trPr>
          <w:trHeight w:val="253"/>
        </w:trPr>
        <w:tc>
          <w:tcPr>
            <w:tcW w:w="2964" w:type="dxa"/>
          </w:tcPr>
          <w:p w:rsidR="007B0DAF" w:rsidRDefault="007B0DAF" w:rsidP="007B0DAF">
            <w:pPr>
              <w:pStyle w:val="TableParagraph"/>
              <w:spacing w:line="234" w:lineRule="exact"/>
              <w:ind w:left="107"/>
              <w:rPr>
                <w:b/>
                <w:sz w:val="20"/>
              </w:rPr>
            </w:pPr>
            <w:r>
              <w:rPr>
                <w:b/>
                <w:spacing w:val="-2"/>
                <w:sz w:val="20"/>
              </w:rPr>
              <w:t>YILLAR</w:t>
            </w:r>
          </w:p>
        </w:tc>
        <w:tc>
          <w:tcPr>
            <w:tcW w:w="2030" w:type="dxa"/>
            <w:gridSpan w:val="2"/>
            <w:shd w:val="clear" w:color="auto" w:fill="E2EFD9"/>
          </w:tcPr>
          <w:p w:rsidR="007B0DAF" w:rsidRDefault="007B0DAF" w:rsidP="007B0DAF">
            <w:pPr>
              <w:pStyle w:val="TableParagraph"/>
              <w:spacing w:line="234" w:lineRule="exact"/>
              <w:ind w:left="14"/>
              <w:jc w:val="center"/>
              <w:rPr>
                <w:b/>
                <w:sz w:val="20"/>
              </w:rPr>
            </w:pPr>
            <w:r>
              <w:rPr>
                <w:b/>
                <w:spacing w:val="-4"/>
                <w:sz w:val="20"/>
              </w:rPr>
              <w:t>2021</w:t>
            </w:r>
          </w:p>
        </w:tc>
        <w:tc>
          <w:tcPr>
            <w:tcW w:w="2024" w:type="dxa"/>
            <w:gridSpan w:val="2"/>
          </w:tcPr>
          <w:p w:rsidR="007B0DAF" w:rsidRDefault="007B0DAF" w:rsidP="007B0DAF">
            <w:pPr>
              <w:pStyle w:val="TableParagraph"/>
              <w:spacing w:line="234" w:lineRule="exact"/>
              <w:ind w:left="16"/>
              <w:jc w:val="center"/>
              <w:rPr>
                <w:b/>
                <w:sz w:val="20"/>
              </w:rPr>
            </w:pPr>
            <w:r>
              <w:rPr>
                <w:b/>
                <w:spacing w:val="-4"/>
                <w:sz w:val="20"/>
              </w:rPr>
              <w:t>2022</w:t>
            </w:r>
          </w:p>
        </w:tc>
        <w:tc>
          <w:tcPr>
            <w:tcW w:w="2040" w:type="dxa"/>
            <w:gridSpan w:val="2"/>
            <w:shd w:val="clear" w:color="auto" w:fill="E2EFD9"/>
          </w:tcPr>
          <w:p w:rsidR="007B0DAF" w:rsidRDefault="007B0DAF" w:rsidP="007B0DAF">
            <w:pPr>
              <w:pStyle w:val="TableParagraph"/>
              <w:spacing w:line="234" w:lineRule="exact"/>
              <w:ind w:left="22"/>
              <w:jc w:val="center"/>
              <w:rPr>
                <w:b/>
                <w:sz w:val="20"/>
              </w:rPr>
            </w:pPr>
            <w:r>
              <w:rPr>
                <w:b/>
                <w:spacing w:val="-4"/>
                <w:sz w:val="20"/>
              </w:rPr>
              <w:t>2023</w:t>
            </w:r>
          </w:p>
        </w:tc>
      </w:tr>
      <w:tr w:rsidR="007B0DAF" w:rsidTr="007B0DAF">
        <w:trPr>
          <w:trHeight w:val="255"/>
        </w:trPr>
        <w:tc>
          <w:tcPr>
            <w:tcW w:w="2964" w:type="dxa"/>
            <w:shd w:val="clear" w:color="auto" w:fill="E2EFD9"/>
          </w:tcPr>
          <w:p w:rsidR="007B0DAF" w:rsidRDefault="007B0DAF" w:rsidP="007B0DAF">
            <w:pPr>
              <w:pStyle w:val="TableParagraph"/>
              <w:spacing w:before="1"/>
              <w:ind w:left="107"/>
              <w:rPr>
                <w:b/>
                <w:sz w:val="20"/>
              </w:rPr>
            </w:pPr>
            <w:r>
              <w:rPr>
                <w:b/>
                <w:sz w:val="20"/>
              </w:rPr>
              <w:t>HARCAMA</w:t>
            </w:r>
            <w:r>
              <w:rPr>
                <w:b/>
                <w:spacing w:val="-11"/>
                <w:sz w:val="20"/>
              </w:rPr>
              <w:t xml:space="preserve"> </w:t>
            </w:r>
            <w:r>
              <w:rPr>
                <w:b/>
                <w:spacing w:val="-2"/>
                <w:sz w:val="20"/>
              </w:rPr>
              <w:t>KALEMLERİ</w:t>
            </w:r>
          </w:p>
        </w:tc>
        <w:tc>
          <w:tcPr>
            <w:tcW w:w="984" w:type="dxa"/>
            <w:tcBorders>
              <w:bottom w:val="single" w:sz="4" w:space="0" w:color="000000"/>
            </w:tcBorders>
            <w:shd w:val="clear" w:color="auto" w:fill="E2EFD9"/>
          </w:tcPr>
          <w:p w:rsidR="007B0DAF" w:rsidRDefault="007B0DAF" w:rsidP="007B0DAF">
            <w:pPr>
              <w:pStyle w:val="TableParagraph"/>
              <w:spacing w:before="1"/>
              <w:ind w:left="107"/>
              <w:rPr>
                <w:b/>
                <w:sz w:val="20"/>
              </w:rPr>
            </w:pPr>
            <w:r>
              <w:rPr>
                <w:b/>
                <w:spacing w:val="-2"/>
                <w:sz w:val="20"/>
              </w:rPr>
              <w:t>GELİR</w:t>
            </w:r>
          </w:p>
        </w:tc>
        <w:tc>
          <w:tcPr>
            <w:tcW w:w="1046" w:type="dxa"/>
            <w:tcBorders>
              <w:bottom w:val="single" w:sz="4" w:space="0" w:color="000000"/>
            </w:tcBorders>
            <w:shd w:val="clear" w:color="auto" w:fill="E2EFD9"/>
          </w:tcPr>
          <w:p w:rsidR="007B0DAF" w:rsidRDefault="007B0DAF" w:rsidP="007B0DAF">
            <w:pPr>
              <w:pStyle w:val="TableParagraph"/>
              <w:spacing w:before="1"/>
              <w:ind w:left="107"/>
              <w:rPr>
                <w:b/>
                <w:sz w:val="20"/>
              </w:rPr>
            </w:pPr>
            <w:r>
              <w:rPr>
                <w:b/>
                <w:spacing w:val="-4"/>
                <w:sz w:val="20"/>
              </w:rPr>
              <w:t>GİDER</w:t>
            </w:r>
          </w:p>
        </w:tc>
        <w:tc>
          <w:tcPr>
            <w:tcW w:w="981" w:type="dxa"/>
            <w:shd w:val="clear" w:color="auto" w:fill="E2EFD9"/>
          </w:tcPr>
          <w:p w:rsidR="007B0DAF" w:rsidRDefault="007B0DAF" w:rsidP="007B0DAF">
            <w:pPr>
              <w:pStyle w:val="TableParagraph"/>
              <w:spacing w:before="1"/>
              <w:ind w:left="105"/>
              <w:rPr>
                <w:b/>
                <w:sz w:val="20"/>
              </w:rPr>
            </w:pPr>
            <w:r>
              <w:rPr>
                <w:b/>
                <w:spacing w:val="-2"/>
                <w:sz w:val="20"/>
              </w:rPr>
              <w:t>GELİR</w:t>
            </w:r>
          </w:p>
        </w:tc>
        <w:tc>
          <w:tcPr>
            <w:tcW w:w="1043" w:type="dxa"/>
            <w:shd w:val="clear" w:color="auto" w:fill="E2EFD9"/>
          </w:tcPr>
          <w:p w:rsidR="007B0DAF" w:rsidRDefault="007B0DAF" w:rsidP="007B0DAF">
            <w:pPr>
              <w:pStyle w:val="TableParagraph"/>
              <w:spacing w:before="1"/>
              <w:ind w:left="108"/>
              <w:rPr>
                <w:b/>
                <w:sz w:val="20"/>
              </w:rPr>
            </w:pPr>
            <w:r>
              <w:rPr>
                <w:b/>
                <w:spacing w:val="-4"/>
                <w:sz w:val="20"/>
              </w:rPr>
              <w:t>GİDER</w:t>
            </w:r>
          </w:p>
        </w:tc>
        <w:tc>
          <w:tcPr>
            <w:tcW w:w="983" w:type="dxa"/>
            <w:shd w:val="clear" w:color="auto" w:fill="E2EFD9"/>
          </w:tcPr>
          <w:p w:rsidR="007B0DAF" w:rsidRDefault="007B0DAF" w:rsidP="007B0DAF">
            <w:pPr>
              <w:pStyle w:val="TableParagraph"/>
              <w:spacing w:before="1"/>
              <w:ind w:left="109"/>
              <w:rPr>
                <w:b/>
                <w:sz w:val="20"/>
              </w:rPr>
            </w:pPr>
            <w:r>
              <w:rPr>
                <w:b/>
                <w:spacing w:val="-2"/>
                <w:sz w:val="20"/>
              </w:rPr>
              <w:t>GELİR</w:t>
            </w:r>
          </w:p>
        </w:tc>
        <w:tc>
          <w:tcPr>
            <w:tcW w:w="1057" w:type="dxa"/>
            <w:shd w:val="clear" w:color="auto" w:fill="E2EFD9"/>
          </w:tcPr>
          <w:p w:rsidR="007B0DAF" w:rsidRDefault="007B0DAF" w:rsidP="007B0DAF">
            <w:pPr>
              <w:pStyle w:val="TableParagraph"/>
              <w:spacing w:before="1"/>
              <w:ind w:left="110"/>
              <w:rPr>
                <w:b/>
                <w:sz w:val="20"/>
              </w:rPr>
            </w:pPr>
            <w:r>
              <w:rPr>
                <w:b/>
                <w:spacing w:val="-4"/>
                <w:sz w:val="20"/>
              </w:rPr>
              <w:t>GİDER</w:t>
            </w:r>
          </w:p>
        </w:tc>
      </w:tr>
      <w:tr w:rsidR="007B0DAF" w:rsidTr="007B0DAF">
        <w:trPr>
          <w:trHeight w:val="251"/>
        </w:trPr>
        <w:tc>
          <w:tcPr>
            <w:tcW w:w="2964" w:type="dxa"/>
            <w:tcBorders>
              <w:right w:val="single" w:sz="4" w:space="0" w:color="000000"/>
            </w:tcBorders>
          </w:tcPr>
          <w:p w:rsidR="007B0DAF" w:rsidRDefault="007B0DAF" w:rsidP="007B0DAF">
            <w:pPr>
              <w:pStyle w:val="TableParagraph"/>
              <w:spacing w:line="231" w:lineRule="exact"/>
              <w:ind w:left="107"/>
              <w:rPr>
                <w:sz w:val="20"/>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7B0DAF" w:rsidRDefault="007B0DAF" w:rsidP="007B0DAF">
            <w:pPr>
              <w:pStyle w:val="TableParagraph"/>
              <w:rPr>
                <w:rFonts w:ascii="Times New Roman"/>
              </w:rPr>
            </w:pPr>
            <w:r>
              <w:rPr>
                <w:rFonts w:ascii="Times New Roman"/>
              </w:rPr>
              <w:t>27.754 tl</w:t>
            </w:r>
          </w:p>
        </w:tc>
        <w:tc>
          <w:tcPr>
            <w:tcW w:w="1046" w:type="dxa"/>
            <w:tcBorders>
              <w:top w:val="single" w:sz="4" w:space="0" w:color="000000"/>
              <w:left w:val="single" w:sz="4" w:space="0" w:color="000000"/>
              <w:bottom w:val="single" w:sz="4" w:space="0" w:color="000000"/>
              <w:right w:val="single" w:sz="4" w:space="0" w:color="000000"/>
            </w:tcBorders>
          </w:tcPr>
          <w:p w:rsidR="007B0DAF" w:rsidRDefault="007B0DAF" w:rsidP="007B0DAF">
            <w:pPr>
              <w:pStyle w:val="TableParagraph"/>
              <w:rPr>
                <w:rFonts w:ascii="Times New Roman"/>
                <w:sz w:val="18"/>
              </w:rPr>
            </w:pPr>
            <w:r>
              <w:rPr>
                <w:rFonts w:ascii="Times New Roman"/>
                <w:sz w:val="18"/>
              </w:rPr>
              <w:t>1.130</w:t>
            </w:r>
          </w:p>
        </w:tc>
        <w:tc>
          <w:tcPr>
            <w:tcW w:w="981" w:type="dxa"/>
            <w:vMerge w:val="restart"/>
            <w:tcBorders>
              <w:left w:val="single" w:sz="4" w:space="0" w:color="000000"/>
            </w:tcBorders>
            <w:shd w:val="clear" w:color="auto" w:fill="E2EFD9"/>
          </w:tcPr>
          <w:p w:rsidR="007B0DAF" w:rsidRDefault="007B0DAF" w:rsidP="007B0DAF">
            <w:pPr>
              <w:pStyle w:val="TableParagraph"/>
              <w:rPr>
                <w:rFonts w:ascii="Times New Roman"/>
              </w:rPr>
            </w:pPr>
            <w:r>
              <w:rPr>
                <w:rFonts w:ascii="Times New Roman"/>
              </w:rPr>
              <w:t>30.754 tl</w:t>
            </w:r>
          </w:p>
        </w:tc>
        <w:tc>
          <w:tcPr>
            <w:tcW w:w="1043" w:type="dxa"/>
          </w:tcPr>
          <w:p w:rsidR="007B0DAF" w:rsidRDefault="007B0DAF" w:rsidP="007B0DAF">
            <w:pPr>
              <w:pStyle w:val="TableParagraph"/>
              <w:rPr>
                <w:rFonts w:ascii="Times New Roman"/>
                <w:sz w:val="18"/>
              </w:rPr>
            </w:pPr>
            <w:r>
              <w:rPr>
                <w:rFonts w:ascii="Times New Roman"/>
                <w:sz w:val="18"/>
              </w:rPr>
              <w:t>1.130</w:t>
            </w:r>
          </w:p>
        </w:tc>
        <w:tc>
          <w:tcPr>
            <w:tcW w:w="983" w:type="dxa"/>
            <w:vMerge w:val="restart"/>
            <w:shd w:val="clear" w:color="auto" w:fill="E2EFD9"/>
          </w:tcPr>
          <w:p w:rsidR="007B0DAF" w:rsidRDefault="007B0DAF" w:rsidP="007B0DAF">
            <w:pPr>
              <w:pStyle w:val="TableParagraph"/>
              <w:rPr>
                <w:rFonts w:ascii="Times New Roman"/>
              </w:rPr>
            </w:pPr>
            <w:r>
              <w:rPr>
                <w:rFonts w:ascii="Times New Roman"/>
              </w:rPr>
              <w:t>461.062 tl</w:t>
            </w:r>
          </w:p>
        </w:tc>
        <w:tc>
          <w:tcPr>
            <w:tcW w:w="1057" w:type="dxa"/>
          </w:tcPr>
          <w:p w:rsidR="007B0DAF" w:rsidRDefault="007B0DAF" w:rsidP="007B0DAF">
            <w:pPr>
              <w:pStyle w:val="TableParagraph"/>
              <w:rPr>
                <w:rFonts w:ascii="Times New Roman"/>
                <w:sz w:val="18"/>
              </w:rPr>
            </w:pPr>
            <w:r>
              <w:rPr>
                <w:rFonts w:ascii="Times New Roman"/>
                <w:sz w:val="18"/>
              </w:rPr>
              <w:t>11.800</w:t>
            </w:r>
          </w:p>
        </w:tc>
      </w:tr>
      <w:tr w:rsidR="007B0DAF" w:rsidTr="007B0DAF">
        <w:trPr>
          <w:trHeight w:val="254"/>
        </w:trPr>
        <w:tc>
          <w:tcPr>
            <w:tcW w:w="2964" w:type="dxa"/>
            <w:tcBorders>
              <w:right w:val="single" w:sz="4" w:space="0" w:color="000000"/>
            </w:tcBorders>
            <w:shd w:val="clear" w:color="auto" w:fill="E2EFD9"/>
          </w:tcPr>
          <w:p w:rsidR="007B0DAF" w:rsidRDefault="007B0DAF" w:rsidP="007B0DAF">
            <w:pPr>
              <w:pStyle w:val="TableParagraph"/>
              <w:spacing w:before="4" w:line="232" w:lineRule="exact"/>
              <w:ind w:left="107"/>
              <w:rPr>
                <w:sz w:val="20"/>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B0DAF" w:rsidRDefault="007B0DAF" w:rsidP="007B0DAF">
            <w:pPr>
              <w:pStyle w:val="TableParagraph"/>
              <w:rPr>
                <w:rFonts w:ascii="Times New Roman"/>
                <w:sz w:val="18"/>
              </w:rPr>
            </w:pPr>
            <w:r>
              <w:rPr>
                <w:rFonts w:ascii="Times New Roman"/>
                <w:sz w:val="18"/>
              </w:rPr>
              <w:t>1.628</w:t>
            </w: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shd w:val="clear" w:color="auto" w:fill="E2EFD9"/>
          </w:tcPr>
          <w:p w:rsidR="007B0DAF" w:rsidRDefault="007B0DAF" w:rsidP="007B0DAF">
            <w:pPr>
              <w:pStyle w:val="TableParagraph"/>
              <w:rPr>
                <w:rFonts w:ascii="Times New Roman"/>
                <w:sz w:val="18"/>
              </w:rPr>
            </w:pPr>
            <w:r>
              <w:rPr>
                <w:rFonts w:ascii="Times New Roman"/>
                <w:sz w:val="18"/>
              </w:rPr>
              <w:t>1.878</w:t>
            </w:r>
          </w:p>
        </w:tc>
        <w:tc>
          <w:tcPr>
            <w:tcW w:w="983" w:type="dxa"/>
            <w:vMerge/>
            <w:tcBorders>
              <w:top w:val="nil"/>
            </w:tcBorders>
            <w:shd w:val="clear" w:color="auto" w:fill="E2EFD9"/>
          </w:tcPr>
          <w:p w:rsidR="007B0DAF" w:rsidRDefault="007B0DAF" w:rsidP="007B0DAF">
            <w:pPr>
              <w:rPr>
                <w:sz w:val="2"/>
                <w:szCs w:val="2"/>
              </w:rPr>
            </w:pPr>
          </w:p>
        </w:tc>
        <w:tc>
          <w:tcPr>
            <w:tcW w:w="1057" w:type="dxa"/>
            <w:shd w:val="clear" w:color="auto" w:fill="E2EFD9"/>
          </w:tcPr>
          <w:p w:rsidR="007B0DAF" w:rsidRDefault="007B0DAF" w:rsidP="007B0DAF">
            <w:pPr>
              <w:pStyle w:val="TableParagraph"/>
              <w:rPr>
                <w:rFonts w:ascii="Times New Roman"/>
                <w:sz w:val="18"/>
              </w:rPr>
            </w:pPr>
            <w:r>
              <w:rPr>
                <w:rFonts w:ascii="Times New Roman"/>
                <w:sz w:val="18"/>
              </w:rPr>
              <w:t>77.520</w:t>
            </w:r>
          </w:p>
        </w:tc>
      </w:tr>
      <w:tr w:rsidR="007B0DAF" w:rsidTr="007B0DAF">
        <w:trPr>
          <w:trHeight w:val="254"/>
        </w:trPr>
        <w:tc>
          <w:tcPr>
            <w:tcW w:w="2964" w:type="dxa"/>
            <w:tcBorders>
              <w:right w:val="single" w:sz="4" w:space="0" w:color="000000"/>
            </w:tcBorders>
          </w:tcPr>
          <w:p w:rsidR="007B0DAF" w:rsidRDefault="007B0DAF" w:rsidP="007B0DAF">
            <w:pPr>
              <w:pStyle w:val="TableParagraph"/>
              <w:spacing w:before="1"/>
              <w:ind w:left="107"/>
              <w:rPr>
                <w:sz w:val="20"/>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B0DAF" w:rsidRDefault="007B0DAF" w:rsidP="007B0DAF">
            <w:pPr>
              <w:pStyle w:val="TableParagraph"/>
              <w:rPr>
                <w:rFonts w:ascii="Times New Roman"/>
                <w:sz w:val="18"/>
              </w:rPr>
            </w:pPr>
            <w:r>
              <w:rPr>
                <w:rFonts w:ascii="Times New Roman"/>
                <w:sz w:val="18"/>
              </w:rPr>
              <w:t>6.728</w:t>
            </w: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tcPr>
          <w:p w:rsidR="007B0DAF" w:rsidRDefault="007B0DAF" w:rsidP="007B0DAF">
            <w:pPr>
              <w:pStyle w:val="TableParagraph"/>
              <w:rPr>
                <w:rFonts w:ascii="Times New Roman"/>
                <w:sz w:val="18"/>
              </w:rPr>
            </w:pPr>
            <w:r>
              <w:rPr>
                <w:rFonts w:ascii="Times New Roman"/>
                <w:sz w:val="18"/>
              </w:rPr>
              <w:t>6.220</w:t>
            </w:r>
          </w:p>
        </w:tc>
        <w:tc>
          <w:tcPr>
            <w:tcW w:w="983" w:type="dxa"/>
            <w:vMerge/>
            <w:tcBorders>
              <w:top w:val="nil"/>
            </w:tcBorders>
            <w:shd w:val="clear" w:color="auto" w:fill="E2EFD9"/>
          </w:tcPr>
          <w:p w:rsidR="007B0DAF" w:rsidRDefault="007B0DAF" w:rsidP="007B0DAF">
            <w:pPr>
              <w:rPr>
                <w:sz w:val="2"/>
                <w:szCs w:val="2"/>
              </w:rPr>
            </w:pPr>
          </w:p>
        </w:tc>
        <w:tc>
          <w:tcPr>
            <w:tcW w:w="1057" w:type="dxa"/>
          </w:tcPr>
          <w:p w:rsidR="007B0DAF" w:rsidRDefault="007B0DAF" w:rsidP="007B0DAF">
            <w:pPr>
              <w:pStyle w:val="TableParagraph"/>
              <w:rPr>
                <w:rFonts w:ascii="Times New Roman"/>
                <w:sz w:val="18"/>
              </w:rPr>
            </w:pPr>
            <w:r>
              <w:rPr>
                <w:rFonts w:ascii="Times New Roman"/>
                <w:sz w:val="18"/>
              </w:rPr>
              <w:t>32.800</w:t>
            </w:r>
          </w:p>
        </w:tc>
      </w:tr>
      <w:tr w:rsidR="007B0DAF" w:rsidTr="007B0DAF">
        <w:trPr>
          <w:trHeight w:val="278"/>
        </w:trPr>
        <w:tc>
          <w:tcPr>
            <w:tcW w:w="2964" w:type="dxa"/>
            <w:tcBorders>
              <w:right w:val="single" w:sz="4" w:space="0" w:color="000000"/>
            </w:tcBorders>
            <w:shd w:val="clear" w:color="auto" w:fill="E2EFD9"/>
          </w:tcPr>
          <w:p w:rsidR="007B0DAF" w:rsidRDefault="007B0DAF" w:rsidP="007B0DAF">
            <w:pPr>
              <w:pStyle w:val="TableParagraph"/>
              <w:spacing w:before="1"/>
              <w:ind w:left="107"/>
              <w:rPr>
                <w:sz w:val="20"/>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B0DAF" w:rsidRDefault="007B0DAF" w:rsidP="007B0DAF">
            <w:pPr>
              <w:pStyle w:val="TableParagraph"/>
              <w:rPr>
                <w:rFonts w:ascii="Times New Roman"/>
                <w:sz w:val="20"/>
              </w:rPr>
            </w:pPr>
            <w:r>
              <w:rPr>
                <w:rFonts w:ascii="Times New Roman"/>
                <w:sz w:val="20"/>
              </w:rPr>
              <w:t>8.889</w:t>
            </w: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shd w:val="clear" w:color="auto" w:fill="E2EFD9"/>
          </w:tcPr>
          <w:p w:rsidR="007B0DAF" w:rsidRDefault="007B0DAF" w:rsidP="007B0DAF">
            <w:pPr>
              <w:pStyle w:val="TableParagraph"/>
              <w:rPr>
                <w:rFonts w:ascii="Times New Roman"/>
                <w:sz w:val="20"/>
              </w:rPr>
            </w:pPr>
            <w:r>
              <w:rPr>
                <w:rFonts w:ascii="Times New Roman"/>
                <w:sz w:val="20"/>
              </w:rPr>
              <w:t>7.700</w:t>
            </w:r>
          </w:p>
        </w:tc>
        <w:tc>
          <w:tcPr>
            <w:tcW w:w="983" w:type="dxa"/>
            <w:vMerge/>
            <w:tcBorders>
              <w:top w:val="nil"/>
            </w:tcBorders>
            <w:shd w:val="clear" w:color="auto" w:fill="E2EFD9"/>
          </w:tcPr>
          <w:p w:rsidR="007B0DAF" w:rsidRDefault="007B0DAF" w:rsidP="007B0DAF">
            <w:pPr>
              <w:rPr>
                <w:sz w:val="2"/>
                <w:szCs w:val="2"/>
              </w:rPr>
            </w:pPr>
          </w:p>
        </w:tc>
        <w:tc>
          <w:tcPr>
            <w:tcW w:w="1057" w:type="dxa"/>
            <w:shd w:val="clear" w:color="auto" w:fill="E2EFD9"/>
          </w:tcPr>
          <w:p w:rsidR="007B0DAF" w:rsidRDefault="007B0DAF" w:rsidP="007B0DAF">
            <w:pPr>
              <w:pStyle w:val="TableParagraph"/>
              <w:rPr>
                <w:rFonts w:ascii="Times New Roman"/>
                <w:sz w:val="20"/>
              </w:rPr>
            </w:pPr>
            <w:r>
              <w:rPr>
                <w:rFonts w:ascii="Times New Roman"/>
                <w:sz w:val="20"/>
              </w:rPr>
              <w:t>28.000</w:t>
            </w:r>
          </w:p>
        </w:tc>
      </w:tr>
      <w:tr w:rsidR="007B0DAF" w:rsidTr="007B0DAF">
        <w:trPr>
          <w:trHeight w:val="280"/>
        </w:trPr>
        <w:tc>
          <w:tcPr>
            <w:tcW w:w="2964" w:type="dxa"/>
            <w:tcBorders>
              <w:right w:val="single" w:sz="4" w:space="0" w:color="000000"/>
            </w:tcBorders>
          </w:tcPr>
          <w:p w:rsidR="007B0DAF" w:rsidRDefault="007B0DAF" w:rsidP="007B0DAF">
            <w:pPr>
              <w:pStyle w:val="TableParagraph"/>
              <w:spacing w:before="1"/>
              <w:ind w:left="107"/>
              <w:rPr>
                <w:sz w:val="20"/>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tcPr>
          <w:p w:rsidR="007B0DAF" w:rsidRDefault="007B0DAF" w:rsidP="007B0DAF">
            <w:pPr>
              <w:pStyle w:val="TableParagraph"/>
              <w:rPr>
                <w:rFonts w:ascii="Times New Roman"/>
                <w:sz w:val="20"/>
              </w:rPr>
            </w:pPr>
            <w:r>
              <w:rPr>
                <w:rFonts w:ascii="Times New Roman"/>
                <w:sz w:val="20"/>
              </w:rPr>
              <w:t>177</w:t>
            </w: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tcPr>
          <w:p w:rsidR="007B0DAF" w:rsidRDefault="007B0DAF" w:rsidP="007B0DAF">
            <w:pPr>
              <w:pStyle w:val="TableParagraph"/>
              <w:rPr>
                <w:rFonts w:ascii="Times New Roman"/>
                <w:sz w:val="20"/>
              </w:rPr>
            </w:pPr>
            <w:r>
              <w:rPr>
                <w:rFonts w:ascii="Times New Roman"/>
                <w:sz w:val="20"/>
              </w:rPr>
              <w:t>6.367</w:t>
            </w:r>
          </w:p>
        </w:tc>
        <w:tc>
          <w:tcPr>
            <w:tcW w:w="983" w:type="dxa"/>
            <w:vMerge/>
            <w:tcBorders>
              <w:top w:val="nil"/>
            </w:tcBorders>
            <w:shd w:val="clear" w:color="auto" w:fill="E2EFD9"/>
          </w:tcPr>
          <w:p w:rsidR="007B0DAF" w:rsidRDefault="007B0DAF" w:rsidP="007B0DAF">
            <w:pPr>
              <w:rPr>
                <w:sz w:val="2"/>
                <w:szCs w:val="2"/>
              </w:rPr>
            </w:pPr>
          </w:p>
        </w:tc>
        <w:tc>
          <w:tcPr>
            <w:tcW w:w="1057" w:type="dxa"/>
          </w:tcPr>
          <w:p w:rsidR="007B0DAF" w:rsidRDefault="007B0DAF" w:rsidP="007B0DAF">
            <w:pPr>
              <w:pStyle w:val="TableParagraph"/>
              <w:rPr>
                <w:rFonts w:ascii="Times New Roman"/>
                <w:sz w:val="20"/>
              </w:rPr>
            </w:pPr>
            <w:r>
              <w:rPr>
                <w:rFonts w:ascii="Times New Roman"/>
                <w:sz w:val="20"/>
              </w:rPr>
              <w:t>27.243</w:t>
            </w:r>
          </w:p>
        </w:tc>
      </w:tr>
      <w:tr w:rsidR="007B0DAF" w:rsidTr="007B0DAF">
        <w:trPr>
          <w:trHeight w:val="278"/>
        </w:trPr>
        <w:tc>
          <w:tcPr>
            <w:tcW w:w="2964" w:type="dxa"/>
            <w:tcBorders>
              <w:right w:val="single" w:sz="4" w:space="0" w:color="000000"/>
            </w:tcBorders>
            <w:shd w:val="clear" w:color="auto" w:fill="E2EFD9"/>
          </w:tcPr>
          <w:p w:rsidR="007B0DAF" w:rsidRDefault="007B0DAF" w:rsidP="007B0DAF">
            <w:pPr>
              <w:pStyle w:val="TableParagraph"/>
              <w:spacing w:before="1"/>
              <w:ind w:left="107"/>
              <w:rPr>
                <w:sz w:val="20"/>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B0DAF" w:rsidRDefault="007B0DAF" w:rsidP="007B0DAF">
            <w:pPr>
              <w:pStyle w:val="TableParagraph"/>
              <w:rPr>
                <w:rFonts w:ascii="Times New Roman"/>
                <w:sz w:val="20"/>
              </w:rPr>
            </w:pPr>
            <w:r>
              <w:rPr>
                <w:rFonts w:ascii="Times New Roman"/>
                <w:sz w:val="20"/>
              </w:rPr>
              <w:t>6.190</w:t>
            </w: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shd w:val="clear" w:color="auto" w:fill="E2EFD9"/>
          </w:tcPr>
          <w:p w:rsidR="007B0DAF" w:rsidRDefault="007B0DAF" w:rsidP="007B0DAF">
            <w:pPr>
              <w:pStyle w:val="TableParagraph"/>
              <w:rPr>
                <w:rFonts w:ascii="Times New Roman"/>
                <w:sz w:val="20"/>
              </w:rPr>
            </w:pPr>
          </w:p>
        </w:tc>
        <w:tc>
          <w:tcPr>
            <w:tcW w:w="983" w:type="dxa"/>
            <w:vMerge/>
            <w:tcBorders>
              <w:top w:val="nil"/>
            </w:tcBorders>
            <w:shd w:val="clear" w:color="auto" w:fill="E2EFD9"/>
          </w:tcPr>
          <w:p w:rsidR="007B0DAF" w:rsidRDefault="007B0DAF" w:rsidP="007B0DAF">
            <w:pPr>
              <w:rPr>
                <w:sz w:val="2"/>
                <w:szCs w:val="2"/>
              </w:rPr>
            </w:pPr>
          </w:p>
        </w:tc>
        <w:tc>
          <w:tcPr>
            <w:tcW w:w="1057" w:type="dxa"/>
            <w:shd w:val="clear" w:color="auto" w:fill="E2EFD9"/>
          </w:tcPr>
          <w:p w:rsidR="007B0DAF" w:rsidRDefault="007B0DAF" w:rsidP="007B0DAF">
            <w:pPr>
              <w:pStyle w:val="TableParagraph"/>
              <w:rPr>
                <w:rFonts w:ascii="Times New Roman"/>
                <w:sz w:val="20"/>
              </w:rPr>
            </w:pPr>
            <w:r>
              <w:rPr>
                <w:rFonts w:ascii="Times New Roman"/>
                <w:sz w:val="20"/>
              </w:rPr>
              <w:t>4.820</w:t>
            </w:r>
          </w:p>
        </w:tc>
      </w:tr>
      <w:tr w:rsidR="007B0DAF" w:rsidTr="007B0DAF">
        <w:trPr>
          <w:trHeight w:val="280"/>
        </w:trPr>
        <w:tc>
          <w:tcPr>
            <w:tcW w:w="2964" w:type="dxa"/>
            <w:tcBorders>
              <w:right w:val="single" w:sz="4" w:space="0" w:color="000000"/>
            </w:tcBorders>
            <w:shd w:val="clear" w:color="auto" w:fill="E2EFD9"/>
          </w:tcPr>
          <w:p w:rsidR="007B0DAF" w:rsidRDefault="007B0DAF" w:rsidP="007B0DAF">
            <w:pPr>
              <w:pStyle w:val="TableParagraph"/>
              <w:spacing w:before="4"/>
              <w:ind w:left="107"/>
              <w:rPr>
                <w:sz w:val="20"/>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B0DAF" w:rsidRDefault="007B0DAF" w:rsidP="007B0DAF">
            <w:pPr>
              <w:pStyle w:val="TableParagraph"/>
              <w:rPr>
                <w:rFonts w:ascii="Times New Roman"/>
                <w:sz w:val="20"/>
              </w:rPr>
            </w:pPr>
            <w:r>
              <w:rPr>
                <w:rFonts w:ascii="Times New Roman"/>
                <w:sz w:val="20"/>
              </w:rPr>
              <w:t>260</w:t>
            </w: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shd w:val="clear" w:color="auto" w:fill="E2EFD9"/>
          </w:tcPr>
          <w:p w:rsidR="007B0DAF" w:rsidRDefault="007B0DAF" w:rsidP="007B0DAF">
            <w:pPr>
              <w:pStyle w:val="TableParagraph"/>
              <w:rPr>
                <w:rFonts w:ascii="Times New Roman"/>
                <w:sz w:val="20"/>
              </w:rPr>
            </w:pPr>
            <w:r>
              <w:rPr>
                <w:rFonts w:ascii="Times New Roman"/>
                <w:sz w:val="20"/>
              </w:rPr>
              <w:t>252</w:t>
            </w:r>
          </w:p>
        </w:tc>
        <w:tc>
          <w:tcPr>
            <w:tcW w:w="983" w:type="dxa"/>
            <w:vMerge/>
            <w:tcBorders>
              <w:top w:val="nil"/>
            </w:tcBorders>
            <w:shd w:val="clear" w:color="auto" w:fill="E2EFD9"/>
          </w:tcPr>
          <w:p w:rsidR="007B0DAF" w:rsidRDefault="007B0DAF" w:rsidP="007B0DAF">
            <w:pPr>
              <w:rPr>
                <w:sz w:val="2"/>
                <w:szCs w:val="2"/>
              </w:rPr>
            </w:pPr>
          </w:p>
        </w:tc>
        <w:tc>
          <w:tcPr>
            <w:tcW w:w="1057" w:type="dxa"/>
            <w:shd w:val="clear" w:color="auto" w:fill="E2EFD9"/>
          </w:tcPr>
          <w:p w:rsidR="007B0DAF" w:rsidRDefault="007B0DAF" w:rsidP="007B0DAF">
            <w:pPr>
              <w:pStyle w:val="TableParagraph"/>
              <w:rPr>
                <w:rFonts w:ascii="Times New Roman"/>
                <w:sz w:val="20"/>
              </w:rPr>
            </w:pPr>
            <w:r>
              <w:rPr>
                <w:rFonts w:ascii="Times New Roman"/>
                <w:sz w:val="20"/>
              </w:rPr>
              <w:t>3.588</w:t>
            </w:r>
          </w:p>
        </w:tc>
      </w:tr>
      <w:tr w:rsidR="007B0DAF" w:rsidTr="007B0DAF">
        <w:trPr>
          <w:trHeight w:val="549"/>
        </w:trPr>
        <w:tc>
          <w:tcPr>
            <w:tcW w:w="2964" w:type="dxa"/>
            <w:tcBorders>
              <w:right w:val="single" w:sz="4" w:space="0" w:color="000000"/>
            </w:tcBorders>
            <w:shd w:val="clear" w:color="auto" w:fill="E2EFD9"/>
          </w:tcPr>
          <w:p w:rsidR="007B0DAF" w:rsidRDefault="007B0DAF" w:rsidP="007B0DAF">
            <w:pPr>
              <w:pStyle w:val="TableParagraph"/>
              <w:spacing w:before="1"/>
              <w:ind w:left="107"/>
              <w:rPr>
                <w:sz w:val="20"/>
              </w:rPr>
            </w:pPr>
            <w:r>
              <w:rPr>
                <w:spacing w:val="-4"/>
                <w:sz w:val="20"/>
              </w:rPr>
              <w:t>GENEL (personel ücret,sgk)</w:t>
            </w:r>
          </w:p>
        </w:tc>
        <w:tc>
          <w:tcPr>
            <w:tcW w:w="984" w:type="dxa"/>
            <w:vMerge/>
            <w:tcBorders>
              <w:top w:val="nil"/>
              <w:left w:val="single" w:sz="4" w:space="0" w:color="000000"/>
              <w:bottom w:val="single" w:sz="4" w:space="0" w:color="000000"/>
              <w:right w:val="single" w:sz="4" w:space="0" w:color="000000"/>
            </w:tcBorders>
            <w:shd w:val="clear" w:color="auto" w:fill="E2EFD9"/>
          </w:tcPr>
          <w:p w:rsidR="007B0DAF" w:rsidRDefault="007B0DAF" w:rsidP="007B0DAF">
            <w:pPr>
              <w:rPr>
                <w:sz w:val="2"/>
                <w:szCs w:val="2"/>
              </w:rPr>
            </w:pPr>
          </w:p>
        </w:tc>
        <w:tc>
          <w:tcPr>
            <w:tcW w:w="1046" w:type="dxa"/>
            <w:tcBorders>
              <w:top w:val="single" w:sz="4" w:space="0" w:color="000000"/>
              <w:left w:val="single" w:sz="4" w:space="0" w:color="000000"/>
              <w:bottom w:val="single" w:sz="4" w:space="0" w:color="000000"/>
              <w:right w:val="single" w:sz="4" w:space="0" w:color="000000"/>
            </w:tcBorders>
            <w:shd w:val="clear" w:color="auto" w:fill="E2EFD9"/>
          </w:tcPr>
          <w:p w:rsidR="007B0DAF" w:rsidRDefault="007B0DAF" w:rsidP="007B0DAF">
            <w:pPr>
              <w:pStyle w:val="TableParagraph"/>
              <w:rPr>
                <w:rFonts w:ascii="Times New Roman"/>
              </w:rPr>
            </w:pPr>
          </w:p>
        </w:tc>
        <w:tc>
          <w:tcPr>
            <w:tcW w:w="981" w:type="dxa"/>
            <w:vMerge/>
            <w:tcBorders>
              <w:top w:val="nil"/>
              <w:left w:val="single" w:sz="4" w:space="0" w:color="000000"/>
            </w:tcBorders>
            <w:shd w:val="clear" w:color="auto" w:fill="E2EFD9"/>
          </w:tcPr>
          <w:p w:rsidR="007B0DAF" w:rsidRDefault="007B0DAF" w:rsidP="007B0DAF">
            <w:pPr>
              <w:rPr>
                <w:sz w:val="2"/>
                <w:szCs w:val="2"/>
              </w:rPr>
            </w:pPr>
          </w:p>
        </w:tc>
        <w:tc>
          <w:tcPr>
            <w:tcW w:w="1043" w:type="dxa"/>
            <w:shd w:val="clear" w:color="auto" w:fill="E2EFD9"/>
          </w:tcPr>
          <w:p w:rsidR="007B0DAF" w:rsidRDefault="007B0DAF" w:rsidP="007B0DAF">
            <w:pPr>
              <w:pStyle w:val="TableParagraph"/>
              <w:rPr>
                <w:rFonts w:ascii="Times New Roman"/>
              </w:rPr>
            </w:pPr>
          </w:p>
        </w:tc>
        <w:tc>
          <w:tcPr>
            <w:tcW w:w="983" w:type="dxa"/>
            <w:vMerge/>
            <w:tcBorders>
              <w:top w:val="nil"/>
            </w:tcBorders>
            <w:shd w:val="clear" w:color="auto" w:fill="E2EFD9"/>
          </w:tcPr>
          <w:p w:rsidR="007B0DAF" w:rsidRDefault="007B0DAF" w:rsidP="007B0DAF">
            <w:pPr>
              <w:rPr>
                <w:sz w:val="2"/>
                <w:szCs w:val="2"/>
              </w:rPr>
            </w:pPr>
          </w:p>
        </w:tc>
        <w:tc>
          <w:tcPr>
            <w:tcW w:w="1057" w:type="dxa"/>
            <w:shd w:val="clear" w:color="auto" w:fill="E2EFD9"/>
          </w:tcPr>
          <w:p w:rsidR="007B0DAF" w:rsidRDefault="007B0DAF" w:rsidP="007B0DAF">
            <w:pPr>
              <w:pStyle w:val="TableParagraph"/>
              <w:rPr>
                <w:rFonts w:ascii="Times New Roman"/>
              </w:rPr>
            </w:pPr>
            <w:r>
              <w:rPr>
                <w:rFonts w:ascii="Times New Roman"/>
              </w:rPr>
              <w:t>136.827</w:t>
            </w:r>
          </w:p>
        </w:tc>
      </w:tr>
    </w:tbl>
    <w:p w:rsidR="000A0863" w:rsidRDefault="000A0863" w:rsidP="000064D1">
      <w:pPr>
        <w:pStyle w:val="ListeParagraf"/>
        <w:ind w:left="720" w:firstLine="0"/>
      </w:pPr>
    </w:p>
    <w:p w:rsidR="00F35767" w:rsidRDefault="007B0DAF" w:rsidP="000064D1">
      <w:pPr>
        <w:pStyle w:val="ListeParagraf"/>
        <w:ind w:left="720" w:firstLine="0"/>
      </w:pPr>
      <w:r>
        <w:t>Tablo 15. Harcama kalemleri</w:t>
      </w:r>
    </w:p>
    <w:p w:rsidR="000A0863" w:rsidRDefault="000A0863" w:rsidP="000064D1">
      <w:pPr>
        <w:pStyle w:val="ListeParagraf"/>
        <w:ind w:left="720" w:firstLine="0"/>
      </w:pPr>
    </w:p>
    <w:p w:rsidR="000A0863" w:rsidRDefault="000A0863" w:rsidP="000064D1">
      <w:pPr>
        <w:pStyle w:val="ListeParagraf"/>
        <w:ind w:left="720" w:firstLine="0"/>
      </w:pPr>
    </w:p>
    <w:p w:rsidR="000A0863" w:rsidRDefault="000A0863" w:rsidP="000064D1">
      <w:pPr>
        <w:pStyle w:val="ListeParagraf"/>
        <w:ind w:left="720" w:firstLine="0"/>
      </w:pPr>
    </w:p>
    <w:p w:rsidR="00F35767" w:rsidRDefault="00F35767" w:rsidP="000064D1">
      <w:pPr>
        <w:pStyle w:val="ListeParagraf"/>
        <w:ind w:left="720" w:firstLine="0"/>
      </w:pPr>
    </w:p>
    <w:p w:rsidR="00E61FF4" w:rsidRDefault="00E61FF4" w:rsidP="000064D1">
      <w:pPr>
        <w:pStyle w:val="ListeParagraf"/>
        <w:ind w:left="720" w:firstLine="0"/>
      </w:pPr>
    </w:p>
    <w:p w:rsidR="00E61FF4" w:rsidRDefault="00E61FF4" w:rsidP="000064D1">
      <w:pPr>
        <w:pStyle w:val="ListeParagraf"/>
        <w:ind w:left="720" w:firstLine="0"/>
      </w:pPr>
    </w:p>
    <w:p w:rsidR="00E61FF4" w:rsidRDefault="00E61FF4" w:rsidP="000064D1">
      <w:pPr>
        <w:pStyle w:val="ListeParagraf"/>
        <w:ind w:left="720" w:firstLine="0"/>
      </w:pPr>
    </w:p>
    <w:p w:rsidR="00E61FF4" w:rsidRDefault="00E61FF4" w:rsidP="000064D1">
      <w:pPr>
        <w:pStyle w:val="ListeParagraf"/>
        <w:ind w:left="720" w:firstLine="0"/>
      </w:pPr>
    </w:p>
    <w:p w:rsidR="00F35767" w:rsidRDefault="00F35767" w:rsidP="000064D1">
      <w:pPr>
        <w:pStyle w:val="ListeParagraf"/>
        <w:ind w:left="720" w:firstLine="0"/>
      </w:pPr>
    </w:p>
    <w:p w:rsidR="00F35767" w:rsidRDefault="00F35767" w:rsidP="000064D1">
      <w:pPr>
        <w:pStyle w:val="ListeParagraf"/>
        <w:ind w:left="720" w:firstLine="0"/>
      </w:pPr>
    </w:p>
    <w:p w:rsidR="000A0863" w:rsidRDefault="000A0863" w:rsidP="000064D1">
      <w:pPr>
        <w:pStyle w:val="ListeParagraf"/>
        <w:ind w:left="720" w:firstLine="0"/>
      </w:pPr>
    </w:p>
    <w:p w:rsidR="000A0863" w:rsidRDefault="000A0863" w:rsidP="000064D1">
      <w:pPr>
        <w:pStyle w:val="ListeParagraf"/>
        <w:ind w:left="720" w:firstLine="0"/>
      </w:pPr>
    </w:p>
    <w:p w:rsidR="000A0863" w:rsidRDefault="000A0863"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A51500" w:rsidRDefault="00A51500" w:rsidP="000064D1">
      <w:pPr>
        <w:pStyle w:val="ListeParagraf"/>
        <w:ind w:left="720" w:firstLine="0"/>
      </w:pPr>
    </w:p>
    <w:p w:rsidR="000A0863" w:rsidRDefault="000A0863" w:rsidP="000064D1">
      <w:pPr>
        <w:pStyle w:val="ListeParagraf"/>
        <w:ind w:left="720" w:firstLine="0"/>
      </w:pPr>
    </w:p>
    <w:p w:rsidR="00F35767" w:rsidRPr="000A0863" w:rsidRDefault="00F35767" w:rsidP="000A0863">
      <w:pPr>
        <w:pStyle w:val="ListeParagraf"/>
        <w:numPr>
          <w:ilvl w:val="2"/>
          <w:numId w:val="10"/>
        </w:numPr>
        <w:rPr>
          <w:b/>
          <w:sz w:val="32"/>
          <w:szCs w:val="32"/>
        </w:rPr>
      </w:pPr>
      <w:r w:rsidRPr="000A0863">
        <w:rPr>
          <w:b/>
          <w:sz w:val="32"/>
          <w:szCs w:val="32"/>
        </w:rPr>
        <w:lastRenderedPageBreak/>
        <w:t>İstatistiki veriler</w:t>
      </w:r>
    </w:p>
    <w:p w:rsidR="00F35767" w:rsidRPr="00F35767" w:rsidRDefault="00F35767" w:rsidP="00F35767">
      <w:pPr>
        <w:keepNext/>
        <w:keepLines/>
        <w:spacing w:before="40"/>
        <w:outlineLvl w:val="2"/>
        <w:rPr>
          <w:rFonts w:asciiTheme="majorHAnsi" w:eastAsiaTheme="majorEastAsia" w:hAnsiTheme="majorHAnsi" w:cstheme="majorBidi"/>
          <w:color w:val="8496B0" w:themeColor="text2" w:themeTint="99"/>
          <w:szCs w:val="24"/>
        </w:rPr>
      </w:pPr>
    </w:p>
    <w:p w:rsidR="007B0DAF" w:rsidRDefault="007B0DAF" w:rsidP="00F35767">
      <w:pPr>
        <w:pStyle w:val="ListeParagraf"/>
        <w:ind w:left="720" w:firstLine="0"/>
      </w:pPr>
      <w:r>
        <w:t>Tablo 16. Öğrenci sayıları</w:t>
      </w:r>
    </w:p>
    <w:p w:rsidR="00F35767" w:rsidRPr="00D16791" w:rsidRDefault="00F35767" w:rsidP="00F35767">
      <w:pPr>
        <w:pStyle w:val="ListeParagraf"/>
        <w:ind w:left="720" w:firstLine="0"/>
      </w:pPr>
      <w:r w:rsidRPr="00D16791">
        <w:t>Okulumuzda yer alan sınıfların öğrenci sayıları alttaki tabloda verilmiştir.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7"/>
        <w:gridCol w:w="943"/>
        <w:gridCol w:w="1057"/>
        <w:gridCol w:w="1144"/>
        <w:gridCol w:w="1357"/>
        <w:gridCol w:w="943"/>
        <w:gridCol w:w="1057"/>
        <w:gridCol w:w="1144"/>
      </w:tblGrid>
      <w:tr w:rsidR="00F35767" w:rsidRPr="00D16791" w:rsidTr="003C1C90">
        <w:trPr>
          <w:trHeight w:val="512"/>
        </w:trPr>
        <w:tc>
          <w:tcPr>
            <w:tcW w:w="1357" w:type="dxa"/>
            <w:shd w:val="clear" w:color="auto" w:fill="C5E0B3" w:themeFill="accent6" w:themeFillTint="66"/>
          </w:tcPr>
          <w:p w:rsidR="00F35767" w:rsidRPr="00D16791" w:rsidRDefault="00F35767" w:rsidP="003C1C90">
            <w:pPr>
              <w:jc w:val="center"/>
            </w:pPr>
            <w:r w:rsidRPr="00D16791">
              <w:t>SINIFI</w:t>
            </w:r>
          </w:p>
        </w:tc>
        <w:tc>
          <w:tcPr>
            <w:tcW w:w="943" w:type="dxa"/>
            <w:shd w:val="clear" w:color="auto" w:fill="C5E0B3" w:themeFill="accent6" w:themeFillTint="66"/>
          </w:tcPr>
          <w:p w:rsidR="00F35767" w:rsidRPr="00D16791" w:rsidRDefault="00F35767" w:rsidP="003C1C90">
            <w:pPr>
              <w:jc w:val="center"/>
            </w:pPr>
            <w:r w:rsidRPr="00D16791">
              <w:t>Kız</w:t>
            </w:r>
          </w:p>
        </w:tc>
        <w:tc>
          <w:tcPr>
            <w:tcW w:w="1057" w:type="dxa"/>
            <w:shd w:val="clear" w:color="auto" w:fill="C5E0B3" w:themeFill="accent6" w:themeFillTint="66"/>
          </w:tcPr>
          <w:p w:rsidR="00F35767" w:rsidRPr="00D16791" w:rsidRDefault="00F35767" w:rsidP="003C1C90">
            <w:pPr>
              <w:jc w:val="center"/>
            </w:pPr>
            <w:r w:rsidRPr="00D16791">
              <w:t>Erkek</w:t>
            </w:r>
          </w:p>
        </w:tc>
        <w:tc>
          <w:tcPr>
            <w:tcW w:w="1144" w:type="dxa"/>
            <w:tcBorders>
              <w:right w:val="single" w:sz="12" w:space="0" w:color="auto"/>
            </w:tcBorders>
            <w:shd w:val="clear" w:color="auto" w:fill="C5E0B3" w:themeFill="accent6" w:themeFillTint="66"/>
          </w:tcPr>
          <w:p w:rsidR="00F35767" w:rsidRPr="00D16791" w:rsidRDefault="00F35767" w:rsidP="003C1C90">
            <w:pPr>
              <w:jc w:val="center"/>
            </w:pPr>
            <w:r w:rsidRPr="00D16791">
              <w:t>Toplam</w:t>
            </w:r>
          </w:p>
        </w:tc>
        <w:tc>
          <w:tcPr>
            <w:tcW w:w="1357" w:type="dxa"/>
            <w:tcBorders>
              <w:left w:val="single" w:sz="12" w:space="0" w:color="auto"/>
              <w:bottom w:val="single" w:sz="6" w:space="0" w:color="auto"/>
            </w:tcBorders>
            <w:shd w:val="clear" w:color="auto" w:fill="C5E0B3" w:themeFill="accent6" w:themeFillTint="66"/>
          </w:tcPr>
          <w:p w:rsidR="00F35767" w:rsidRPr="00D16791" w:rsidRDefault="00F35767" w:rsidP="003C1C90">
            <w:pPr>
              <w:jc w:val="center"/>
            </w:pPr>
            <w:r w:rsidRPr="00D16791">
              <w:t>SINIFI</w:t>
            </w:r>
          </w:p>
        </w:tc>
        <w:tc>
          <w:tcPr>
            <w:tcW w:w="943" w:type="dxa"/>
            <w:tcBorders>
              <w:bottom w:val="single" w:sz="6" w:space="0" w:color="auto"/>
            </w:tcBorders>
            <w:shd w:val="clear" w:color="auto" w:fill="C5E0B3" w:themeFill="accent6" w:themeFillTint="66"/>
          </w:tcPr>
          <w:p w:rsidR="00F35767" w:rsidRPr="00D16791" w:rsidRDefault="00F35767" w:rsidP="003C1C90">
            <w:pPr>
              <w:jc w:val="center"/>
            </w:pPr>
            <w:r w:rsidRPr="00D16791">
              <w:t>Kız</w:t>
            </w:r>
          </w:p>
        </w:tc>
        <w:tc>
          <w:tcPr>
            <w:tcW w:w="1057" w:type="dxa"/>
            <w:tcBorders>
              <w:bottom w:val="single" w:sz="6" w:space="0" w:color="auto"/>
            </w:tcBorders>
            <w:shd w:val="clear" w:color="auto" w:fill="C5E0B3" w:themeFill="accent6" w:themeFillTint="66"/>
          </w:tcPr>
          <w:p w:rsidR="00F35767" w:rsidRPr="00D16791" w:rsidRDefault="00F35767" w:rsidP="003C1C90">
            <w:pPr>
              <w:jc w:val="center"/>
            </w:pPr>
            <w:r w:rsidRPr="00D16791">
              <w:t>Erkek</w:t>
            </w:r>
          </w:p>
        </w:tc>
        <w:tc>
          <w:tcPr>
            <w:tcW w:w="1144" w:type="dxa"/>
            <w:tcBorders>
              <w:bottom w:val="single" w:sz="6" w:space="0" w:color="auto"/>
            </w:tcBorders>
            <w:shd w:val="clear" w:color="auto" w:fill="C5E0B3" w:themeFill="accent6" w:themeFillTint="66"/>
          </w:tcPr>
          <w:p w:rsidR="00F35767" w:rsidRPr="00D16791" w:rsidRDefault="00F35767" w:rsidP="003C1C90">
            <w:pPr>
              <w:jc w:val="center"/>
            </w:pPr>
            <w:r w:rsidRPr="00D16791">
              <w:t>Toplam</w:t>
            </w:r>
          </w:p>
        </w:tc>
      </w:tr>
      <w:tr w:rsidR="00F35767" w:rsidRPr="00D16791" w:rsidTr="003C1C90">
        <w:trPr>
          <w:trHeight w:val="484"/>
        </w:trPr>
        <w:tc>
          <w:tcPr>
            <w:tcW w:w="1357" w:type="dxa"/>
            <w:shd w:val="clear" w:color="auto" w:fill="auto"/>
          </w:tcPr>
          <w:p w:rsidR="00F35767" w:rsidRPr="00D16791" w:rsidRDefault="00F35767" w:rsidP="003C1C90">
            <w:r>
              <w:t>5-C</w:t>
            </w:r>
          </w:p>
        </w:tc>
        <w:tc>
          <w:tcPr>
            <w:tcW w:w="943" w:type="dxa"/>
            <w:shd w:val="clear" w:color="auto" w:fill="auto"/>
          </w:tcPr>
          <w:p w:rsidR="00F35767" w:rsidRPr="00D16791" w:rsidRDefault="00F35767" w:rsidP="003C1C90">
            <w:r w:rsidRPr="00D16791">
              <w:t>7</w:t>
            </w:r>
          </w:p>
        </w:tc>
        <w:tc>
          <w:tcPr>
            <w:tcW w:w="1057" w:type="dxa"/>
            <w:shd w:val="clear" w:color="auto" w:fill="auto"/>
          </w:tcPr>
          <w:p w:rsidR="00F35767" w:rsidRPr="00D16791" w:rsidRDefault="00F35767" w:rsidP="003C1C90">
            <w:r w:rsidRPr="00D16791">
              <w:t>11</w:t>
            </w:r>
          </w:p>
        </w:tc>
        <w:tc>
          <w:tcPr>
            <w:tcW w:w="1144" w:type="dxa"/>
            <w:tcBorders>
              <w:right w:val="single" w:sz="12" w:space="0" w:color="auto"/>
            </w:tcBorders>
            <w:shd w:val="clear" w:color="auto" w:fill="C5E0B3" w:themeFill="accent6" w:themeFillTint="66"/>
          </w:tcPr>
          <w:p w:rsidR="00F35767" w:rsidRPr="00D16791" w:rsidRDefault="00F35767" w:rsidP="003C1C90">
            <w:r w:rsidRPr="00D16791">
              <w:t>18</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7-A</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10</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17</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27</w:t>
            </w:r>
          </w:p>
        </w:tc>
      </w:tr>
      <w:tr w:rsidR="00F35767" w:rsidRPr="00D16791" w:rsidTr="003C1C90">
        <w:trPr>
          <w:trHeight w:val="512"/>
        </w:trPr>
        <w:tc>
          <w:tcPr>
            <w:tcW w:w="1357" w:type="dxa"/>
            <w:shd w:val="clear" w:color="auto" w:fill="auto"/>
          </w:tcPr>
          <w:p w:rsidR="00F35767" w:rsidRPr="00D16791" w:rsidRDefault="00F35767" w:rsidP="003C1C90">
            <w:r>
              <w:t>5-D</w:t>
            </w:r>
          </w:p>
        </w:tc>
        <w:tc>
          <w:tcPr>
            <w:tcW w:w="943" w:type="dxa"/>
            <w:shd w:val="clear" w:color="auto" w:fill="auto"/>
          </w:tcPr>
          <w:p w:rsidR="00F35767" w:rsidRPr="00D16791" w:rsidRDefault="00F35767" w:rsidP="003C1C90">
            <w:r>
              <w:t>8</w:t>
            </w:r>
          </w:p>
        </w:tc>
        <w:tc>
          <w:tcPr>
            <w:tcW w:w="1057" w:type="dxa"/>
            <w:shd w:val="clear" w:color="auto" w:fill="auto"/>
          </w:tcPr>
          <w:p w:rsidR="00F35767" w:rsidRPr="00D16791" w:rsidRDefault="00F35767" w:rsidP="003C1C90">
            <w:r>
              <w:t>7</w:t>
            </w:r>
          </w:p>
        </w:tc>
        <w:tc>
          <w:tcPr>
            <w:tcW w:w="1144" w:type="dxa"/>
            <w:tcBorders>
              <w:right w:val="single" w:sz="12" w:space="0" w:color="auto"/>
            </w:tcBorders>
            <w:shd w:val="clear" w:color="auto" w:fill="C5E0B3" w:themeFill="accent6" w:themeFillTint="66"/>
          </w:tcPr>
          <w:p w:rsidR="00F35767" w:rsidRPr="00D16791" w:rsidRDefault="00F35767" w:rsidP="003C1C90">
            <w:r>
              <w:t>15</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7-B</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14</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11</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25</w:t>
            </w:r>
          </w:p>
        </w:tc>
      </w:tr>
      <w:tr w:rsidR="00F35767" w:rsidRPr="00D16791" w:rsidTr="003C1C90">
        <w:trPr>
          <w:trHeight w:val="498"/>
        </w:trPr>
        <w:tc>
          <w:tcPr>
            <w:tcW w:w="1357" w:type="dxa"/>
            <w:shd w:val="clear" w:color="auto" w:fill="auto"/>
          </w:tcPr>
          <w:p w:rsidR="00F35767" w:rsidRPr="00D16791" w:rsidRDefault="00F35767" w:rsidP="003C1C90">
            <w:r w:rsidRPr="00D16791">
              <w:t>5 YDA</w:t>
            </w:r>
          </w:p>
        </w:tc>
        <w:tc>
          <w:tcPr>
            <w:tcW w:w="943" w:type="dxa"/>
            <w:shd w:val="clear" w:color="auto" w:fill="auto"/>
          </w:tcPr>
          <w:p w:rsidR="00F35767" w:rsidRPr="00D16791" w:rsidRDefault="00F35767" w:rsidP="003C1C90">
            <w:r>
              <w:t>7</w:t>
            </w:r>
          </w:p>
        </w:tc>
        <w:tc>
          <w:tcPr>
            <w:tcW w:w="1057" w:type="dxa"/>
            <w:shd w:val="clear" w:color="auto" w:fill="auto"/>
          </w:tcPr>
          <w:p w:rsidR="00F35767" w:rsidRPr="00D16791" w:rsidRDefault="00F35767" w:rsidP="003C1C90">
            <w:r>
              <w:t>1</w:t>
            </w:r>
            <w:r w:rsidRPr="00D16791">
              <w:t>5</w:t>
            </w:r>
          </w:p>
        </w:tc>
        <w:tc>
          <w:tcPr>
            <w:tcW w:w="1144" w:type="dxa"/>
            <w:tcBorders>
              <w:right w:val="single" w:sz="12" w:space="0" w:color="auto"/>
            </w:tcBorders>
            <w:shd w:val="clear" w:color="auto" w:fill="C5E0B3" w:themeFill="accent6" w:themeFillTint="66"/>
          </w:tcPr>
          <w:p w:rsidR="00F35767" w:rsidRPr="00D16791" w:rsidRDefault="00F35767" w:rsidP="003C1C90">
            <w:r>
              <w:t>22</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7-C</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6</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9</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15</w:t>
            </w:r>
          </w:p>
        </w:tc>
      </w:tr>
      <w:tr w:rsidR="00F35767" w:rsidRPr="00D16791" w:rsidTr="003C1C90">
        <w:trPr>
          <w:trHeight w:val="1196"/>
        </w:trPr>
        <w:tc>
          <w:tcPr>
            <w:tcW w:w="1357" w:type="dxa"/>
            <w:shd w:val="clear" w:color="auto" w:fill="auto"/>
            <w:vAlign w:val="center"/>
          </w:tcPr>
          <w:p w:rsidR="00F35767" w:rsidRPr="00D16791" w:rsidRDefault="00F35767" w:rsidP="003C1C90">
            <w:r w:rsidRPr="00D16791">
              <w:t>5 YDB</w:t>
            </w:r>
          </w:p>
        </w:tc>
        <w:tc>
          <w:tcPr>
            <w:tcW w:w="943" w:type="dxa"/>
            <w:shd w:val="clear" w:color="auto" w:fill="auto"/>
            <w:vAlign w:val="center"/>
          </w:tcPr>
          <w:p w:rsidR="00F35767" w:rsidRPr="00D16791" w:rsidRDefault="00F35767" w:rsidP="003C1C90">
            <w:r w:rsidRPr="00D16791">
              <w:t>12</w:t>
            </w:r>
          </w:p>
        </w:tc>
        <w:tc>
          <w:tcPr>
            <w:tcW w:w="1057" w:type="dxa"/>
            <w:shd w:val="clear" w:color="auto" w:fill="auto"/>
            <w:vAlign w:val="center"/>
          </w:tcPr>
          <w:p w:rsidR="00F35767" w:rsidRPr="00D16791" w:rsidRDefault="00F35767" w:rsidP="003C1C90">
            <w:r>
              <w:t>10</w:t>
            </w:r>
          </w:p>
        </w:tc>
        <w:tc>
          <w:tcPr>
            <w:tcW w:w="1144" w:type="dxa"/>
            <w:tcBorders>
              <w:right w:val="single" w:sz="12" w:space="0" w:color="auto"/>
            </w:tcBorders>
            <w:shd w:val="clear" w:color="auto" w:fill="C5E0B3" w:themeFill="accent6" w:themeFillTint="66"/>
          </w:tcPr>
          <w:p w:rsidR="00F35767" w:rsidRPr="00D16791" w:rsidRDefault="00F35767" w:rsidP="003C1C90">
            <w:r>
              <w:t>22</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7. SINIF HAFİF ZİHİNSEL</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1</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3</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4</w:t>
            </w:r>
          </w:p>
        </w:tc>
      </w:tr>
      <w:tr w:rsidR="00F35767" w:rsidRPr="00D16791" w:rsidTr="003C1C90">
        <w:trPr>
          <w:trHeight w:val="1196"/>
        </w:trPr>
        <w:tc>
          <w:tcPr>
            <w:tcW w:w="1357" w:type="dxa"/>
            <w:shd w:val="clear" w:color="auto" w:fill="auto"/>
          </w:tcPr>
          <w:p w:rsidR="00F35767" w:rsidRPr="00D16791" w:rsidRDefault="00F35767" w:rsidP="003C1C90">
            <w:r w:rsidRPr="00D16791">
              <w:t>5. SINIF HAFİF ZİHİNSEL</w:t>
            </w:r>
          </w:p>
        </w:tc>
        <w:tc>
          <w:tcPr>
            <w:tcW w:w="943" w:type="dxa"/>
            <w:shd w:val="clear" w:color="auto" w:fill="auto"/>
            <w:vAlign w:val="center"/>
          </w:tcPr>
          <w:p w:rsidR="00F35767" w:rsidRPr="00D16791" w:rsidRDefault="00F35767" w:rsidP="003C1C90">
            <w:r>
              <w:t>1</w:t>
            </w:r>
          </w:p>
        </w:tc>
        <w:tc>
          <w:tcPr>
            <w:tcW w:w="1057" w:type="dxa"/>
            <w:shd w:val="clear" w:color="auto" w:fill="auto"/>
            <w:vAlign w:val="center"/>
          </w:tcPr>
          <w:p w:rsidR="00F35767" w:rsidRPr="00D16791" w:rsidRDefault="00F35767" w:rsidP="003C1C90">
            <w:r>
              <w:t>2</w:t>
            </w:r>
          </w:p>
        </w:tc>
        <w:tc>
          <w:tcPr>
            <w:tcW w:w="1144" w:type="dxa"/>
            <w:tcBorders>
              <w:right w:val="single" w:sz="12" w:space="0" w:color="auto"/>
            </w:tcBorders>
            <w:shd w:val="clear" w:color="auto" w:fill="C5E0B3" w:themeFill="accent6" w:themeFillTint="66"/>
            <w:vAlign w:val="center"/>
          </w:tcPr>
          <w:p w:rsidR="00F35767" w:rsidRPr="00D16791" w:rsidRDefault="00F35767" w:rsidP="003C1C90">
            <w:r w:rsidRPr="00D16791">
              <w:t>3</w:t>
            </w:r>
          </w:p>
        </w:tc>
        <w:tc>
          <w:tcPr>
            <w:tcW w:w="1357" w:type="dxa"/>
            <w:tcBorders>
              <w:top w:val="single" w:sz="6" w:space="0" w:color="auto"/>
              <w:left w:val="single" w:sz="12" w:space="0" w:color="auto"/>
              <w:bottom w:val="single" w:sz="6" w:space="0" w:color="auto"/>
              <w:right w:val="single" w:sz="6" w:space="0" w:color="auto"/>
            </w:tcBorders>
            <w:shd w:val="clear" w:color="auto" w:fill="auto"/>
            <w:vAlign w:val="center"/>
          </w:tcPr>
          <w:p w:rsidR="00F35767" w:rsidRPr="00D16791" w:rsidRDefault="00F35767" w:rsidP="003C1C90">
            <w:r w:rsidRPr="00D16791">
              <w:t>8-A</w:t>
            </w:r>
          </w:p>
        </w:tc>
        <w:tc>
          <w:tcPr>
            <w:tcW w:w="943" w:type="dxa"/>
            <w:tcBorders>
              <w:top w:val="single" w:sz="6" w:space="0" w:color="auto"/>
              <w:left w:val="single" w:sz="6" w:space="0" w:color="auto"/>
              <w:bottom w:val="single" w:sz="6" w:space="0" w:color="auto"/>
              <w:right w:val="single" w:sz="6" w:space="0" w:color="auto"/>
            </w:tcBorders>
            <w:shd w:val="clear" w:color="auto" w:fill="auto"/>
            <w:vAlign w:val="center"/>
          </w:tcPr>
          <w:p w:rsidR="00F35767" w:rsidRPr="00D16791" w:rsidRDefault="00F35767" w:rsidP="003C1C90">
            <w:r>
              <w:t>12</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tcPr>
          <w:p w:rsidR="00F35767" w:rsidRPr="00D16791" w:rsidRDefault="00F35767" w:rsidP="003C1C90">
            <w:r>
              <w:t>8</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F35767" w:rsidRPr="00D16791" w:rsidRDefault="00F35767" w:rsidP="003C1C90">
            <w:r>
              <w:t>20</w:t>
            </w:r>
          </w:p>
        </w:tc>
      </w:tr>
      <w:tr w:rsidR="00F35767" w:rsidRPr="00D16791" w:rsidTr="003C1C90">
        <w:trPr>
          <w:trHeight w:val="512"/>
        </w:trPr>
        <w:tc>
          <w:tcPr>
            <w:tcW w:w="1357" w:type="dxa"/>
            <w:shd w:val="clear" w:color="auto" w:fill="auto"/>
          </w:tcPr>
          <w:p w:rsidR="00F35767" w:rsidRPr="00D16791" w:rsidRDefault="00F35767" w:rsidP="003C1C90">
            <w:r w:rsidRPr="00D16791">
              <w:t>6-A</w:t>
            </w:r>
          </w:p>
        </w:tc>
        <w:tc>
          <w:tcPr>
            <w:tcW w:w="943" w:type="dxa"/>
            <w:shd w:val="clear" w:color="auto" w:fill="auto"/>
          </w:tcPr>
          <w:p w:rsidR="00F35767" w:rsidRPr="00D16791" w:rsidRDefault="00F35767" w:rsidP="003C1C90">
            <w:r>
              <w:t>11</w:t>
            </w:r>
          </w:p>
        </w:tc>
        <w:tc>
          <w:tcPr>
            <w:tcW w:w="1057" w:type="dxa"/>
            <w:shd w:val="clear" w:color="auto" w:fill="auto"/>
          </w:tcPr>
          <w:p w:rsidR="00F35767" w:rsidRPr="00D16791" w:rsidRDefault="00F35767" w:rsidP="003C1C90">
            <w:r>
              <w:t>16</w:t>
            </w:r>
          </w:p>
        </w:tc>
        <w:tc>
          <w:tcPr>
            <w:tcW w:w="1144" w:type="dxa"/>
            <w:tcBorders>
              <w:right w:val="single" w:sz="12" w:space="0" w:color="auto"/>
            </w:tcBorders>
            <w:shd w:val="clear" w:color="auto" w:fill="C5E0B3" w:themeFill="accent6" w:themeFillTint="66"/>
          </w:tcPr>
          <w:p w:rsidR="00F35767" w:rsidRPr="00D16791" w:rsidRDefault="00F35767" w:rsidP="003C1C90">
            <w:r>
              <w:t>27</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8-B</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13</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9</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21</w:t>
            </w:r>
          </w:p>
        </w:tc>
      </w:tr>
      <w:tr w:rsidR="00F35767" w:rsidRPr="00D16791" w:rsidTr="003C1C90">
        <w:trPr>
          <w:trHeight w:val="498"/>
        </w:trPr>
        <w:tc>
          <w:tcPr>
            <w:tcW w:w="1357" w:type="dxa"/>
            <w:shd w:val="clear" w:color="auto" w:fill="auto"/>
          </w:tcPr>
          <w:p w:rsidR="00F35767" w:rsidRPr="00D16791" w:rsidRDefault="00F35767" w:rsidP="003C1C90">
            <w:r w:rsidRPr="00D16791">
              <w:t>6-B</w:t>
            </w:r>
          </w:p>
        </w:tc>
        <w:tc>
          <w:tcPr>
            <w:tcW w:w="943" w:type="dxa"/>
            <w:shd w:val="clear" w:color="auto" w:fill="auto"/>
          </w:tcPr>
          <w:p w:rsidR="00F35767" w:rsidRPr="00D16791" w:rsidRDefault="00F35767" w:rsidP="003C1C90">
            <w:r>
              <w:t>15</w:t>
            </w:r>
          </w:p>
        </w:tc>
        <w:tc>
          <w:tcPr>
            <w:tcW w:w="1057" w:type="dxa"/>
            <w:shd w:val="clear" w:color="auto" w:fill="auto"/>
          </w:tcPr>
          <w:p w:rsidR="00F35767" w:rsidRPr="00D16791" w:rsidRDefault="00F35767" w:rsidP="003C1C90">
            <w:r w:rsidRPr="00D16791">
              <w:t>12</w:t>
            </w:r>
          </w:p>
        </w:tc>
        <w:tc>
          <w:tcPr>
            <w:tcW w:w="1144" w:type="dxa"/>
            <w:tcBorders>
              <w:right w:val="single" w:sz="12" w:space="0" w:color="auto"/>
            </w:tcBorders>
            <w:shd w:val="clear" w:color="auto" w:fill="C5E0B3" w:themeFill="accent6" w:themeFillTint="66"/>
          </w:tcPr>
          <w:p w:rsidR="00F35767" w:rsidRPr="00D16791" w:rsidRDefault="00F35767" w:rsidP="003C1C90">
            <w:r>
              <w:t>27</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8-C</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9</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6</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15</w:t>
            </w:r>
          </w:p>
        </w:tc>
      </w:tr>
      <w:tr w:rsidR="00F35767" w:rsidRPr="00D16791" w:rsidTr="003C1C90">
        <w:trPr>
          <w:trHeight w:val="484"/>
        </w:trPr>
        <w:tc>
          <w:tcPr>
            <w:tcW w:w="1357" w:type="dxa"/>
            <w:shd w:val="clear" w:color="auto" w:fill="auto"/>
          </w:tcPr>
          <w:p w:rsidR="00F35767" w:rsidRPr="00D16791" w:rsidRDefault="00F35767" w:rsidP="003C1C90">
            <w:r w:rsidRPr="00D16791">
              <w:t>6-C</w:t>
            </w:r>
          </w:p>
        </w:tc>
        <w:tc>
          <w:tcPr>
            <w:tcW w:w="943" w:type="dxa"/>
            <w:shd w:val="clear" w:color="auto" w:fill="auto"/>
          </w:tcPr>
          <w:p w:rsidR="00F35767" w:rsidRPr="00D16791" w:rsidRDefault="00F35767" w:rsidP="003C1C90">
            <w:r>
              <w:t>8</w:t>
            </w:r>
          </w:p>
        </w:tc>
        <w:tc>
          <w:tcPr>
            <w:tcW w:w="1057" w:type="dxa"/>
            <w:shd w:val="clear" w:color="auto" w:fill="auto"/>
          </w:tcPr>
          <w:p w:rsidR="00F35767" w:rsidRPr="00D16791" w:rsidRDefault="00F35767" w:rsidP="003C1C90">
            <w:r w:rsidRPr="00D16791">
              <w:t>13</w:t>
            </w:r>
          </w:p>
        </w:tc>
        <w:tc>
          <w:tcPr>
            <w:tcW w:w="1144" w:type="dxa"/>
            <w:tcBorders>
              <w:right w:val="single" w:sz="12" w:space="0" w:color="auto"/>
            </w:tcBorders>
            <w:shd w:val="clear" w:color="auto" w:fill="C5E0B3" w:themeFill="accent6" w:themeFillTint="66"/>
          </w:tcPr>
          <w:p w:rsidR="00F35767" w:rsidRPr="00D16791" w:rsidRDefault="00F35767" w:rsidP="003C1C90">
            <w:r>
              <w:t>21</w:t>
            </w:r>
          </w:p>
        </w:tc>
        <w:tc>
          <w:tcPr>
            <w:tcW w:w="1357" w:type="dxa"/>
            <w:tcBorders>
              <w:top w:val="single" w:sz="6" w:space="0" w:color="auto"/>
              <w:left w:val="single" w:sz="12" w:space="0" w:color="auto"/>
              <w:bottom w:val="single" w:sz="6" w:space="0" w:color="auto"/>
              <w:right w:val="single" w:sz="6" w:space="0" w:color="auto"/>
            </w:tcBorders>
            <w:shd w:val="clear" w:color="auto" w:fill="auto"/>
          </w:tcPr>
          <w:p w:rsidR="00F35767" w:rsidRPr="00D16791" w:rsidRDefault="00F35767" w:rsidP="003C1C90">
            <w:r w:rsidRPr="00D16791">
              <w:t>8-D</w:t>
            </w:r>
          </w:p>
        </w:tc>
        <w:tc>
          <w:tcPr>
            <w:tcW w:w="943"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rsidRPr="00D16791">
              <w:t>9</w:t>
            </w:r>
          </w:p>
        </w:tc>
        <w:tc>
          <w:tcPr>
            <w:tcW w:w="1057" w:type="dxa"/>
            <w:tcBorders>
              <w:top w:val="single" w:sz="6" w:space="0" w:color="auto"/>
              <w:left w:val="single" w:sz="6" w:space="0" w:color="auto"/>
              <w:bottom w:val="single" w:sz="6" w:space="0" w:color="auto"/>
              <w:right w:val="single" w:sz="6" w:space="0" w:color="auto"/>
            </w:tcBorders>
            <w:shd w:val="clear" w:color="auto" w:fill="auto"/>
          </w:tcPr>
          <w:p w:rsidR="00F35767" w:rsidRPr="00D16791" w:rsidRDefault="00F35767" w:rsidP="003C1C90">
            <w:r>
              <w:t>6</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tcPr>
          <w:p w:rsidR="00F35767" w:rsidRPr="00D16791" w:rsidRDefault="00F35767" w:rsidP="003C1C90">
            <w:r>
              <w:t>15</w:t>
            </w:r>
          </w:p>
        </w:tc>
      </w:tr>
      <w:tr w:rsidR="00F35767" w:rsidRPr="00D16791" w:rsidTr="003C1C90">
        <w:trPr>
          <w:trHeight w:val="1210"/>
        </w:trPr>
        <w:tc>
          <w:tcPr>
            <w:tcW w:w="1357" w:type="dxa"/>
            <w:shd w:val="clear" w:color="auto" w:fill="auto"/>
          </w:tcPr>
          <w:p w:rsidR="00F35767" w:rsidRPr="00D16791" w:rsidRDefault="00F35767" w:rsidP="003C1C90">
            <w:r w:rsidRPr="00D16791">
              <w:t>6.SINIF HAFİF ZİHİNSEL</w:t>
            </w:r>
          </w:p>
        </w:tc>
        <w:tc>
          <w:tcPr>
            <w:tcW w:w="943" w:type="dxa"/>
            <w:shd w:val="clear" w:color="auto" w:fill="auto"/>
            <w:vAlign w:val="center"/>
          </w:tcPr>
          <w:p w:rsidR="00F35767" w:rsidRPr="00D16791" w:rsidRDefault="00F35767" w:rsidP="003C1C90">
            <w:r>
              <w:t>2</w:t>
            </w:r>
          </w:p>
        </w:tc>
        <w:tc>
          <w:tcPr>
            <w:tcW w:w="1057" w:type="dxa"/>
            <w:shd w:val="clear" w:color="auto" w:fill="auto"/>
            <w:vAlign w:val="center"/>
          </w:tcPr>
          <w:p w:rsidR="00F35767" w:rsidRPr="00D16791" w:rsidRDefault="00F35767" w:rsidP="003C1C90">
            <w:r w:rsidRPr="00D16791">
              <w:t>2</w:t>
            </w:r>
          </w:p>
        </w:tc>
        <w:tc>
          <w:tcPr>
            <w:tcW w:w="1144" w:type="dxa"/>
            <w:tcBorders>
              <w:right w:val="single" w:sz="12" w:space="0" w:color="auto"/>
            </w:tcBorders>
            <w:shd w:val="clear" w:color="auto" w:fill="C5E0B3" w:themeFill="accent6" w:themeFillTint="66"/>
            <w:vAlign w:val="center"/>
          </w:tcPr>
          <w:p w:rsidR="00F35767" w:rsidRPr="00D16791" w:rsidRDefault="00F35767" w:rsidP="003C1C90">
            <w:r>
              <w:t>4</w:t>
            </w:r>
          </w:p>
        </w:tc>
        <w:tc>
          <w:tcPr>
            <w:tcW w:w="1357" w:type="dxa"/>
            <w:tcBorders>
              <w:top w:val="single" w:sz="6" w:space="0" w:color="auto"/>
              <w:left w:val="single" w:sz="12" w:space="0" w:color="auto"/>
              <w:bottom w:val="single" w:sz="6" w:space="0" w:color="auto"/>
              <w:right w:val="single" w:sz="6" w:space="0" w:color="auto"/>
            </w:tcBorders>
            <w:shd w:val="clear" w:color="auto" w:fill="auto"/>
            <w:vAlign w:val="center"/>
          </w:tcPr>
          <w:p w:rsidR="00F35767" w:rsidRPr="00D16791" w:rsidRDefault="00F35767" w:rsidP="003C1C90">
            <w:r w:rsidRPr="00D16791">
              <w:t>8.SINIF HAFİF ZİHİNSEL</w:t>
            </w:r>
          </w:p>
        </w:tc>
        <w:tc>
          <w:tcPr>
            <w:tcW w:w="943" w:type="dxa"/>
            <w:tcBorders>
              <w:top w:val="single" w:sz="6" w:space="0" w:color="auto"/>
              <w:left w:val="single" w:sz="6" w:space="0" w:color="auto"/>
              <w:bottom w:val="single" w:sz="6" w:space="0" w:color="auto"/>
              <w:right w:val="single" w:sz="6" w:space="0" w:color="auto"/>
            </w:tcBorders>
            <w:shd w:val="clear" w:color="auto" w:fill="auto"/>
            <w:vAlign w:val="center"/>
          </w:tcPr>
          <w:p w:rsidR="00F35767" w:rsidRPr="00D16791" w:rsidRDefault="00F35767" w:rsidP="003C1C90">
            <w:r>
              <w:t>1</w:t>
            </w:r>
          </w:p>
        </w:tc>
        <w:tc>
          <w:tcPr>
            <w:tcW w:w="1057" w:type="dxa"/>
            <w:tcBorders>
              <w:top w:val="single" w:sz="6" w:space="0" w:color="auto"/>
              <w:left w:val="single" w:sz="6" w:space="0" w:color="auto"/>
              <w:bottom w:val="single" w:sz="6" w:space="0" w:color="auto"/>
              <w:right w:val="single" w:sz="6" w:space="0" w:color="auto"/>
            </w:tcBorders>
            <w:shd w:val="clear" w:color="auto" w:fill="auto"/>
            <w:vAlign w:val="center"/>
          </w:tcPr>
          <w:p w:rsidR="00F35767" w:rsidRPr="00D16791" w:rsidRDefault="00F35767" w:rsidP="003C1C90">
            <w:r>
              <w:t>1</w:t>
            </w:r>
          </w:p>
        </w:tc>
        <w:tc>
          <w:tcPr>
            <w:tcW w:w="1144" w:type="dxa"/>
            <w:tcBorders>
              <w:top w:val="single" w:sz="6" w:space="0" w:color="auto"/>
              <w:left w:val="single" w:sz="6" w:space="0" w:color="auto"/>
              <w:bottom w:val="single" w:sz="6" w:space="0" w:color="auto"/>
              <w:right w:val="single" w:sz="6" w:space="0" w:color="auto"/>
            </w:tcBorders>
            <w:shd w:val="clear" w:color="auto" w:fill="C5E0B3" w:themeFill="accent6" w:themeFillTint="66"/>
            <w:vAlign w:val="center"/>
          </w:tcPr>
          <w:p w:rsidR="00F35767" w:rsidRPr="00D16791" w:rsidRDefault="00F35767" w:rsidP="003C1C90">
            <w:r>
              <w:t>2</w:t>
            </w:r>
          </w:p>
        </w:tc>
      </w:tr>
    </w:tbl>
    <w:p w:rsidR="00F35767" w:rsidRDefault="00F35767" w:rsidP="00F35767">
      <w:pPr>
        <w:pStyle w:val="ListeParagraf"/>
        <w:ind w:left="1080" w:firstLine="0"/>
        <w:rPr>
          <w:b/>
          <w:sz w:val="32"/>
          <w:szCs w:val="32"/>
        </w:rPr>
      </w:pPr>
    </w:p>
    <w:p w:rsidR="00F35767" w:rsidRDefault="00F35767" w:rsidP="00F35767">
      <w:pPr>
        <w:rPr>
          <w:lang w:eastAsia="en-US"/>
        </w:rPr>
      </w:pPr>
    </w:p>
    <w:p w:rsidR="00F35767" w:rsidRDefault="00F35767" w:rsidP="00F35767">
      <w:pPr>
        <w:ind w:firstLine="708"/>
        <w:rPr>
          <w:lang w:eastAsia="en-US"/>
        </w:rPr>
      </w:pPr>
      <w:r>
        <w:rPr>
          <w:lang w:eastAsia="en-US"/>
        </w:rPr>
        <w:t>Öğrenci sayımız her yıl 290-310 kişi arasında değişmekte olup sınıf mevcutları ortalama 19 kişi civarındadır. Kaynaştırma öğrencileri okulumuzun yüzde 25’ini oluşturmakta olup her yıl okuma yazma bilmeden gelen öğrenci sayımız 6 kişi civarındadır.</w:t>
      </w:r>
    </w:p>
    <w:p w:rsidR="00F35767" w:rsidRDefault="00F35767" w:rsidP="00F35767">
      <w:pPr>
        <w:ind w:firstLine="708"/>
        <w:rPr>
          <w:lang w:eastAsia="en-US"/>
        </w:rPr>
      </w:pPr>
      <w:r>
        <w:rPr>
          <w:lang w:eastAsia="en-US"/>
        </w:rPr>
        <w:t>Her yıl destekleme ve yetiştirme kursları açılmakta olup kursa kayıt olan sayımız 45-50 kişi, devam eden öğrenci sayımız yıl sonuna kadar 30’a düşmektedir. Altı temel branştan 8-9 öğretmen kurslarda görev almaktadır.</w:t>
      </w:r>
    </w:p>
    <w:p w:rsidR="00F35767" w:rsidRDefault="00F35767" w:rsidP="00F35767">
      <w:pPr>
        <w:ind w:firstLine="708"/>
        <w:rPr>
          <w:lang w:eastAsia="en-US"/>
        </w:rPr>
      </w:pPr>
      <w:r>
        <w:rPr>
          <w:lang w:eastAsia="en-US"/>
        </w:rPr>
        <w:t xml:space="preserve">Kaynaştırma öğrencilerine destek eğitim verilmekte olup bunu talep eden veli sayımız 10 kişi </w:t>
      </w:r>
      <w:r w:rsidR="00BD10E0">
        <w:rPr>
          <w:lang w:eastAsia="en-US"/>
        </w:rPr>
        <w:t xml:space="preserve">öğretmen sayımız 9 </w:t>
      </w:r>
      <w:r>
        <w:rPr>
          <w:lang w:eastAsia="en-US"/>
        </w:rPr>
        <w:t>civarındadır.</w:t>
      </w:r>
    </w:p>
    <w:p w:rsidR="00BD10E0" w:rsidRDefault="00BD10E0" w:rsidP="00F35767">
      <w:pPr>
        <w:ind w:firstLine="708"/>
        <w:rPr>
          <w:lang w:eastAsia="en-US"/>
        </w:rPr>
      </w:pPr>
      <w:r>
        <w:rPr>
          <w:lang w:eastAsia="en-US"/>
        </w:rPr>
        <w:t>Sportif ve sosyal faaliyetlerimiz maddi imkanlar dahilinde sınıf turnuvaları, sınıf piknikleri, sinema gezileri olarak sınırlıdır.</w:t>
      </w:r>
    </w:p>
    <w:p w:rsidR="00BD10E0" w:rsidRDefault="00BD10E0" w:rsidP="00F35767">
      <w:pPr>
        <w:ind w:firstLine="708"/>
        <w:rPr>
          <w:lang w:eastAsia="en-US"/>
        </w:rPr>
      </w:pPr>
      <w:r>
        <w:rPr>
          <w:lang w:eastAsia="en-US"/>
        </w:rPr>
        <w:t xml:space="preserve">Okulumuz bilim olimpiyatları, teknofest ve tübitak destekli projelere her yıl başvuru yapmaktadır. </w:t>
      </w:r>
    </w:p>
    <w:p w:rsidR="00BD10E0" w:rsidRDefault="00BD10E0" w:rsidP="00F35767">
      <w:pPr>
        <w:ind w:firstLine="708"/>
        <w:rPr>
          <w:lang w:eastAsia="en-US"/>
        </w:rPr>
      </w:pPr>
      <w:r>
        <w:rPr>
          <w:lang w:eastAsia="en-US"/>
        </w:rPr>
        <w:lastRenderedPageBreak/>
        <w:t>2023 yılında spor kulübü kurulup voleybol branşında çalışmalara başlayacaktır. Lisans işlemleri halen devam etmektedir. Okulumuzda engelli öğrenci bulunmamaktadır fakat fiziki durumu engelli öğrenciler için uygundur.</w:t>
      </w:r>
    </w:p>
    <w:p w:rsidR="00BD10E0" w:rsidRDefault="00BD10E0" w:rsidP="00F35767">
      <w:pPr>
        <w:ind w:firstLine="708"/>
        <w:rPr>
          <w:lang w:eastAsia="en-US"/>
        </w:rPr>
      </w:pPr>
      <w:r>
        <w:rPr>
          <w:lang w:eastAsia="en-US"/>
        </w:rPr>
        <w:t>Okul kantinimiz ihtiyacı karşılamaya yeterli fiziki imkana sahiptir, personel sayısı yeterlidir.</w:t>
      </w:r>
    </w:p>
    <w:p w:rsidR="00BD10E0" w:rsidRDefault="00BD10E0" w:rsidP="00F35767">
      <w:pPr>
        <w:ind w:firstLine="708"/>
        <w:rPr>
          <w:lang w:eastAsia="en-US"/>
        </w:rPr>
      </w:pPr>
      <w:r>
        <w:rPr>
          <w:lang w:eastAsia="en-US"/>
        </w:rPr>
        <w:t>Beden eğitimi dersleri spor salonumuzda yapılmakta ayrıca ilçe turnuvalarına da ev sahipliği yapmaktadır.</w:t>
      </w:r>
    </w:p>
    <w:p w:rsidR="00BD10E0" w:rsidRDefault="00BD10E0" w:rsidP="00F35767">
      <w:pPr>
        <w:ind w:firstLine="708"/>
        <w:rPr>
          <w:lang w:eastAsia="en-US"/>
        </w:rPr>
      </w:pPr>
      <w:r>
        <w:rPr>
          <w:lang w:eastAsia="en-US"/>
        </w:rPr>
        <w:t>Doğalgaz kaloriferi ile ısıtılan okulumuz 2023 yılından itibaren kombili sisteme geçmiştir. Hizmetli personelimiz kalorifer, ilkyardım, hijyen belgelerine sahiptir.</w:t>
      </w:r>
    </w:p>
    <w:p w:rsidR="00BD10E0" w:rsidRDefault="00BD10E0" w:rsidP="00F35767">
      <w:pPr>
        <w:ind w:firstLine="708"/>
        <w:rPr>
          <w:lang w:eastAsia="en-US"/>
        </w:rPr>
      </w:pPr>
      <w:r>
        <w:rPr>
          <w:lang w:eastAsia="en-US"/>
        </w:rPr>
        <w:t>Okulumuz okulum temiz projesine dahildir ve her sene kontrolleri yapılarak proje devam etmektedir.</w:t>
      </w:r>
    </w:p>
    <w:p w:rsidR="00BD10E0" w:rsidRDefault="00BD10E0" w:rsidP="00F35767">
      <w:pPr>
        <w:ind w:firstLine="708"/>
        <w:rPr>
          <w:lang w:eastAsia="en-US"/>
        </w:rPr>
      </w:pPr>
    </w:p>
    <w:p w:rsidR="00BD10E0" w:rsidRPr="00BD10E0" w:rsidRDefault="00BD10E0" w:rsidP="00BD10E0">
      <w:pPr>
        <w:pStyle w:val="ListeParagraf"/>
        <w:numPr>
          <w:ilvl w:val="1"/>
          <w:numId w:val="9"/>
        </w:numPr>
        <w:rPr>
          <w:b/>
          <w:sz w:val="32"/>
          <w:szCs w:val="32"/>
        </w:rPr>
      </w:pPr>
      <w:r w:rsidRPr="00BD10E0">
        <w:rPr>
          <w:b/>
          <w:sz w:val="32"/>
          <w:szCs w:val="32"/>
        </w:rPr>
        <w:t>Çevre Analizi</w:t>
      </w:r>
    </w:p>
    <w:p w:rsidR="00BD10E0" w:rsidRDefault="00BD10E0" w:rsidP="00BD10E0">
      <w:pPr>
        <w:rPr>
          <w:b/>
          <w:sz w:val="32"/>
          <w:szCs w:val="32"/>
        </w:rPr>
      </w:pPr>
    </w:p>
    <w:p w:rsidR="00F6505E" w:rsidRPr="00F6505E" w:rsidRDefault="00F6505E" w:rsidP="00BD10E0">
      <w:pPr>
        <w:rPr>
          <w:b/>
          <w:szCs w:val="24"/>
        </w:rPr>
      </w:pPr>
      <w:r w:rsidRPr="00F6505E">
        <w:rPr>
          <w:b/>
          <w:szCs w:val="24"/>
        </w:rPr>
        <w:t>Politik Yasal Etkenler</w:t>
      </w:r>
    </w:p>
    <w:p w:rsidR="00BD10E0" w:rsidRDefault="00F6505E" w:rsidP="00BD10E0">
      <w:pPr>
        <w:rPr>
          <w:szCs w:val="24"/>
        </w:rPr>
      </w:pPr>
      <w:r w:rsidRPr="00F6505E">
        <w:rPr>
          <w:szCs w:val="24"/>
        </w:rPr>
        <w:t xml:space="preserve">Okulumuz </w:t>
      </w:r>
      <w:r>
        <w:rPr>
          <w:szCs w:val="24"/>
        </w:rPr>
        <w:t>Milli Eğitim B</w:t>
      </w:r>
      <w:r w:rsidRPr="00F6505E">
        <w:rPr>
          <w:szCs w:val="24"/>
        </w:rPr>
        <w:t>akanlığı</w:t>
      </w:r>
      <w:r>
        <w:rPr>
          <w:szCs w:val="24"/>
        </w:rPr>
        <w:t xml:space="preserve"> politikaları ve 2019-2023 Stratejik planlama faaliyetleri ışığında eğitim-öğretim faaliyetlerine devam etmektedir. Öğrencilerini eğitimin merkezine koyan bir yaklaşım sergileyen okulumuz öğrencilerin yeniliklere açık, gelişim odaklı olmasını sağlayıcı, risklerden koruyucu politikalar uygulayarak yasal sorumluluklarını yerine getirmeye çalışmaktadır.</w:t>
      </w:r>
    </w:p>
    <w:p w:rsidR="00F6505E" w:rsidRPr="00F6505E" w:rsidRDefault="00F6505E" w:rsidP="00BD10E0">
      <w:pPr>
        <w:rPr>
          <w:b/>
          <w:szCs w:val="24"/>
        </w:rPr>
      </w:pPr>
      <w:r w:rsidRPr="00F6505E">
        <w:rPr>
          <w:b/>
          <w:szCs w:val="24"/>
        </w:rPr>
        <w:t>Ekonomik etkenler</w:t>
      </w:r>
    </w:p>
    <w:p w:rsidR="00F6505E" w:rsidRDefault="00F6505E" w:rsidP="00BD10E0">
      <w:pPr>
        <w:rPr>
          <w:szCs w:val="24"/>
        </w:rPr>
      </w:pPr>
      <w:r>
        <w:rPr>
          <w:szCs w:val="24"/>
        </w:rPr>
        <w:t>Okulumuzun bulunduğu çevrede ailelerin sosyoekonomik durumları ve okuma yazma oranları düşük seviyededir. Bu yönden okulun maddi kaynaklarına çok fazla katkıda bulunamamaktadırlar.</w:t>
      </w:r>
    </w:p>
    <w:p w:rsidR="000A21E2" w:rsidRDefault="000A21E2" w:rsidP="00BD10E0">
      <w:pPr>
        <w:rPr>
          <w:szCs w:val="24"/>
        </w:rPr>
      </w:pPr>
    </w:p>
    <w:p w:rsidR="000A21E2" w:rsidRDefault="000A21E2" w:rsidP="00BD10E0">
      <w:pPr>
        <w:rPr>
          <w:szCs w:val="24"/>
        </w:rPr>
      </w:pPr>
    </w:p>
    <w:p w:rsidR="00F6505E" w:rsidRPr="00F6505E" w:rsidRDefault="00F6505E" w:rsidP="00BD10E0">
      <w:pPr>
        <w:rPr>
          <w:b/>
          <w:szCs w:val="24"/>
        </w:rPr>
      </w:pPr>
      <w:r w:rsidRPr="00F6505E">
        <w:rPr>
          <w:b/>
          <w:szCs w:val="24"/>
        </w:rPr>
        <w:t>Sosyal Kültürel etkenler</w:t>
      </w:r>
    </w:p>
    <w:p w:rsidR="00F6505E" w:rsidRDefault="00F6505E" w:rsidP="00BD10E0">
      <w:pPr>
        <w:rPr>
          <w:szCs w:val="24"/>
        </w:rPr>
      </w:pPr>
      <w:r>
        <w:rPr>
          <w:szCs w:val="24"/>
        </w:rPr>
        <w:t>Okulumuzun bulunduğu çevredeki hızlı kentsel dönüşüm çevredeki uyum problemlerini de beraberinde getirmektedir. Kültürel çeşitlilik ve belli mahallelerdeki suç oranı artışı mahalledeki anlaşmazlıkları zaman zaman okula da taşımaktadır. Öğrenciler açısından bu durum konsantrasyonu olumsuz etkileyebilmektedir.</w:t>
      </w:r>
    </w:p>
    <w:p w:rsidR="00F6505E" w:rsidRPr="00F6505E" w:rsidRDefault="00F6505E" w:rsidP="00BD10E0">
      <w:pPr>
        <w:rPr>
          <w:b/>
          <w:szCs w:val="24"/>
        </w:rPr>
      </w:pPr>
      <w:r w:rsidRPr="00F6505E">
        <w:rPr>
          <w:b/>
          <w:szCs w:val="24"/>
        </w:rPr>
        <w:t>Teknolojik etkenler</w:t>
      </w:r>
    </w:p>
    <w:p w:rsidR="00F6505E" w:rsidRDefault="00F6505E" w:rsidP="00BD10E0">
      <w:pPr>
        <w:rPr>
          <w:szCs w:val="24"/>
        </w:rPr>
      </w:pPr>
      <w:r>
        <w:rPr>
          <w:szCs w:val="24"/>
        </w:rPr>
        <w:t>Okulumuzdaki teknolojik fırsatlar öğrencilerimize yetecek miktarda ve çeşitlidir.</w:t>
      </w:r>
      <w:r w:rsidR="000A21E2">
        <w:rPr>
          <w:szCs w:val="24"/>
        </w:rPr>
        <w:t xml:space="preserve"> Akıllı tahta ve bilgisayar gibi cihazları hem öğretmenlerimiz hem de öğrenciler başarılı bir şekilde kullanmakta ve teknolojiden faydalanmaktadır.</w:t>
      </w:r>
    </w:p>
    <w:p w:rsidR="000A21E2" w:rsidRPr="000A21E2" w:rsidRDefault="000A21E2" w:rsidP="00BD10E0">
      <w:pPr>
        <w:rPr>
          <w:b/>
          <w:szCs w:val="24"/>
        </w:rPr>
      </w:pPr>
      <w:r>
        <w:rPr>
          <w:b/>
          <w:szCs w:val="24"/>
        </w:rPr>
        <w:lastRenderedPageBreak/>
        <w:t xml:space="preserve"> </w:t>
      </w:r>
    </w:p>
    <w:p w:rsidR="000A21E2" w:rsidRDefault="000A21E2" w:rsidP="00BD10E0">
      <w:pPr>
        <w:rPr>
          <w:szCs w:val="24"/>
        </w:rPr>
      </w:pPr>
      <w:r>
        <w:rPr>
          <w:szCs w:val="24"/>
        </w:rPr>
        <w:t>Okulumuz şehir merkezinde bulunması ve öğrencilerimizin apartman hayatı sürmesi dolayısıyla toprakla ilgilenme oranları düşüktür. Bahçemizin geniş olması faydasıyla ağaç dikme etkinlikleri ile öğrencilere çevre bilinci kazandırılmaya çalışılmaktadır. Bahar aylarında bahçeye sebze fidanları dikilmekte, tavuk beslenmektedir.</w:t>
      </w:r>
    </w:p>
    <w:p w:rsidR="000A21E2" w:rsidRDefault="000A21E2" w:rsidP="00BD10E0">
      <w:pPr>
        <w:rPr>
          <w:szCs w:val="24"/>
        </w:rPr>
      </w:pPr>
    </w:p>
    <w:p w:rsidR="000A21E2" w:rsidRPr="003C1C90" w:rsidRDefault="000A21E2" w:rsidP="003C1C90">
      <w:pPr>
        <w:pStyle w:val="ListeParagraf"/>
        <w:numPr>
          <w:ilvl w:val="1"/>
          <w:numId w:val="9"/>
        </w:numPr>
        <w:rPr>
          <w:b/>
          <w:sz w:val="32"/>
          <w:szCs w:val="32"/>
        </w:rPr>
      </w:pPr>
      <w:r w:rsidRPr="003C1C90">
        <w:rPr>
          <w:b/>
          <w:sz w:val="32"/>
          <w:szCs w:val="32"/>
        </w:rPr>
        <w:t>GZFT Analizi</w:t>
      </w:r>
    </w:p>
    <w:p w:rsidR="003C1C90" w:rsidRDefault="003C1C90" w:rsidP="003C1C90">
      <w:pPr>
        <w:pStyle w:val="ListeParagraf"/>
        <w:ind w:left="720" w:firstLine="0"/>
        <w:rPr>
          <w:b/>
          <w:sz w:val="24"/>
          <w:szCs w:val="24"/>
        </w:rPr>
      </w:pPr>
    </w:p>
    <w:tbl>
      <w:tblPr>
        <w:tblStyle w:val="TableNormal"/>
        <w:tblW w:w="9499" w:type="dxa"/>
        <w:tblInd w:w="40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77"/>
        <w:gridCol w:w="2175"/>
        <w:gridCol w:w="2175"/>
        <w:gridCol w:w="3572"/>
      </w:tblGrid>
      <w:tr w:rsidR="003C1C90" w:rsidTr="003C1C90">
        <w:trPr>
          <w:trHeight w:val="234"/>
        </w:trPr>
        <w:tc>
          <w:tcPr>
            <w:tcW w:w="3752" w:type="dxa"/>
            <w:gridSpan w:val="2"/>
            <w:shd w:val="clear" w:color="auto" w:fill="E2EFD9"/>
          </w:tcPr>
          <w:p w:rsidR="003C1C90" w:rsidRDefault="003C1C90" w:rsidP="003C1C90">
            <w:pPr>
              <w:pStyle w:val="TableParagraph"/>
              <w:spacing w:line="215" w:lineRule="exact"/>
              <w:ind w:left="107"/>
              <w:rPr>
                <w:b/>
                <w:sz w:val="20"/>
              </w:rPr>
            </w:pPr>
            <w:r>
              <w:rPr>
                <w:b/>
                <w:sz w:val="20"/>
              </w:rPr>
              <w:t>İç</w:t>
            </w:r>
            <w:r>
              <w:rPr>
                <w:b/>
                <w:spacing w:val="-4"/>
                <w:sz w:val="20"/>
              </w:rPr>
              <w:t xml:space="preserve"> Çevre</w:t>
            </w:r>
          </w:p>
        </w:tc>
        <w:tc>
          <w:tcPr>
            <w:tcW w:w="5747" w:type="dxa"/>
            <w:gridSpan w:val="2"/>
            <w:shd w:val="clear" w:color="auto" w:fill="E2EFD9"/>
          </w:tcPr>
          <w:p w:rsidR="003C1C90" w:rsidRDefault="003C1C90" w:rsidP="003C1C90">
            <w:pPr>
              <w:pStyle w:val="TableParagraph"/>
              <w:spacing w:line="215" w:lineRule="exact"/>
              <w:ind w:left="107"/>
              <w:rPr>
                <w:b/>
                <w:sz w:val="20"/>
              </w:rPr>
            </w:pPr>
            <w:r>
              <w:rPr>
                <w:b/>
                <w:sz w:val="20"/>
              </w:rPr>
              <w:t>Dış</w:t>
            </w:r>
            <w:r>
              <w:rPr>
                <w:b/>
                <w:spacing w:val="-5"/>
                <w:sz w:val="20"/>
              </w:rPr>
              <w:t xml:space="preserve"> </w:t>
            </w:r>
            <w:r>
              <w:rPr>
                <w:b/>
                <w:spacing w:val="-2"/>
                <w:sz w:val="20"/>
              </w:rPr>
              <w:t>Çevre</w:t>
            </w:r>
          </w:p>
        </w:tc>
      </w:tr>
      <w:tr w:rsidR="003C1C90" w:rsidTr="003C1C90">
        <w:trPr>
          <w:trHeight w:val="234"/>
        </w:trPr>
        <w:tc>
          <w:tcPr>
            <w:tcW w:w="1577" w:type="dxa"/>
            <w:shd w:val="clear" w:color="auto" w:fill="C5E0B3"/>
          </w:tcPr>
          <w:p w:rsidR="003C1C90" w:rsidRDefault="003C1C90" w:rsidP="003C1C90">
            <w:pPr>
              <w:pStyle w:val="TableParagraph"/>
              <w:spacing w:line="215" w:lineRule="exact"/>
              <w:ind w:left="107"/>
              <w:rPr>
                <w:sz w:val="20"/>
              </w:rPr>
            </w:pPr>
            <w:r>
              <w:rPr>
                <w:sz w:val="20"/>
              </w:rPr>
              <w:t>Güçlü</w:t>
            </w:r>
            <w:r>
              <w:rPr>
                <w:spacing w:val="-5"/>
                <w:sz w:val="20"/>
              </w:rPr>
              <w:t xml:space="preserve"> </w:t>
            </w:r>
            <w:r>
              <w:rPr>
                <w:spacing w:val="-2"/>
                <w:sz w:val="20"/>
              </w:rPr>
              <w:t>Yönler</w:t>
            </w:r>
          </w:p>
        </w:tc>
        <w:tc>
          <w:tcPr>
            <w:tcW w:w="2175" w:type="dxa"/>
            <w:shd w:val="clear" w:color="auto" w:fill="C5E0B3"/>
          </w:tcPr>
          <w:p w:rsidR="003C1C90" w:rsidRDefault="003C1C90" w:rsidP="003C1C90">
            <w:pPr>
              <w:pStyle w:val="TableParagraph"/>
              <w:spacing w:line="215" w:lineRule="exact"/>
              <w:ind w:left="105"/>
              <w:rPr>
                <w:sz w:val="20"/>
              </w:rPr>
            </w:pPr>
            <w:r>
              <w:rPr>
                <w:sz w:val="20"/>
              </w:rPr>
              <w:t>Zayıf</w:t>
            </w:r>
            <w:r>
              <w:rPr>
                <w:spacing w:val="-7"/>
                <w:sz w:val="20"/>
              </w:rPr>
              <w:t xml:space="preserve"> </w:t>
            </w:r>
            <w:r>
              <w:rPr>
                <w:spacing w:val="-2"/>
                <w:sz w:val="20"/>
              </w:rPr>
              <w:t>Yönler</w:t>
            </w:r>
          </w:p>
        </w:tc>
        <w:tc>
          <w:tcPr>
            <w:tcW w:w="2175" w:type="dxa"/>
            <w:shd w:val="clear" w:color="auto" w:fill="C5E0B3"/>
          </w:tcPr>
          <w:p w:rsidR="003C1C90" w:rsidRDefault="003C1C90" w:rsidP="003C1C90">
            <w:pPr>
              <w:pStyle w:val="TableParagraph"/>
              <w:spacing w:line="215" w:lineRule="exact"/>
              <w:ind w:left="107"/>
              <w:rPr>
                <w:sz w:val="20"/>
              </w:rPr>
            </w:pPr>
            <w:r>
              <w:rPr>
                <w:spacing w:val="-2"/>
                <w:sz w:val="20"/>
              </w:rPr>
              <w:t>Fırsatlar</w:t>
            </w:r>
          </w:p>
        </w:tc>
        <w:tc>
          <w:tcPr>
            <w:tcW w:w="3572" w:type="dxa"/>
            <w:shd w:val="clear" w:color="auto" w:fill="C5E0B3"/>
          </w:tcPr>
          <w:p w:rsidR="003C1C90" w:rsidRDefault="003C1C90" w:rsidP="003C1C90">
            <w:pPr>
              <w:pStyle w:val="TableParagraph"/>
              <w:spacing w:line="215" w:lineRule="exact"/>
              <w:ind w:left="106"/>
              <w:rPr>
                <w:sz w:val="20"/>
              </w:rPr>
            </w:pPr>
            <w:r>
              <w:rPr>
                <w:spacing w:val="-2"/>
                <w:sz w:val="20"/>
              </w:rPr>
              <w:t>Tehditler</w:t>
            </w:r>
          </w:p>
        </w:tc>
      </w:tr>
      <w:tr w:rsidR="003C1C90" w:rsidTr="003C1C90">
        <w:trPr>
          <w:trHeight w:val="280"/>
        </w:trPr>
        <w:tc>
          <w:tcPr>
            <w:tcW w:w="1577" w:type="dxa"/>
          </w:tcPr>
          <w:p w:rsidR="003C1C90" w:rsidRDefault="003C1C90" w:rsidP="003C1C90">
            <w:pPr>
              <w:pStyle w:val="TableParagraph"/>
              <w:rPr>
                <w:rFonts w:ascii="Times New Roman"/>
                <w:sz w:val="20"/>
              </w:rPr>
            </w:pPr>
            <w:r>
              <w:rPr>
                <w:rFonts w:ascii="Times New Roman"/>
                <w:sz w:val="20"/>
              </w:rPr>
              <w:t>Öğ</w:t>
            </w:r>
            <w:r>
              <w:rPr>
                <w:rFonts w:ascii="Times New Roman"/>
                <w:sz w:val="20"/>
              </w:rPr>
              <w:t>renci mevcudunun az olmas</w:t>
            </w:r>
            <w:r>
              <w:rPr>
                <w:rFonts w:ascii="Times New Roman"/>
                <w:sz w:val="20"/>
              </w:rPr>
              <w:t>ı</w:t>
            </w:r>
          </w:p>
        </w:tc>
        <w:tc>
          <w:tcPr>
            <w:tcW w:w="2175" w:type="dxa"/>
          </w:tcPr>
          <w:p w:rsidR="003C1C90" w:rsidRDefault="003C1C90" w:rsidP="003C1C90">
            <w:pPr>
              <w:pStyle w:val="TableParagraph"/>
              <w:rPr>
                <w:rFonts w:ascii="Times New Roman"/>
                <w:sz w:val="20"/>
              </w:rPr>
            </w:pPr>
            <w:r>
              <w:rPr>
                <w:rFonts w:ascii="Times New Roman"/>
                <w:sz w:val="20"/>
              </w:rPr>
              <w:t>Kitap deposunun okul bah</w:t>
            </w:r>
            <w:r>
              <w:rPr>
                <w:rFonts w:ascii="Times New Roman"/>
                <w:sz w:val="20"/>
              </w:rPr>
              <w:t>ç</w:t>
            </w:r>
            <w:r>
              <w:rPr>
                <w:rFonts w:ascii="Times New Roman"/>
                <w:sz w:val="20"/>
              </w:rPr>
              <w:t>esinin i</w:t>
            </w:r>
            <w:r>
              <w:rPr>
                <w:rFonts w:ascii="Times New Roman"/>
                <w:sz w:val="20"/>
              </w:rPr>
              <w:t>ç</w:t>
            </w:r>
            <w:r>
              <w:rPr>
                <w:rFonts w:ascii="Times New Roman"/>
                <w:sz w:val="20"/>
              </w:rPr>
              <w:t>inde olu</w:t>
            </w:r>
            <w:r>
              <w:rPr>
                <w:rFonts w:ascii="Times New Roman"/>
                <w:sz w:val="20"/>
              </w:rPr>
              <w:t>ş</w:t>
            </w:r>
            <w:r>
              <w:rPr>
                <w:rFonts w:ascii="Times New Roman"/>
                <w:sz w:val="20"/>
              </w:rPr>
              <w:t>u ara</w:t>
            </w:r>
            <w:r>
              <w:rPr>
                <w:rFonts w:ascii="Times New Roman"/>
                <w:sz w:val="20"/>
              </w:rPr>
              <w:t>ç</w:t>
            </w:r>
            <w:r>
              <w:rPr>
                <w:rFonts w:ascii="Times New Roman"/>
                <w:sz w:val="20"/>
              </w:rPr>
              <w:t xml:space="preserve"> trafi</w:t>
            </w:r>
            <w:r>
              <w:rPr>
                <w:rFonts w:ascii="Times New Roman"/>
                <w:sz w:val="20"/>
              </w:rPr>
              <w:t>ğ</w:t>
            </w:r>
            <w:r>
              <w:rPr>
                <w:rFonts w:ascii="Times New Roman"/>
                <w:sz w:val="20"/>
              </w:rPr>
              <w:t>i bak</w:t>
            </w:r>
            <w:r>
              <w:rPr>
                <w:rFonts w:ascii="Times New Roman"/>
                <w:sz w:val="20"/>
              </w:rPr>
              <w:t>ı</w:t>
            </w:r>
            <w:r>
              <w:rPr>
                <w:rFonts w:ascii="Times New Roman"/>
                <w:sz w:val="20"/>
              </w:rPr>
              <w:t>m</w:t>
            </w:r>
            <w:r>
              <w:rPr>
                <w:rFonts w:ascii="Times New Roman"/>
                <w:sz w:val="20"/>
              </w:rPr>
              <w:t>ı</w:t>
            </w:r>
            <w:r>
              <w:rPr>
                <w:rFonts w:ascii="Times New Roman"/>
                <w:sz w:val="20"/>
              </w:rPr>
              <w:t>ndan belirli d</w:t>
            </w:r>
            <w:r>
              <w:rPr>
                <w:rFonts w:ascii="Times New Roman"/>
                <w:sz w:val="20"/>
              </w:rPr>
              <w:t>ö</w:t>
            </w:r>
            <w:r>
              <w:rPr>
                <w:rFonts w:ascii="Times New Roman"/>
                <w:sz w:val="20"/>
              </w:rPr>
              <w:t>nemlerde sorun olmas</w:t>
            </w:r>
            <w:r>
              <w:rPr>
                <w:rFonts w:ascii="Times New Roman"/>
                <w:sz w:val="20"/>
              </w:rPr>
              <w:t>ı</w:t>
            </w:r>
          </w:p>
        </w:tc>
        <w:tc>
          <w:tcPr>
            <w:tcW w:w="2175" w:type="dxa"/>
          </w:tcPr>
          <w:p w:rsidR="003C1C90" w:rsidRDefault="00052948" w:rsidP="003C1C90">
            <w:pPr>
              <w:pStyle w:val="TableParagraph"/>
              <w:rPr>
                <w:rFonts w:ascii="Times New Roman"/>
                <w:sz w:val="20"/>
              </w:rPr>
            </w:pPr>
            <w:r>
              <w:rPr>
                <w:rFonts w:ascii="Times New Roman"/>
                <w:sz w:val="20"/>
              </w:rPr>
              <w:t>Ula</w:t>
            </w:r>
            <w:r>
              <w:rPr>
                <w:rFonts w:ascii="Times New Roman"/>
                <w:sz w:val="20"/>
              </w:rPr>
              <w:t>şı</w:t>
            </w:r>
            <w:r>
              <w:rPr>
                <w:rFonts w:ascii="Times New Roman"/>
                <w:sz w:val="20"/>
              </w:rPr>
              <w:t>m</w:t>
            </w:r>
            <w:r>
              <w:rPr>
                <w:rFonts w:ascii="Times New Roman"/>
                <w:sz w:val="20"/>
              </w:rPr>
              <w:t>ı</w:t>
            </w:r>
            <w:r>
              <w:rPr>
                <w:rFonts w:ascii="Times New Roman"/>
                <w:sz w:val="20"/>
              </w:rPr>
              <w:t>n kolay olmas</w:t>
            </w:r>
            <w:r>
              <w:rPr>
                <w:rFonts w:ascii="Times New Roman"/>
                <w:sz w:val="20"/>
              </w:rPr>
              <w:t>ı</w:t>
            </w:r>
            <w:r>
              <w:rPr>
                <w:rFonts w:ascii="Times New Roman"/>
                <w:sz w:val="20"/>
              </w:rPr>
              <w:t xml:space="preserve"> fiziki konum olarak okulun merkeze yak</w:t>
            </w:r>
            <w:r>
              <w:rPr>
                <w:rFonts w:ascii="Times New Roman"/>
                <w:sz w:val="20"/>
              </w:rPr>
              <w:t>ı</w:t>
            </w:r>
            <w:r>
              <w:rPr>
                <w:rFonts w:ascii="Times New Roman"/>
                <w:sz w:val="20"/>
              </w:rPr>
              <w:t>n bulunmas</w:t>
            </w:r>
            <w:r>
              <w:rPr>
                <w:rFonts w:ascii="Times New Roman"/>
                <w:sz w:val="20"/>
              </w:rPr>
              <w:t>ı</w:t>
            </w:r>
          </w:p>
        </w:tc>
        <w:tc>
          <w:tcPr>
            <w:tcW w:w="3572" w:type="dxa"/>
          </w:tcPr>
          <w:p w:rsidR="003C1C90" w:rsidRDefault="0023578F" w:rsidP="003C1C90">
            <w:pPr>
              <w:pStyle w:val="TableParagraph"/>
              <w:rPr>
                <w:rFonts w:ascii="Times New Roman"/>
                <w:sz w:val="20"/>
              </w:rPr>
            </w:pPr>
            <w:r>
              <w:rPr>
                <w:rFonts w:ascii="Times New Roman"/>
                <w:sz w:val="20"/>
              </w:rPr>
              <w:t>Maddi imkans</w:t>
            </w:r>
            <w:r>
              <w:rPr>
                <w:rFonts w:ascii="Times New Roman"/>
                <w:sz w:val="20"/>
              </w:rPr>
              <w:t>ı</w:t>
            </w:r>
            <w:r>
              <w:rPr>
                <w:rFonts w:ascii="Times New Roman"/>
                <w:sz w:val="20"/>
              </w:rPr>
              <w:t>zl</w:t>
            </w:r>
            <w:r>
              <w:rPr>
                <w:rFonts w:ascii="Times New Roman"/>
                <w:sz w:val="20"/>
              </w:rPr>
              <w:t>ı</w:t>
            </w:r>
            <w:r>
              <w:rPr>
                <w:rFonts w:ascii="Times New Roman"/>
                <w:sz w:val="20"/>
              </w:rPr>
              <w:t>klar sebepli g</w:t>
            </w:r>
            <w:r>
              <w:rPr>
                <w:rFonts w:ascii="Times New Roman"/>
                <w:sz w:val="20"/>
              </w:rPr>
              <w:t>ü</w:t>
            </w:r>
            <w:r>
              <w:rPr>
                <w:rFonts w:ascii="Times New Roman"/>
                <w:sz w:val="20"/>
              </w:rPr>
              <w:t xml:space="preserve">venlik personeli </w:t>
            </w:r>
            <w:r>
              <w:rPr>
                <w:rFonts w:ascii="Times New Roman"/>
                <w:sz w:val="20"/>
              </w:rPr>
              <w:t>ç</w:t>
            </w:r>
            <w:r>
              <w:rPr>
                <w:rFonts w:ascii="Times New Roman"/>
                <w:sz w:val="20"/>
              </w:rPr>
              <w:t>al</w:t>
            </w:r>
            <w:r>
              <w:rPr>
                <w:rFonts w:ascii="Times New Roman"/>
                <w:sz w:val="20"/>
              </w:rPr>
              <w:t>ış</w:t>
            </w:r>
            <w:r>
              <w:rPr>
                <w:rFonts w:ascii="Times New Roman"/>
                <w:sz w:val="20"/>
              </w:rPr>
              <w:t>t</w:t>
            </w:r>
            <w:r>
              <w:rPr>
                <w:rFonts w:ascii="Times New Roman"/>
                <w:sz w:val="20"/>
              </w:rPr>
              <w:t>ı</w:t>
            </w:r>
            <w:r>
              <w:rPr>
                <w:rFonts w:ascii="Times New Roman"/>
                <w:sz w:val="20"/>
              </w:rPr>
              <w:t>r</w:t>
            </w:r>
            <w:r>
              <w:rPr>
                <w:rFonts w:ascii="Times New Roman"/>
                <w:sz w:val="20"/>
              </w:rPr>
              <w:t>ı</w:t>
            </w:r>
            <w:r>
              <w:rPr>
                <w:rFonts w:ascii="Times New Roman"/>
                <w:sz w:val="20"/>
              </w:rPr>
              <w:t>lamamas</w:t>
            </w:r>
            <w:r>
              <w:rPr>
                <w:rFonts w:ascii="Times New Roman"/>
                <w:sz w:val="20"/>
              </w:rPr>
              <w:t>ı</w:t>
            </w: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Öğ</w:t>
            </w:r>
            <w:r>
              <w:rPr>
                <w:rFonts w:ascii="Times New Roman"/>
                <w:sz w:val="20"/>
              </w:rPr>
              <w:t>retmenler ve okul idaresinin kolay ula</w:t>
            </w:r>
            <w:r>
              <w:rPr>
                <w:rFonts w:ascii="Times New Roman"/>
                <w:sz w:val="20"/>
              </w:rPr>
              <w:t>şı</w:t>
            </w:r>
            <w:r>
              <w:rPr>
                <w:rFonts w:ascii="Times New Roman"/>
                <w:sz w:val="20"/>
              </w:rPr>
              <w:t>labilir olu</w:t>
            </w:r>
            <w:r>
              <w:rPr>
                <w:rFonts w:ascii="Times New Roman"/>
                <w:sz w:val="20"/>
              </w:rPr>
              <w:t>ş</w:t>
            </w:r>
            <w:r>
              <w:rPr>
                <w:rFonts w:ascii="Times New Roman"/>
                <w:sz w:val="20"/>
              </w:rPr>
              <w:t>u</w:t>
            </w:r>
          </w:p>
        </w:tc>
        <w:tc>
          <w:tcPr>
            <w:tcW w:w="2175" w:type="dxa"/>
          </w:tcPr>
          <w:p w:rsidR="003C1C90" w:rsidRDefault="00052948" w:rsidP="003C1C90">
            <w:pPr>
              <w:pStyle w:val="TableParagraph"/>
              <w:rPr>
                <w:rFonts w:ascii="Times New Roman"/>
                <w:sz w:val="20"/>
              </w:rPr>
            </w:pPr>
            <w:r>
              <w:rPr>
                <w:rFonts w:ascii="Times New Roman"/>
                <w:sz w:val="20"/>
              </w:rPr>
              <w:t>Maddi imkanlar</w:t>
            </w:r>
            <w:r>
              <w:rPr>
                <w:rFonts w:ascii="Times New Roman"/>
                <w:sz w:val="20"/>
              </w:rPr>
              <w:t>ı</w:t>
            </w:r>
            <w:r>
              <w:rPr>
                <w:rFonts w:ascii="Times New Roman"/>
                <w:sz w:val="20"/>
              </w:rPr>
              <w:t>n yetrsiz olu</w:t>
            </w:r>
            <w:r>
              <w:rPr>
                <w:rFonts w:ascii="Times New Roman"/>
                <w:sz w:val="20"/>
              </w:rPr>
              <w:t>ş</w:t>
            </w:r>
            <w:r>
              <w:rPr>
                <w:rFonts w:ascii="Times New Roman"/>
                <w:sz w:val="20"/>
              </w:rPr>
              <w:t>u</w:t>
            </w:r>
          </w:p>
        </w:tc>
        <w:tc>
          <w:tcPr>
            <w:tcW w:w="2175" w:type="dxa"/>
          </w:tcPr>
          <w:p w:rsidR="003C1C90" w:rsidRDefault="00052948" w:rsidP="003C1C90">
            <w:pPr>
              <w:pStyle w:val="TableParagraph"/>
              <w:rPr>
                <w:rFonts w:ascii="Times New Roman"/>
                <w:sz w:val="20"/>
              </w:rPr>
            </w:pPr>
            <w:r>
              <w:rPr>
                <w:rFonts w:ascii="Times New Roman"/>
                <w:sz w:val="20"/>
              </w:rPr>
              <w:t>Ç</w:t>
            </w:r>
            <w:r>
              <w:rPr>
                <w:rFonts w:ascii="Times New Roman"/>
                <w:sz w:val="20"/>
              </w:rPr>
              <w:t>evredeki i</w:t>
            </w:r>
            <w:r>
              <w:rPr>
                <w:rFonts w:ascii="Times New Roman"/>
                <w:sz w:val="20"/>
              </w:rPr>
              <w:t>ş</w:t>
            </w:r>
            <w:r>
              <w:rPr>
                <w:rFonts w:ascii="Times New Roman"/>
                <w:sz w:val="20"/>
              </w:rPr>
              <w:t>yerlerinin</w:t>
            </w:r>
            <w:r w:rsidR="0023578F">
              <w:rPr>
                <w:rFonts w:ascii="Times New Roman"/>
                <w:sz w:val="20"/>
              </w:rPr>
              <w:t xml:space="preserve"> </w:t>
            </w:r>
            <w:r w:rsidR="0023578F">
              <w:rPr>
                <w:rFonts w:ascii="Times New Roman"/>
                <w:sz w:val="20"/>
              </w:rPr>
              <w:t>ç</w:t>
            </w:r>
            <w:r w:rsidR="0023578F">
              <w:rPr>
                <w:rFonts w:ascii="Times New Roman"/>
                <w:sz w:val="20"/>
              </w:rPr>
              <w:t>oklu</w:t>
            </w:r>
            <w:r w:rsidR="0023578F">
              <w:rPr>
                <w:rFonts w:ascii="Times New Roman"/>
                <w:sz w:val="20"/>
              </w:rPr>
              <w:t>ğ</w:t>
            </w:r>
            <w:r w:rsidR="0023578F">
              <w:rPr>
                <w:rFonts w:ascii="Times New Roman"/>
                <w:sz w:val="20"/>
              </w:rPr>
              <w:t>u ve fiziki deste</w:t>
            </w:r>
            <w:r w:rsidR="0023578F">
              <w:rPr>
                <w:rFonts w:ascii="Times New Roman"/>
                <w:sz w:val="20"/>
              </w:rPr>
              <w:t>ğ</w:t>
            </w:r>
            <w:r w:rsidR="0023578F">
              <w:rPr>
                <w:rFonts w:ascii="Times New Roman"/>
                <w:sz w:val="20"/>
              </w:rPr>
              <w:t>i</w:t>
            </w:r>
          </w:p>
        </w:tc>
        <w:tc>
          <w:tcPr>
            <w:tcW w:w="3572" w:type="dxa"/>
          </w:tcPr>
          <w:p w:rsidR="003C1C90" w:rsidRDefault="0023578F" w:rsidP="003C1C90">
            <w:pPr>
              <w:pStyle w:val="TableParagraph"/>
              <w:rPr>
                <w:rFonts w:ascii="Times New Roman"/>
                <w:sz w:val="20"/>
              </w:rPr>
            </w:pPr>
            <w:r>
              <w:rPr>
                <w:rFonts w:ascii="Times New Roman"/>
                <w:sz w:val="20"/>
              </w:rPr>
              <w:t>Öğ</w:t>
            </w:r>
            <w:r>
              <w:rPr>
                <w:rFonts w:ascii="Times New Roman"/>
                <w:sz w:val="20"/>
              </w:rPr>
              <w:t>rencilerdeki seviye farkl</w:t>
            </w:r>
            <w:r>
              <w:rPr>
                <w:rFonts w:ascii="Times New Roman"/>
                <w:sz w:val="20"/>
              </w:rPr>
              <w:t>ı</w:t>
            </w:r>
            <w:r>
              <w:rPr>
                <w:rFonts w:ascii="Times New Roman"/>
                <w:sz w:val="20"/>
              </w:rPr>
              <w:t>l</w:t>
            </w:r>
            <w:r>
              <w:rPr>
                <w:rFonts w:ascii="Times New Roman"/>
                <w:sz w:val="20"/>
              </w:rPr>
              <w:t>ı</w:t>
            </w:r>
            <w:r>
              <w:rPr>
                <w:rFonts w:ascii="Times New Roman"/>
                <w:sz w:val="20"/>
              </w:rPr>
              <w:t>klar</w:t>
            </w:r>
            <w:r>
              <w:rPr>
                <w:rFonts w:ascii="Times New Roman"/>
                <w:sz w:val="20"/>
              </w:rPr>
              <w:t>ı</w:t>
            </w: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Okul fiziki yap</w:t>
            </w:r>
            <w:r>
              <w:rPr>
                <w:rFonts w:ascii="Times New Roman"/>
                <w:sz w:val="20"/>
              </w:rPr>
              <w:t>ı</w:t>
            </w:r>
            <w:r>
              <w:rPr>
                <w:rFonts w:ascii="Times New Roman"/>
                <w:sz w:val="20"/>
              </w:rPr>
              <w:t>s</w:t>
            </w:r>
            <w:r>
              <w:rPr>
                <w:rFonts w:ascii="Times New Roman"/>
                <w:sz w:val="20"/>
              </w:rPr>
              <w:t>ı</w:t>
            </w:r>
            <w:r>
              <w:rPr>
                <w:rFonts w:ascii="Times New Roman"/>
                <w:sz w:val="20"/>
              </w:rPr>
              <w:t>n</w:t>
            </w:r>
            <w:r>
              <w:rPr>
                <w:rFonts w:ascii="Times New Roman"/>
                <w:sz w:val="20"/>
              </w:rPr>
              <w:t>ı</w:t>
            </w:r>
            <w:r>
              <w:rPr>
                <w:rFonts w:ascii="Times New Roman"/>
                <w:sz w:val="20"/>
              </w:rPr>
              <w:t>n uygun olu</w:t>
            </w:r>
            <w:r>
              <w:rPr>
                <w:rFonts w:ascii="Times New Roman"/>
                <w:sz w:val="20"/>
              </w:rPr>
              <w:t>ş</w:t>
            </w:r>
            <w:r>
              <w:rPr>
                <w:rFonts w:ascii="Times New Roman"/>
                <w:sz w:val="20"/>
              </w:rPr>
              <w:t>u</w:t>
            </w:r>
          </w:p>
        </w:tc>
        <w:tc>
          <w:tcPr>
            <w:tcW w:w="2175" w:type="dxa"/>
          </w:tcPr>
          <w:p w:rsidR="003C1C90" w:rsidRDefault="00052948" w:rsidP="003C1C90">
            <w:pPr>
              <w:pStyle w:val="TableParagraph"/>
              <w:rPr>
                <w:rFonts w:ascii="Times New Roman"/>
                <w:sz w:val="20"/>
              </w:rPr>
            </w:pPr>
            <w:r>
              <w:rPr>
                <w:rFonts w:ascii="Times New Roman"/>
                <w:sz w:val="20"/>
              </w:rPr>
              <w:t>Okul aile birli</w:t>
            </w:r>
            <w:r>
              <w:rPr>
                <w:rFonts w:ascii="Times New Roman"/>
                <w:sz w:val="20"/>
              </w:rPr>
              <w:t>ğ</w:t>
            </w:r>
            <w:r>
              <w:rPr>
                <w:rFonts w:ascii="Times New Roman"/>
                <w:sz w:val="20"/>
              </w:rPr>
              <w:t xml:space="preserve">i </w:t>
            </w:r>
            <w:r>
              <w:rPr>
                <w:rFonts w:ascii="Times New Roman"/>
                <w:sz w:val="20"/>
              </w:rPr>
              <w:t>ç</w:t>
            </w:r>
            <w:r>
              <w:rPr>
                <w:rFonts w:ascii="Times New Roman"/>
                <w:sz w:val="20"/>
              </w:rPr>
              <w:t>al</w:t>
            </w:r>
            <w:r>
              <w:rPr>
                <w:rFonts w:ascii="Times New Roman"/>
                <w:sz w:val="20"/>
              </w:rPr>
              <w:t>ış</w:t>
            </w:r>
            <w:r>
              <w:rPr>
                <w:rFonts w:ascii="Times New Roman"/>
                <w:sz w:val="20"/>
              </w:rPr>
              <w:t>anlar</w:t>
            </w:r>
            <w:r>
              <w:rPr>
                <w:rFonts w:ascii="Times New Roman"/>
                <w:sz w:val="20"/>
              </w:rPr>
              <w:t>ı</w:t>
            </w:r>
            <w:r>
              <w:rPr>
                <w:rFonts w:ascii="Times New Roman"/>
                <w:sz w:val="20"/>
              </w:rPr>
              <w:t>n</w:t>
            </w:r>
            <w:r>
              <w:rPr>
                <w:rFonts w:ascii="Times New Roman"/>
                <w:sz w:val="20"/>
              </w:rPr>
              <w:t>ı</w:t>
            </w:r>
            <w:r>
              <w:rPr>
                <w:rFonts w:ascii="Times New Roman"/>
                <w:sz w:val="20"/>
              </w:rPr>
              <w:t>n yetersiz olu</w:t>
            </w:r>
            <w:r>
              <w:rPr>
                <w:rFonts w:ascii="Times New Roman"/>
                <w:sz w:val="20"/>
              </w:rPr>
              <w:t>ş</w:t>
            </w:r>
            <w:r>
              <w:rPr>
                <w:rFonts w:ascii="Times New Roman"/>
                <w:sz w:val="20"/>
              </w:rPr>
              <w:t>u</w:t>
            </w:r>
          </w:p>
        </w:tc>
        <w:tc>
          <w:tcPr>
            <w:tcW w:w="2175" w:type="dxa"/>
          </w:tcPr>
          <w:p w:rsidR="003C1C90" w:rsidRDefault="0023578F" w:rsidP="003C1C90">
            <w:pPr>
              <w:pStyle w:val="TableParagraph"/>
              <w:rPr>
                <w:rFonts w:ascii="Times New Roman"/>
                <w:sz w:val="20"/>
              </w:rPr>
            </w:pPr>
            <w:r>
              <w:rPr>
                <w:rFonts w:ascii="Times New Roman"/>
                <w:sz w:val="20"/>
              </w:rPr>
              <w:t>Kaymakaml</w:t>
            </w:r>
            <w:r>
              <w:rPr>
                <w:rFonts w:ascii="Times New Roman"/>
                <w:sz w:val="20"/>
              </w:rPr>
              <w:t>ı</w:t>
            </w:r>
            <w:r>
              <w:rPr>
                <w:rFonts w:ascii="Times New Roman"/>
                <w:sz w:val="20"/>
              </w:rPr>
              <w:t>k b</w:t>
            </w:r>
            <w:r>
              <w:rPr>
                <w:rFonts w:ascii="Times New Roman"/>
                <w:sz w:val="20"/>
              </w:rPr>
              <w:t>ü</w:t>
            </w:r>
            <w:r>
              <w:rPr>
                <w:rFonts w:ascii="Times New Roman"/>
                <w:sz w:val="20"/>
              </w:rPr>
              <w:t>nyesindeki projelerin kitlesine uygun bir mahalle olu</w:t>
            </w:r>
            <w:r>
              <w:rPr>
                <w:rFonts w:ascii="Times New Roman"/>
                <w:sz w:val="20"/>
              </w:rPr>
              <w:t>ş</w:t>
            </w:r>
            <w:r>
              <w:rPr>
                <w:rFonts w:ascii="Times New Roman"/>
                <w:sz w:val="20"/>
              </w:rPr>
              <w:t>u</w:t>
            </w:r>
          </w:p>
        </w:tc>
        <w:tc>
          <w:tcPr>
            <w:tcW w:w="3572" w:type="dxa"/>
          </w:tcPr>
          <w:p w:rsidR="003C1C90" w:rsidRDefault="0023578F" w:rsidP="003C1C90">
            <w:pPr>
              <w:pStyle w:val="TableParagraph"/>
              <w:rPr>
                <w:rFonts w:ascii="Times New Roman"/>
                <w:sz w:val="20"/>
              </w:rPr>
            </w:pPr>
            <w:r>
              <w:rPr>
                <w:rFonts w:ascii="Times New Roman"/>
                <w:sz w:val="20"/>
              </w:rPr>
              <w:t>Sabah giri</w:t>
            </w:r>
            <w:r>
              <w:rPr>
                <w:rFonts w:ascii="Times New Roman"/>
                <w:sz w:val="20"/>
              </w:rPr>
              <w:t>ş</w:t>
            </w:r>
            <w:r>
              <w:rPr>
                <w:rFonts w:ascii="Times New Roman"/>
                <w:sz w:val="20"/>
              </w:rPr>
              <w:t xml:space="preserve"> ve </w:t>
            </w:r>
            <w:r>
              <w:rPr>
                <w:rFonts w:ascii="Times New Roman"/>
                <w:sz w:val="20"/>
              </w:rPr>
              <w:t>öğ</w:t>
            </w:r>
            <w:r>
              <w:rPr>
                <w:rFonts w:ascii="Times New Roman"/>
                <w:sz w:val="20"/>
              </w:rPr>
              <w:t xml:space="preserve">leden sonar </w:t>
            </w:r>
            <w:r>
              <w:rPr>
                <w:rFonts w:ascii="Times New Roman"/>
                <w:sz w:val="20"/>
              </w:rPr>
              <w:t>çı</w:t>
            </w:r>
            <w:r>
              <w:rPr>
                <w:rFonts w:ascii="Times New Roman"/>
                <w:sz w:val="20"/>
              </w:rPr>
              <w:t>k</w:t>
            </w:r>
            <w:r>
              <w:rPr>
                <w:rFonts w:ascii="Times New Roman"/>
                <w:sz w:val="20"/>
              </w:rPr>
              <w:t>ış</w:t>
            </w:r>
            <w:r>
              <w:rPr>
                <w:rFonts w:ascii="Times New Roman"/>
                <w:sz w:val="20"/>
              </w:rPr>
              <w:t>ta trafik yo</w:t>
            </w:r>
            <w:r>
              <w:rPr>
                <w:rFonts w:ascii="Times New Roman"/>
                <w:sz w:val="20"/>
              </w:rPr>
              <w:t>ğ</w:t>
            </w:r>
            <w:r>
              <w:rPr>
                <w:rFonts w:ascii="Times New Roman"/>
                <w:sz w:val="20"/>
              </w:rPr>
              <w:t>unlu</w:t>
            </w:r>
            <w:r>
              <w:rPr>
                <w:rFonts w:ascii="Times New Roman"/>
                <w:sz w:val="20"/>
              </w:rPr>
              <w:t>ğ</w:t>
            </w:r>
            <w:r>
              <w:rPr>
                <w:rFonts w:ascii="Times New Roman"/>
                <w:sz w:val="20"/>
              </w:rPr>
              <w:t xml:space="preserve">u </w:t>
            </w: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Bah</w:t>
            </w:r>
            <w:r>
              <w:rPr>
                <w:rFonts w:ascii="Times New Roman"/>
                <w:sz w:val="20"/>
              </w:rPr>
              <w:t>ç</w:t>
            </w:r>
            <w:r>
              <w:rPr>
                <w:rFonts w:ascii="Times New Roman"/>
                <w:sz w:val="20"/>
              </w:rPr>
              <w:t>enin geni</w:t>
            </w:r>
            <w:r>
              <w:rPr>
                <w:rFonts w:ascii="Times New Roman"/>
                <w:sz w:val="20"/>
              </w:rPr>
              <w:t>ş</w:t>
            </w:r>
            <w:r>
              <w:rPr>
                <w:rFonts w:ascii="Times New Roman"/>
                <w:sz w:val="20"/>
              </w:rPr>
              <w:t xml:space="preserve"> olmas</w:t>
            </w:r>
            <w:r>
              <w:rPr>
                <w:rFonts w:ascii="Times New Roman"/>
                <w:sz w:val="20"/>
              </w:rPr>
              <w:t>ı</w:t>
            </w:r>
          </w:p>
        </w:tc>
        <w:tc>
          <w:tcPr>
            <w:tcW w:w="2175" w:type="dxa"/>
          </w:tcPr>
          <w:p w:rsidR="003C1C90" w:rsidRDefault="00052948" w:rsidP="003C1C90">
            <w:pPr>
              <w:pStyle w:val="TableParagraph"/>
              <w:rPr>
                <w:rFonts w:ascii="Times New Roman"/>
                <w:sz w:val="20"/>
              </w:rPr>
            </w:pPr>
            <w:r>
              <w:rPr>
                <w:rFonts w:ascii="Times New Roman"/>
                <w:sz w:val="20"/>
              </w:rPr>
              <w:t>Par</w:t>
            </w:r>
            <w:r>
              <w:rPr>
                <w:rFonts w:ascii="Times New Roman"/>
                <w:sz w:val="20"/>
              </w:rPr>
              <w:t>ç</w:t>
            </w:r>
            <w:r>
              <w:rPr>
                <w:rFonts w:ascii="Times New Roman"/>
                <w:sz w:val="20"/>
              </w:rPr>
              <w:t>alanm</w:t>
            </w:r>
            <w:r>
              <w:rPr>
                <w:rFonts w:ascii="Times New Roman"/>
                <w:sz w:val="20"/>
              </w:rPr>
              <w:t>ış</w:t>
            </w:r>
            <w:r>
              <w:rPr>
                <w:rFonts w:ascii="Times New Roman"/>
                <w:sz w:val="20"/>
              </w:rPr>
              <w:t xml:space="preserve"> ailelere mensup </w:t>
            </w:r>
            <w:r>
              <w:rPr>
                <w:rFonts w:ascii="Times New Roman"/>
                <w:sz w:val="20"/>
              </w:rPr>
              <w:t>öğ</w:t>
            </w:r>
            <w:r>
              <w:rPr>
                <w:rFonts w:ascii="Times New Roman"/>
                <w:sz w:val="20"/>
              </w:rPr>
              <w:t>rencilein olmas</w:t>
            </w:r>
            <w:r>
              <w:rPr>
                <w:rFonts w:ascii="Times New Roman"/>
                <w:sz w:val="20"/>
              </w:rPr>
              <w:t>ı</w:t>
            </w:r>
          </w:p>
        </w:tc>
        <w:tc>
          <w:tcPr>
            <w:tcW w:w="2175" w:type="dxa"/>
          </w:tcPr>
          <w:p w:rsidR="003C1C90" w:rsidRDefault="003C1C90" w:rsidP="003C1C90">
            <w:pPr>
              <w:pStyle w:val="TableParagraph"/>
              <w:rPr>
                <w:rFonts w:ascii="Times New Roman"/>
                <w:sz w:val="20"/>
              </w:rPr>
            </w:pPr>
          </w:p>
        </w:tc>
        <w:tc>
          <w:tcPr>
            <w:tcW w:w="3572" w:type="dxa"/>
          </w:tcPr>
          <w:p w:rsidR="003C1C90" w:rsidRDefault="0023578F" w:rsidP="003C1C90">
            <w:pPr>
              <w:pStyle w:val="TableParagraph"/>
              <w:rPr>
                <w:rFonts w:ascii="Times New Roman"/>
                <w:sz w:val="20"/>
              </w:rPr>
            </w:pPr>
            <w:r>
              <w:rPr>
                <w:rFonts w:ascii="Times New Roman"/>
                <w:sz w:val="20"/>
              </w:rPr>
              <w:t>Okul giri</w:t>
            </w:r>
            <w:r>
              <w:rPr>
                <w:rFonts w:ascii="Times New Roman"/>
                <w:sz w:val="20"/>
              </w:rPr>
              <w:t>ş</w:t>
            </w:r>
            <w:r>
              <w:rPr>
                <w:rFonts w:ascii="Times New Roman"/>
                <w:sz w:val="20"/>
              </w:rPr>
              <w:t>inin bulundu</w:t>
            </w:r>
            <w:r>
              <w:rPr>
                <w:rFonts w:ascii="Times New Roman"/>
                <w:sz w:val="20"/>
              </w:rPr>
              <w:t>ğ</w:t>
            </w:r>
            <w:r>
              <w:rPr>
                <w:rFonts w:ascii="Times New Roman"/>
                <w:sz w:val="20"/>
              </w:rPr>
              <w:t>u soka</w:t>
            </w:r>
            <w:r>
              <w:rPr>
                <w:rFonts w:ascii="Times New Roman"/>
                <w:sz w:val="20"/>
              </w:rPr>
              <w:t>ğı</w:t>
            </w:r>
            <w:r>
              <w:rPr>
                <w:rFonts w:ascii="Times New Roman"/>
                <w:sz w:val="20"/>
              </w:rPr>
              <w:t>n darl</w:t>
            </w:r>
            <w:r>
              <w:rPr>
                <w:rFonts w:ascii="Times New Roman"/>
                <w:sz w:val="20"/>
              </w:rPr>
              <w:t>ığı</w:t>
            </w: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Öğ</w:t>
            </w:r>
            <w:r>
              <w:rPr>
                <w:rFonts w:ascii="Times New Roman"/>
                <w:sz w:val="20"/>
              </w:rPr>
              <w:t>retmenlerinin b</w:t>
            </w:r>
            <w:r>
              <w:rPr>
                <w:rFonts w:ascii="Times New Roman"/>
                <w:sz w:val="20"/>
              </w:rPr>
              <w:t>ü</w:t>
            </w:r>
            <w:r>
              <w:rPr>
                <w:rFonts w:ascii="Times New Roman"/>
                <w:sz w:val="20"/>
              </w:rPr>
              <w:t>y</w:t>
            </w:r>
            <w:r>
              <w:rPr>
                <w:rFonts w:ascii="Times New Roman"/>
                <w:sz w:val="20"/>
              </w:rPr>
              <w:t>ü</w:t>
            </w:r>
            <w:r>
              <w:rPr>
                <w:rFonts w:ascii="Times New Roman"/>
                <w:sz w:val="20"/>
              </w:rPr>
              <w:t xml:space="preserve">k </w:t>
            </w:r>
            <w:r>
              <w:rPr>
                <w:rFonts w:ascii="Times New Roman"/>
                <w:sz w:val="20"/>
              </w:rPr>
              <w:t>ç</w:t>
            </w:r>
            <w:r>
              <w:rPr>
                <w:rFonts w:ascii="Times New Roman"/>
                <w:sz w:val="20"/>
              </w:rPr>
              <w:t>o</w:t>
            </w:r>
            <w:r>
              <w:rPr>
                <w:rFonts w:ascii="Times New Roman"/>
                <w:sz w:val="20"/>
              </w:rPr>
              <w:t>ğ</w:t>
            </w:r>
            <w:r>
              <w:rPr>
                <w:rFonts w:ascii="Times New Roman"/>
                <w:sz w:val="20"/>
              </w:rPr>
              <w:t>unlu</w:t>
            </w:r>
            <w:r>
              <w:rPr>
                <w:rFonts w:ascii="Times New Roman"/>
                <w:sz w:val="20"/>
              </w:rPr>
              <w:t>ğ</w:t>
            </w:r>
            <w:r>
              <w:rPr>
                <w:rFonts w:ascii="Times New Roman"/>
                <w:sz w:val="20"/>
              </w:rPr>
              <w:t>unun kadrolu olmas</w:t>
            </w:r>
            <w:r>
              <w:rPr>
                <w:rFonts w:ascii="Times New Roman"/>
                <w:sz w:val="20"/>
              </w:rPr>
              <w:t>ı</w:t>
            </w:r>
          </w:p>
        </w:tc>
        <w:tc>
          <w:tcPr>
            <w:tcW w:w="2175" w:type="dxa"/>
          </w:tcPr>
          <w:p w:rsidR="003C1C90" w:rsidRDefault="00052948" w:rsidP="003C1C90">
            <w:pPr>
              <w:pStyle w:val="TableParagraph"/>
              <w:rPr>
                <w:rFonts w:ascii="Times New Roman"/>
                <w:sz w:val="20"/>
              </w:rPr>
            </w:pPr>
            <w:r>
              <w:rPr>
                <w:rFonts w:ascii="Times New Roman"/>
                <w:sz w:val="20"/>
              </w:rPr>
              <w:t>Kayna</w:t>
            </w:r>
            <w:r>
              <w:rPr>
                <w:rFonts w:ascii="Times New Roman"/>
                <w:sz w:val="20"/>
              </w:rPr>
              <w:t>ş</w:t>
            </w:r>
            <w:r>
              <w:rPr>
                <w:rFonts w:ascii="Times New Roman"/>
                <w:sz w:val="20"/>
              </w:rPr>
              <w:t>t</w:t>
            </w:r>
            <w:r>
              <w:rPr>
                <w:rFonts w:ascii="Times New Roman"/>
                <w:sz w:val="20"/>
              </w:rPr>
              <w:t>ı</w:t>
            </w:r>
            <w:r>
              <w:rPr>
                <w:rFonts w:ascii="Times New Roman"/>
                <w:sz w:val="20"/>
              </w:rPr>
              <w:t xml:space="preserve">rma </w:t>
            </w:r>
            <w:r>
              <w:rPr>
                <w:rFonts w:ascii="Times New Roman"/>
                <w:sz w:val="20"/>
              </w:rPr>
              <w:t>öğ</w:t>
            </w:r>
            <w:r>
              <w:rPr>
                <w:rFonts w:ascii="Times New Roman"/>
                <w:sz w:val="20"/>
              </w:rPr>
              <w:t>rencilerinin oran</w:t>
            </w:r>
            <w:r>
              <w:rPr>
                <w:rFonts w:ascii="Times New Roman"/>
                <w:sz w:val="20"/>
              </w:rPr>
              <w:t>ı</w:t>
            </w:r>
            <w:r>
              <w:rPr>
                <w:rFonts w:ascii="Times New Roman"/>
                <w:sz w:val="20"/>
              </w:rPr>
              <w:t>n</w:t>
            </w:r>
            <w:r>
              <w:rPr>
                <w:rFonts w:ascii="Times New Roman"/>
                <w:sz w:val="20"/>
              </w:rPr>
              <w:t>ı</w:t>
            </w:r>
            <w:r>
              <w:rPr>
                <w:rFonts w:ascii="Times New Roman"/>
                <w:sz w:val="20"/>
              </w:rPr>
              <w:t>n y</w:t>
            </w:r>
            <w:r>
              <w:rPr>
                <w:rFonts w:ascii="Times New Roman"/>
                <w:sz w:val="20"/>
              </w:rPr>
              <w:t>ü</w:t>
            </w:r>
            <w:r>
              <w:rPr>
                <w:rFonts w:ascii="Times New Roman"/>
                <w:sz w:val="20"/>
              </w:rPr>
              <w:t>ksek olu</w:t>
            </w:r>
            <w:r>
              <w:rPr>
                <w:rFonts w:ascii="Times New Roman"/>
                <w:sz w:val="20"/>
              </w:rPr>
              <w:t>ş</w:t>
            </w:r>
            <w:r>
              <w:rPr>
                <w:rFonts w:ascii="Times New Roman"/>
                <w:sz w:val="20"/>
              </w:rPr>
              <w:t>u</w:t>
            </w:r>
          </w:p>
        </w:tc>
        <w:tc>
          <w:tcPr>
            <w:tcW w:w="2175" w:type="dxa"/>
          </w:tcPr>
          <w:p w:rsidR="003C1C90" w:rsidRDefault="003C1C90" w:rsidP="003C1C90">
            <w:pPr>
              <w:pStyle w:val="TableParagraph"/>
              <w:rPr>
                <w:rFonts w:ascii="Times New Roman"/>
                <w:sz w:val="20"/>
              </w:rPr>
            </w:pPr>
          </w:p>
        </w:tc>
        <w:tc>
          <w:tcPr>
            <w:tcW w:w="3572" w:type="dxa"/>
          </w:tcPr>
          <w:p w:rsidR="003C1C90" w:rsidRDefault="003C1C90" w:rsidP="003C1C90">
            <w:pPr>
              <w:pStyle w:val="TableParagraph"/>
              <w:rPr>
                <w:rFonts w:ascii="Times New Roman"/>
                <w:sz w:val="20"/>
              </w:rPr>
            </w:pP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Her s</w:t>
            </w:r>
            <w:r>
              <w:rPr>
                <w:rFonts w:ascii="Times New Roman"/>
                <w:sz w:val="20"/>
              </w:rPr>
              <w:t>ı</w:t>
            </w:r>
            <w:r>
              <w:rPr>
                <w:rFonts w:ascii="Times New Roman"/>
                <w:sz w:val="20"/>
              </w:rPr>
              <w:t>n</w:t>
            </w:r>
            <w:r>
              <w:rPr>
                <w:rFonts w:ascii="Times New Roman"/>
                <w:sz w:val="20"/>
              </w:rPr>
              <w:t>ı</w:t>
            </w:r>
            <w:r>
              <w:rPr>
                <w:rFonts w:ascii="Times New Roman"/>
                <w:sz w:val="20"/>
              </w:rPr>
              <w:t>fta etkile</w:t>
            </w:r>
            <w:r>
              <w:rPr>
                <w:rFonts w:ascii="Times New Roman"/>
                <w:sz w:val="20"/>
              </w:rPr>
              <w:t>ş</w:t>
            </w:r>
            <w:r>
              <w:rPr>
                <w:rFonts w:ascii="Times New Roman"/>
                <w:sz w:val="20"/>
              </w:rPr>
              <w:t>imli tahta bulunmas</w:t>
            </w:r>
            <w:r>
              <w:rPr>
                <w:rFonts w:ascii="Times New Roman"/>
                <w:sz w:val="20"/>
              </w:rPr>
              <w:t>ı</w:t>
            </w:r>
          </w:p>
        </w:tc>
        <w:tc>
          <w:tcPr>
            <w:tcW w:w="2175" w:type="dxa"/>
          </w:tcPr>
          <w:p w:rsidR="003C1C90" w:rsidRDefault="00052948" w:rsidP="003C1C90">
            <w:pPr>
              <w:pStyle w:val="TableParagraph"/>
              <w:rPr>
                <w:rFonts w:ascii="Times New Roman"/>
                <w:sz w:val="20"/>
              </w:rPr>
            </w:pPr>
            <w:r>
              <w:rPr>
                <w:rFonts w:ascii="Times New Roman"/>
                <w:sz w:val="20"/>
              </w:rPr>
              <w:t>5.s</w:t>
            </w:r>
            <w:r>
              <w:rPr>
                <w:rFonts w:ascii="Times New Roman"/>
                <w:sz w:val="20"/>
              </w:rPr>
              <w:t>ı</w:t>
            </w:r>
            <w:r>
              <w:rPr>
                <w:rFonts w:ascii="Times New Roman"/>
                <w:sz w:val="20"/>
              </w:rPr>
              <w:t>n</w:t>
            </w:r>
            <w:r>
              <w:rPr>
                <w:rFonts w:ascii="Times New Roman"/>
                <w:sz w:val="20"/>
              </w:rPr>
              <w:t>ı</w:t>
            </w:r>
            <w:r>
              <w:rPr>
                <w:rFonts w:ascii="Times New Roman"/>
                <w:sz w:val="20"/>
              </w:rPr>
              <w:t>fa kay</w:t>
            </w:r>
            <w:r>
              <w:rPr>
                <w:rFonts w:ascii="Times New Roman"/>
                <w:sz w:val="20"/>
              </w:rPr>
              <w:t>ı</w:t>
            </w:r>
            <w:r>
              <w:rPr>
                <w:rFonts w:ascii="Times New Roman"/>
                <w:sz w:val="20"/>
              </w:rPr>
              <w:t xml:space="preserve">tta okuma yazma bilmeden gelen </w:t>
            </w:r>
            <w:r>
              <w:rPr>
                <w:rFonts w:ascii="Times New Roman"/>
                <w:sz w:val="20"/>
              </w:rPr>
              <w:t>öğ</w:t>
            </w:r>
            <w:r>
              <w:rPr>
                <w:rFonts w:ascii="Times New Roman"/>
                <w:sz w:val="20"/>
              </w:rPr>
              <w:t>rencilerin olu</w:t>
            </w:r>
            <w:r>
              <w:rPr>
                <w:rFonts w:ascii="Times New Roman"/>
                <w:sz w:val="20"/>
              </w:rPr>
              <w:t>ş</w:t>
            </w:r>
            <w:r>
              <w:rPr>
                <w:rFonts w:ascii="Times New Roman"/>
                <w:sz w:val="20"/>
              </w:rPr>
              <w:t>u</w:t>
            </w:r>
          </w:p>
        </w:tc>
        <w:tc>
          <w:tcPr>
            <w:tcW w:w="2175" w:type="dxa"/>
          </w:tcPr>
          <w:p w:rsidR="003C1C90" w:rsidRDefault="003C1C90" w:rsidP="003C1C90">
            <w:pPr>
              <w:pStyle w:val="TableParagraph"/>
              <w:rPr>
                <w:rFonts w:ascii="Times New Roman"/>
                <w:sz w:val="20"/>
              </w:rPr>
            </w:pPr>
          </w:p>
        </w:tc>
        <w:tc>
          <w:tcPr>
            <w:tcW w:w="3572" w:type="dxa"/>
          </w:tcPr>
          <w:p w:rsidR="003C1C90" w:rsidRDefault="003C1C90" w:rsidP="003C1C90">
            <w:pPr>
              <w:pStyle w:val="TableParagraph"/>
              <w:rPr>
                <w:rFonts w:ascii="Times New Roman"/>
                <w:sz w:val="20"/>
              </w:rPr>
            </w:pP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Öğ</w:t>
            </w:r>
            <w:r>
              <w:rPr>
                <w:rFonts w:ascii="Times New Roman"/>
                <w:sz w:val="20"/>
              </w:rPr>
              <w:t>retmenlerin birbirleri ile i</w:t>
            </w:r>
            <w:r>
              <w:rPr>
                <w:rFonts w:ascii="Times New Roman"/>
                <w:sz w:val="20"/>
              </w:rPr>
              <w:t>ş</w:t>
            </w:r>
            <w:r>
              <w:rPr>
                <w:rFonts w:ascii="Times New Roman"/>
                <w:sz w:val="20"/>
              </w:rPr>
              <w:t>birli</w:t>
            </w:r>
            <w:r>
              <w:rPr>
                <w:rFonts w:ascii="Times New Roman"/>
                <w:sz w:val="20"/>
              </w:rPr>
              <w:t>ğ</w:t>
            </w:r>
            <w:r>
              <w:rPr>
                <w:rFonts w:ascii="Times New Roman"/>
                <w:sz w:val="20"/>
              </w:rPr>
              <w:t>i i</w:t>
            </w:r>
            <w:r>
              <w:rPr>
                <w:rFonts w:ascii="Times New Roman"/>
                <w:sz w:val="20"/>
              </w:rPr>
              <w:t>ç</w:t>
            </w:r>
            <w:r>
              <w:rPr>
                <w:rFonts w:ascii="Times New Roman"/>
                <w:sz w:val="20"/>
              </w:rPr>
              <w:t>inde olmas</w:t>
            </w:r>
            <w:r>
              <w:rPr>
                <w:rFonts w:ascii="Times New Roman"/>
                <w:sz w:val="20"/>
              </w:rPr>
              <w:t>ı</w:t>
            </w:r>
            <w:r>
              <w:rPr>
                <w:rFonts w:ascii="Times New Roman"/>
                <w:sz w:val="20"/>
              </w:rPr>
              <w:t xml:space="preserve"> olumlu ileti</w:t>
            </w:r>
            <w:r>
              <w:rPr>
                <w:rFonts w:ascii="Times New Roman"/>
                <w:sz w:val="20"/>
              </w:rPr>
              <w:t>ş</w:t>
            </w:r>
            <w:r>
              <w:rPr>
                <w:rFonts w:ascii="Times New Roman"/>
                <w:sz w:val="20"/>
              </w:rPr>
              <w:t>imi</w:t>
            </w:r>
          </w:p>
        </w:tc>
        <w:tc>
          <w:tcPr>
            <w:tcW w:w="2175" w:type="dxa"/>
          </w:tcPr>
          <w:p w:rsidR="003C1C90" w:rsidRDefault="003C1C90" w:rsidP="003C1C90">
            <w:pPr>
              <w:pStyle w:val="TableParagraph"/>
              <w:rPr>
                <w:rFonts w:ascii="Times New Roman"/>
                <w:sz w:val="20"/>
              </w:rPr>
            </w:pPr>
          </w:p>
        </w:tc>
        <w:tc>
          <w:tcPr>
            <w:tcW w:w="2175" w:type="dxa"/>
          </w:tcPr>
          <w:p w:rsidR="003C1C90" w:rsidRDefault="003C1C90" w:rsidP="003C1C90">
            <w:pPr>
              <w:pStyle w:val="TableParagraph"/>
              <w:rPr>
                <w:rFonts w:ascii="Times New Roman"/>
                <w:sz w:val="20"/>
              </w:rPr>
            </w:pPr>
          </w:p>
        </w:tc>
        <w:tc>
          <w:tcPr>
            <w:tcW w:w="3572" w:type="dxa"/>
          </w:tcPr>
          <w:p w:rsidR="003C1C90" w:rsidRDefault="003C1C90" w:rsidP="003C1C90">
            <w:pPr>
              <w:pStyle w:val="TableParagraph"/>
              <w:rPr>
                <w:rFonts w:ascii="Times New Roman"/>
                <w:sz w:val="20"/>
              </w:rPr>
            </w:pPr>
          </w:p>
        </w:tc>
      </w:tr>
      <w:tr w:rsidR="003C1C90" w:rsidTr="003C1C90">
        <w:trPr>
          <w:trHeight w:val="282"/>
        </w:trPr>
        <w:tc>
          <w:tcPr>
            <w:tcW w:w="1577" w:type="dxa"/>
          </w:tcPr>
          <w:p w:rsidR="003C1C90" w:rsidRDefault="003C1C90" w:rsidP="003C1C90">
            <w:pPr>
              <w:pStyle w:val="TableParagraph"/>
              <w:rPr>
                <w:rFonts w:ascii="Times New Roman"/>
                <w:sz w:val="20"/>
              </w:rPr>
            </w:pPr>
            <w:r>
              <w:rPr>
                <w:rFonts w:ascii="Times New Roman"/>
                <w:sz w:val="20"/>
              </w:rPr>
              <w:t>Kurul ve komisyonlar</w:t>
            </w:r>
            <w:r>
              <w:rPr>
                <w:rFonts w:ascii="Times New Roman"/>
                <w:sz w:val="20"/>
              </w:rPr>
              <w:t>ı</w:t>
            </w:r>
            <w:r>
              <w:rPr>
                <w:rFonts w:ascii="Times New Roman"/>
                <w:sz w:val="20"/>
              </w:rPr>
              <w:t xml:space="preserve">n etkin </w:t>
            </w:r>
            <w:r>
              <w:rPr>
                <w:rFonts w:ascii="Times New Roman"/>
                <w:sz w:val="20"/>
              </w:rPr>
              <w:t>ç</w:t>
            </w:r>
            <w:r>
              <w:rPr>
                <w:rFonts w:ascii="Times New Roman"/>
                <w:sz w:val="20"/>
              </w:rPr>
              <w:t>al</w:t>
            </w:r>
            <w:r>
              <w:rPr>
                <w:rFonts w:ascii="Times New Roman"/>
                <w:sz w:val="20"/>
              </w:rPr>
              <w:t>ış</w:t>
            </w:r>
            <w:r>
              <w:rPr>
                <w:rFonts w:ascii="Times New Roman"/>
                <w:sz w:val="20"/>
              </w:rPr>
              <w:t>mas</w:t>
            </w:r>
            <w:r>
              <w:rPr>
                <w:rFonts w:ascii="Times New Roman"/>
                <w:sz w:val="20"/>
              </w:rPr>
              <w:t>ı</w:t>
            </w:r>
          </w:p>
        </w:tc>
        <w:tc>
          <w:tcPr>
            <w:tcW w:w="2175" w:type="dxa"/>
          </w:tcPr>
          <w:p w:rsidR="003C1C90" w:rsidRDefault="003C1C90" w:rsidP="003C1C90">
            <w:pPr>
              <w:pStyle w:val="TableParagraph"/>
              <w:rPr>
                <w:rFonts w:ascii="Times New Roman"/>
                <w:sz w:val="20"/>
              </w:rPr>
            </w:pPr>
          </w:p>
        </w:tc>
        <w:tc>
          <w:tcPr>
            <w:tcW w:w="2175" w:type="dxa"/>
          </w:tcPr>
          <w:p w:rsidR="003C1C90" w:rsidRDefault="003C1C90" w:rsidP="003C1C90">
            <w:pPr>
              <w:pStyle w:val="TableParagraph"/>
              <w:rPr>
                <w:rFonts w:ascii="Times New Roman"/>
                <w:sz w:val="20"/>
              </w:rPr>
            </w:pPr>
          </w:p>
        </w:tc>
        <w:tc>
          <w:tcPr>
            <w:tcW w:w="3572" w:type="dxa"/>
          </w:tcPr>
          <w:p w:rsidR="003C1C90" w:rsidRDefault="003C1C90" w:rsidP="003C1C90">
            <w:pPr>
              <w:pStyle w:val="TableParagraph"/>
              <w:rPr>
                <w:rFonts w:ascii="Times New Roman"/>
                <w:sz w:val="20"/>
              </w:rPr>
            </w:pPr>
          </w:p>
        </w:tc>
      </w:tr>
    </w:tbl>
    <w:p w:rsidR="000A0863" w:rsidRDefault="000A0863" w:rsidP="003C1C90">
      <w:pPr>
        <w:pStyle w:val="ListeParagraf"/>
        <w:ind w:left="720" w:firstLine="0"/>
        <w:rPr>
          <w:b/>
          <w:sz w:val="24"/>
          <w:szCs w:val="24"/>
        </w:rPr>
      </w:pPr>
    </w:p>
    <w:p w:rsidR="000A0863" w:rsidRDefault="000A0863" w:rsidP="003C1C90">
      <w:pPr>
        <w:pStyle w:val="ListeParagraf"/>
        <w:ind w:left="720" w:firstLine="0"/>
        <w:rPr>
          <w:b/>
          <w:sz w:val="24"/>
          <w:szCs w:val="24"/>
        </w:rPr>
      </w:pPr>
    </w:p>
    <w:tbl>
      <w:tblPr>
        <w:tblStyle w:val="TableNormal"/>
        <w:tblW w:w="9355" w:type="dxa"/>
        <w:tblInd w:w="2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8"/>
        <w:gridCol w:w="3217"/>
        <w:gridCol w:w="4110"/>
      </w:tblGrid>
      <w:tr w:rsidR="00384BD5" w:rsidTr="00384BD5">
        <w:trPr>
          <w:trHeight w:val="292"/>
        </w:trPr>
        <w:tc>
          <w:tcPr>
            <w:tcW w:w="2028" w:type="dxa"/>
            <w:shd w:val="clear" w:color="auto" w:fill="C5E0B3"/>
          </w:tcPr>
          <w:p w:rsidR="00384BD5" w:rsidRDefault="00384BD5" w:rsidP="00266389">
            <w:pPr>
              <w:pStyle w:val="TableParagraph"/>
              <w:rPr>
                <w:rFonts w:ascii="Times New Roman"/>
                <w:sz w:val="20"/>
              </w:rPr>
            </w:pPr>
          </w:p>
        </w:tc>
        <w:tc>
          <w:tcPr>
            <w:tcW w:w="3217" w:type="dxa"/>
            <w:shd w:val="clear" w:color="auto" w:fill="C5E0B3"/>
          </w:tcPr>
          <w:p w:rsidR="00384BD5" w:rsidRDefault="00384BD5" w:rsidP="00266389">
            <w:pPr>
              <w:pStyle w:val="TableParagraph"/>
              <w:spacing w:before="1"/>
              <w:ind w:left="105"/>
              <w:rPr>
                <w:b/>
                <w:sz w:val="20"/>
              </w:rPr>
            </w:pPr>
            <w:r>
              <w:rPr>
                <w:b/>
                <w:spacing w:val="-2"/>
                <w:sz w:val="20"/>
              </w:rPr>
              <w:t>Fırsatlar</w:t>
            </w:r>
          </w:p>
        </w:tc>
        <w:tc>
          <w:tcPr>
            <w:tcW w:w="4110" w:type="dxa"/>
            <w:shd w:val="clear" w:color="auto" w:fill="C5E0B3"/>
          </w:tcPr>
          <w:p w:rsidR="00384BD5" w:rsidRDefault="00384BD5" w:rsidP="00266389">
            <w:pPr>
              <w:pStyle w:val="TableParagraph"/>
              <w:spacing w:before="1"/>
              <w:ind w:left="107"/>
              <w:rPr>
                <w:b/>
                <w:sz w:val="20"/>
              </w:rPr>
            </w:pPr>
            <w:r>
              <w:rPr>
                <w:b/>
                <w:spacing w:val="-2"/>
                <w:sz w:val="20"/>
              </w:rPr>
              <w:t>Tehditler</w:t>
            </w:r>
          </w:p>
        </w:tc>
      </w:tr>
      <w:tr w:rsidR="00384BD5" w:rsidTr="00384BD5">
        <w:trPr>
          <w:trHeight w:val="1758"/>
        </w:trPr>
        <w:tc>
          <w:tcPr>
            <w:tcW w:w="2028" w:type="dxa"/>
            <w:shd w:val="clear" w:color="auto" w:fill="E2EFD9"/>
          </w:tcPr>
          <w:p w:rsidR="00384BD5" w:rsidRDefault="00384BD5" w:rsidP="00266389">
            <w:pPr>
              <w:pStyle w:val="TableParagraph"/>
              <w:rPr>
                <w:b/>
                <w:sz w:val="20"/>
              </w:rPr>
            </w:pPr>
          </w:p>
          <w:p w:rsidR="00384BD5" w:rsidRDefault="00384BD5" w:rsidP="00266389">
            <w:pPr>
              <w:pStyle w:val="TableParagraph"/>
              <w:spacing w:before="118"/>
              <w:rPr>
                <w:b/>
                <w:sz w:val="20"/>
              </w:rPr>
            </w:pPr>
          </w:p>
          <w:p w:rsidR="00384BD5" w:rsidRDefault="00384BD5" w:rsidP="00266389">
            <w:pPr>
              <w:pStyle w:val="TableParagraph"/>
              <w:ind w:left="107"/>
              <w:rPr>
                <w:b/>
                <w:sz w:val="20"/>
              </w:rPr>
            </w:pPr>
            <w:r>
              <w:rPr>
                <w:b/>
                <w:sz w:val="20"/>
              </w:rPr>
              <w:t>Güçlü</w:t>
            </w:r>
            <w:r>
              <w:rPr>
                <w:b/>
                <w:spacing w:val="-4"/>
                <w:sz w:val="20"/>
              </w:rPr>
              <w:t xml:space="preserve"> </w:t>
            </w:r>
            <w:r>
              <w:rPr>
                <w:b/>
                <w:spacing w:val="-2"/>
                <w:sz w:val="20"/>
              </w:rPr>
              <w:t>Yönler</w:t>
            </w:r>
          </w:p>
        </w:tc>
        <w:tc>
          <w:tcPr>
            <w:tcW w:w="3217" w:type="dxa"/>
            <w:shd w:val="clear" w:color="auto" w:fill="E2EFD9"/>
          </w:tcPr>
          <w:p w:rsidR="00384BD5" w:rsidRPr="00384BD5" w:rsidRDefault="00384BD5" w:rsidP="00266389">
            <w:pPr>
              <w:pStyle w:val="TableParagraph"/>
              <w:rPr>
                <w:sz w:val="20"/>
              </w:rPr>
            </w:pPr>
            <w:r w:rsidRPr="00384BD5">
              <w:rPr>
                <w:sz w:val="20"/>
              </w:rPr>
              <w:t>Okulumuzun fiziki olanaklarının korunması konusunda çevre işyerlerin</w:t>
            </w:r>
            <w:r>
              <w:rPr>
                <w:sz w:val="20"/>
              </w:rPr>
              <w:t>den hem teknik hem maddi anlamda destek alınması</w:t>
            </w:r>
          </w:p>
          <w:p w:rsidR="00384BD5" w:rsidRDefault="00384BD5" w:rsidP="00266389">
            <w:pPr>
              <w:pStyle w:val="TableParagraph"/>
              <w:spacing w:before="118"/>
              <w:rPr>
                <w:b/>
                <w:sz w:val="20"/>
              </w:rPr>
            </w:pPr>
          </w:p>
          <w:p w:rsidR="00384BD5" w:rsidRDefault="00384BD5" w:rsidP="00266389">
            <w:pPr>
              <w:pStyle w:val="TableParagraph"/>
              <w:spacing w:line="300" w:lineRule="auto"/>
              <w:ind w:left="105"/>
              <w:rPr>
                <w:sz w:val="20"/>
              </w:rPr>
            </w:pPr>
          </w:p>
        </w:tc>
        <w:tc>
          <w:tcPr>
            <w:tcW w:w="4110" w:type="dxa"/>
            <w:shd w:val="clear" w:color="auto" w:fill="E2EFD9"/>
          </w:tcPr>
          <w:p w:rsidR="00384BD5" w:rsidRPr="00384BD5" w:rsidRDefault="00384BD5" w:rsidP="00266389">
            <w:pPr>
              <w:pStyle w:val="TableParagraph"/>
              <w:rPr>
                <w:sz w:val="20"/>
              </w:rPr>
            </w:pPr>
            <w:r>
              <w:rPr>
                <w:b/>
                <w:sz w:val="20"/>
              </w:rPr>
              <w:t xml:space="preserve"> </w:t>
            </w:r>
            <w:r w:rsidRPr="00384BD5">
              <w:rPr>
                <w:sz w:val="20"/>
              </w:rPr>
              <w:t>Okul</w:t>
            </w:r>
            <w:r w:rsidR="00695CEA">
              <w:rPr>
                <w:sz w:val="20"/>
              </w:rPr>
              <w:t xml:space="preserve"> personelinin, nöbetçi öğretmenlerin </w:t>
            </w:r>
            <w:r w:rsidRPr="00384BD5">
              <w:rPr>
                <w:sz w:val="20"/>
              </w:rPr>
              <w:t>güvenlik ve trafik açısından destek olmalarının sağlanması</w:t>
            </w:r>
          </w:p>
          <w:p w:rsidR="00384BD5" w:rsidRDefault="00384BD5" w:rsidP="00266389">
            <w:pPr>
              <w:pStyle w:val="TableParagraph"/>
              <w:spacing w:before="118"/>
              <w:rPr>
                <w:b/>
                <w:sz w:val="20"/>
              </w:rPr>
            </w:pPr>
          </w:p>
          <w:p w:rsidR="00384BD5" w:rsidRDefault="00384BD5" w:rsidP="00384BD5">
            <w:pPr>
              <w:pStyle w:val="TableParagraph"/>
              <w:spacing w:line="300" w:lineRule="auto"/>
              <w:ind w:left="107" w:right="111"/>
              <w:rPr>
                <w:sz w:val="20"/>
              </w:rPr>
            </w:pPr>
          </w:p>
          <w:p w:rsidR="00384BD5" w:rsidRDefault="00384BD5" w:rsidP="00266389">
            <w:pPr>
              <w:pStyle w:val="TableParagraph"/>
              <w:spacing w:before="2"/>
              <w:ind w:left="107"/>
              <w:rPr>
                <w:sz w:val="20"/>
              </w:rPr>
            </w:pPr>
          </w:p>
        </w:tc>
      </w:tr>
      <w:tr w:rsidR="00384BD5" w:rsidTr="00384BD5">
        <w:trPr>
          <w:trHeight w:val="1758"/>
        </w:trPr>
        <w:tc>
          <w:tcPr>
            <w:tcW w:w="2028" w:type="dxa"/>
            <w:shd w:val="clear" w:color="auto" w:fill="E2EFD9"/>
          </w:tcPr>
          <w:p w:rsidR="00384BD5" w:rsidRDefault="00384BD5" w:rsidP="00266389">
            <w:pPr>
              <w:pStyle w:val="TableParagraph"/>
              <w:spacing w:before="60"/>
              <w:rPr>
                <w:b/>
                <w:sz w:val="20"/>
              </w:rPr>
            </w:pPr>
          </w:p>
          <w:p w:rsidR="00384BD5" w:rsidRDefault="00384BD5" w:rsidP="00266389">
            <w:pPr>
              <w:pStyle w:val="TableParagraph"/>
              <w:ind w:left="107"/>
              <w:rPr>
                <w:b/>
                <w:sz w:val="20"/>
              </w:rPr>
            </w:pPr>
            <w:r>
              <w:rPr>
                <w:b/>
                <w:sz w:val="20"/>
              </w:rPr>
              <w:t>Zayıf</w:t>
            </w:r>
            <w:r>
              <w:rPr>
                <w:b/>
                <w:spacing w:val="-8"/>
                <w:sz w:val="20"/>
              </w:rPr>
              <w:t xml:space="preserve"> </w:t>
            </w:r>
            <w:r>
              <w:rPr>
                <w:b/>
                <w:spacing w:val="-2"/>
                <w:sz w:val="20"/>
              </w:rPr>
              <w:t>Yönler</w:t>
            </w:r>
          </w:p>
        </w:tc>
        <w:tc>
          <w:tcPr>
            <w:tcW w:w="3217" w:type="dxa"/>
            <w:shd w:val="clear" w:color="auto" w:fill="E2EFD9"/>
          </w:tcPr>
          <w:p w:rsidR="00384BD5" w:rsidRDefault="00384BD5" w:rsidP="00266389">
            <w:pPr>
              <w:pStyle w:val="TableParagraph"/>
              <w:spacing w:before="60"/>
              <w:rPr>
                <w:b/>
                <w:sz w:val="20"/>
              </w:rPr>
            </w:pPr>
          </w:p>
          <w:p w:rsidR="00384BD5" w:rsidRDefault="00384BD5" w:rsidP="00266389">
            <w:pPr>
              <w:pStyle w:val="TableParagraph"/>
              <w:spacing w:line="300" w:lineRule="auto"/>
              <w:ind w:left="105"/>
              <w:rPr>
                <w:sz w:val="20"/>
              </w:rPr>
            </w:pPr>
            <w:r>
              <w:rPr>
                <w:sz w:val="20"/>
              </w:rPr>
              <w:t>Aile eğitimleri, okulun maddi imkansızlıklarının azaltılması  konusunda fırsatlardan faydalanılması</w:t>
            </w:r>
          </w:p>
        </w:tc>
        <w:tc>
          <w:tcPr>
            <w:tcW w:w="4110" w:type="dxa"/>
            <w:shd w:val="clear" w:color="auto" w:fill="E2EFD9"/>
          </w:tcPr>
          <w:p w:rsidR="00384BD5" w:rsidRDefault="00384BD5" w:rsidP="00266389">
            <w:pPr>
              <w:pStyle w:val="TableParagraph"/>
              <w:spacing w:before="60"/>
              <w:rPr>
                <w:b/>
                <w:sz w:val="20"/>
              </w:rPr>
            </w:pPr>
          </w:p>
          <w:p w:rsidR="00384BD5" w:rsidRDefault="00695CEA" w:rsidP="00266389">
            <w:pPr>
              <w:pStyle w:val="TableParagraph"/>
              <w:spacing w:line="300" w:lineRule="auto"/>
              <w:ind w:left="107" w:right="111"/>
              <w:rPr>
                <w:sz w:val="20"/>
              </w:rPr>
            </w:pPr>
            <w:r>
              <w:rPr>
                <w:sz w:val="20"/>
              </w:rPr>
              <w:t>Tarfik sorunu, kaldırım çalışmaları, trafik levhaları konusunda ilgili kurumlarla işbirliği yapılması, öğrencilerdeki seviye farkını aza indirgemek için çalışmalar yapılması</w:t>
            </w:r>
          </w:p>
        </w:tc>
      </w:tr>
    </w:tbl>
    <w:p w:rsidR="00384BD5" w:rsidRDefault="00384BD5" w:rsidP="003C1C90">
      <w:pPr>
        <w:pStyle w:val="ListeParagraf"/>
        <w:ind w:left="720" w:firstLine="0"/>
        <w:rPr>
          <w:b/>
          <w:sz w:val="24"/>
          <w:szCs w:val="24"/>
        </w:rPr>
      </w:pPr>
    </w:p>
    <w:p w:rsidR="00695CEA" w:rsidRDefault="00695CEA" w:rsidP="003C1C90">
      <w:pPr>
        <w:pStyle w:val="ListeParagraf"/>
        <w:ind w:left="720" w:firstLine="0"/>
        <w:rPr>
          <w:b/>
          <w:sz w:val="24"/>
          <w:szCs w:val="24"/>
        </w:rPr>
      </w:pPr>
    </w:p>
    <w:p w:rsidR="00695CEA" w:rsidRPr="00695CEA" w:rsidRDefault="00695CEA" w:rsidP="00695CEA">
      <w:pPr>
        <w:rPr>
          <w:b/>
          <w:sz w:val="32"/>
          <w:szCs w:val="32"/>
        </w:rPr>
      </w:pPr>
      <w:r>
        <w:rPr>
          <w:b/>
          <w:sz w:val="32"/>
          <w:szCs w:val="32"/>
        </w:rPr>
        <w:t xml:space="preserve">      3.</w:t>
      </w:r>
      <w:r w:rsidRPr="00695CEA">
        <w:rPr>
          <w:b/>
          <w:sz w:val="32"/>
          <w:szCs w:val="32"/>
        </w:rPr>
        <w:t xml:space="preserve">  Geleceğe Bakış</w:t>
      </w:r>
    </w:p>
    <w:p w:rsidR="00695CEA" w:rsidRDefault="00597701" w:rsidP="00695CEA">
      <w:pPr>
        <w:pStyle w:val="ListeParagraf"/>
        <w:ind w:left="720" w:firstLine="0"/>
        <w:rPr>
          <w:b/>
          <w:sz w:val="24"/>
          <w:szCs w:val="24"/>
        </w:rPr>
      </w:pPr>
      <w:r>
        <w:rPr>
          <w:b/>
          <w:sz w:val="24"/>
          <w:szCs w:val="24"/>
        </w:rPr>
        <w:t xml:space="preserve">3.1 </w:t>
      </w:r>
      <w:r w:rsidRPr="00597701">
        <w:rPr>
          <w:b/>
          <w:sz w:val="24"/>
          <w:szCs w:val="24"/>
        </w:rPr>
        <w:t>Misyonumuz</w:t>
      </w:r>
    </w:p>
    <w:p w:rsidR="00597701" w:rsidRDefault="00597701" w:rsidP="00597701">
      <w:pPr>
        <w:pStyle w:val="ListeParagraf"/>
        <w:ind w:left="720" w:firstLine="0"/>
      </w:pPr>
      <w:r>
        <w:t xml:space="preserve"> </w:t>
      </w:r>
      <w:r>
        <w:tab/>
        <w:t>Öğrencilerin çevresiyle iyi ve olumlu bir iletişim kuracak davranışları kazanmaları, olaylara çok yönlü ve tarafsız bakabilmeleri, çağın gelişen ihtiyaçlarına cevap verebilecek beceriler kazanmaları, sosyal ve duygusal yönden sağlıklı yetişmeleri için her türlü imkanı hazırlamaktır. Milli ve Manevi değerlere bağlı, Atatürk’ün “Çağdaş uygarlık düzeyinin üstüne çıkmak” idealine inanan, kendisi ve toplum ile barışık, bilime önem vererek iletişime açık, ruh sağlığı ve gelişimi iyi olan, pozitif bilimi ve sosyal bilimleri birlikte sentezleyen iyi bir öğrenci, iyi bir insan ve iyi bir toplum yetiştirmektir.</w:t>
      </w:r>
    </w:p>
    <w:p w:rsidR="00597701" w:rsidRDefault="00597701" w:rsidP="00597701">
      <w:pPr>
        <w:pStyle w:val="ListeParagraf"/>
        <w:ind w:left="720" w:firstLine="0"/>
        <w:rPr>
          <w:sz w:val="24"/>
          <w:szCs w:val="24"/>
        </w:rPr>
      </w:pPr>
    </w:p>
    <w:p w:rsidR="00597701" w:rsidRDefault="00597701" w:rsidP="00597701">
      <w:pPr>
        <w:pStyle w:val="ListeParagraf"/>
        <w:ind w:left="720" w:firstLine="0"/>
        <w:rPr>
          <w:b/>
          <w:sz w:val="24"/>
          <w:szCs w:val="24"/>
        </w:rPr>
      </w:pPr>
      <w:r>
        <w:rPr>
          <w:b/>
          <w:sz w:val="24"/>
          <w:szCs w:val="24"/>
        </w:rPr>
        <w:t>3.2 Viz</w:t>
      </w:r>
      <w:r w:rsidRPr="00597701">
        <w:rPr>
          <w:b/>
          <w:sz w:val="24"/>
          <w:szCs w:val="24"/>
        </w:rPr>
        <w:t>yonumuz</w:t>
      </w:r>
    </w:p>
    <w:p w:rsidR="00597701" w:rsidRDefault="00597701" w:rsidP="00597701">
      <w:pPr>
        <w:pStyle w:val="ListeParagraf"/>
        <w:ind w:left="720" w:firstLine="0"/>
        <w:rPr>
          <w:b/>
          <w:sz w:val="24"/>
          <w:szCs w:val="24"/>
        </w:rPr>
      </w:pPr>
    </w:p>
    <w:p w:rsidR="00597701" w:rsidRDefault="00597701" w:rsidP="00597701">
      <w:pPr>
        <w:pStyle w:val="ListeParagraf"/>
        <w:ind w:left="720" w:firstLine="696"/>
      </w:pPr>
      <w:r>
        <w:t>Bilimsel teknolojilerin ışığında okuyan, okutan, araştıran, özgür düşünen, sorunları çözebilen, başkalarının haklarına saygılı, ülkesine karşı sorumlu, toplumsal hayatın her alanında hukukun üstünlüğüne inanan, gelişime açık, çevre bilinci yüksek, kendine güvenen, katılımcı, sorgulayan, etkili ve nitelikli insan yetiştirmek için eğitim öğretim kalitesini sürekli yüksek tutarak hem bilimsel hem de sosyal yönde gelişmiş, yüksek ahlaki değerler kazanmış, küresel rekabete hazır bireyler yetiştiren örnek alınan bir eğitim kurumu olmaktır.</w:t>
      </w:r>
    </w:p>
    <w:p w:rsidR="00597701" w:rsidRDefault="00597701" w:rsidP="00597701">
      <w:pPr>
        <w:pStyle w:val="ListeParagraf"/>
        <w:ind w:left="720" w:firstLine="696"/>
      </w:pPr>
    </w:p>
    <w:p w:rsidR="00597701" w:rsidRDefault="00597701" w:rsidP="00597701">
      <w:pPr>
        <w:pStyle w:val="ListeParagraf"/>
        <w:ind w:left="720" w:firstLine="696"/>
        <w:rPr>
          <w:b/>
          <w:sz w:val="24"/>
          <w:szCs w:val="24"/>
        </w:rPr>
      </w:pPr>
      <w:r w:rsidRPr="00597701">
        <w:rPr>
          <w:b/>
          <w:sz w:val="24"/>
          <w:szCs w:val="24"/>
        </w:rPr>
        <w:t>3.3 Temel Değerler</w:t>
      </w:r>
    </w:p>
    <w:p w:rsidR="00597701" w:rsidRPr="00597701" w:rsidRDefault="00597701" w:rsidP="00597701">
      <w:pPr>
        <w:pStyle w:val="ListeParagraf"/>
        <w:ind w:left="720" w:firstLine="696"/>
        <w:rPr>
          <w:sz w:val="24"/>
          <w:szCs w:val="24"/>
        </w:rPr>
      </w:pPr>
      <w:r w:rsidRPr="00597701">
        <w:rPr>
          <w:sz w:val="24"/>
          <w:szCs w:val="24"/>
        </w:rPr>
        <w:t>1. İnsan Hakları ve Demokrasinin Evrensel Değerleri</w:t>
      </w:r>
    </w:p>
    <w:p w:rsidR="00597701" w:rsidRPr="00597701" w:rsidRDefault="00597701" w:rsidP="00597701">
      <w:pPr>
        <w:pStyle w:val="ListeParagraf"/>
        <w:ind w:left="720" w:firstLine="696"/>
        <w:rPr>
          <w:sz w:val="24"/>
          <w:szCs w:val="24"/>
        </w:rPr>
      </w:pPr>
      <w:r w:rsidRPr="00597701">
        <w:rPr>
          <w:sz w:val="24"/>
          <w:szCs w:val="24"/>
        </w:rPr>
        <w:t>2. Saygınlık</w:t>
      </w:r>
    </w:p>
    <w:p w:rsidR="00597701" w:rsidRPr="00597701" w:rsidRDefault="00597701" w:rsidP="00597701">
      <w:pPr>
        <w:pStyle w:val="ListeParagraf"/>
        <w:ind w:left="720" w:firstLine="696"/>
        <w:rPr>
          <w:sz w:val="24"/>
          <w:szCs w:val="24"/>
        </w:rPr>
      </w:pPr>
      <w:r w:rsidRPr="00597701">
        <w:rPr>
          <w:sz w:val="24"/>
          <w:szCs w:val="24"/>
        </w:rPr>
        <w:t>3. Tarafsızlık, Güvenilirlik ve Adalet</w:t>
      </w:r>
    </w:p>
    <w:p w:rsidR="00597701" w:rsidRPr="00597701" w:rsidRDefault="00597701" w:rsidP="00597701">
      <w:pPr>
        <w:pStyle w:val="ListeParagraf"/>
        <w:ind w:left="720" w:firstLine="696"/>
        <w:rPr>
          <w:sz w:val="24"/>
          <w:szCs w:val="24"/>
        </w:rPr>
      </w:pPr>
      <w:r w:rsidRPr="00597701">
        <w:rPr>
          <w:sz w:val="24"/>
          <w:szCs w:val="24"/>
        </w:rPr>
        <w:t>4. Katılımcılık</w:t>
      </w:r>
    </w:p>
    <w:p w:rsidR="00597701" w:rsidRDefault="00597701" w:rsidP="00597701">
      <w:pPr>
        <w:pStyle w:val="ListeParagraf"/>
        <w:ind w:left="720" w:firstLine="696"/>
        <w:rPr>
          <w:sz w:val="24"/>
          <w:szCs w:val="24"/>
        </w:rPr>
      </w:pPr>
      <w:r w:rsidRPr="00597701">
        <w:rPr>
          <w:sz w:val="24"/>
          <w:szCs w:val="24"/>
        </w:rPr>
        <w:t>5. Şeffaflık ve Hesap Verebilirlik</w:t>
      </w:r>
    </w:p>
    <w:p w:rsidR="00597701" w:rsidRPr="00597701" w:rsidRDefault="00597701" w:rsidP="00597701">
      <w:pPr>
        <w:pStyle w:val="ListeParagraf"/>
        <w:ind w:left="720" w:firstLine="696"/>
        <w:rPr>
          <w:sz w:val="24"/>
          <w:szCs w:val="24"/>
        </w:rPr>
      </w:pPr>
      <w:r>
        <w:rPr>
          <w:sz w:val="24"/>
          <w:szCs w:val="24"/>
        </w:rPr>
        <w:t>6.</w:t>
      </w:r>
      <w:r w:rsidRPr="00597701">
        <w:t xml:space="preserve"> </w:t>
      </w:r>
      <w:r w:rsidRPr="00597701">
        <w:rPr>
          <w:sz w:val="24"/>
          <w:szCs w:val="24"/>
        </w:rPr>
        <w:t>Fırsat Eşitliği</w:t>
      </w:r>
    </w:p>
    <w:p w:rsidR="00597701" w:rsidRPr="00597701" w:rsidRDefault="00597701" w:rsidP="00597701">
      <w:pPr>
        <w:pStyle w:val="ListeParagraf"/>
        <w:ind w:left="720" w:firstLine="696"/>
        <w:rPr>
          <w:sz w:val="24"/>
          <w:szCs w:val="24"/>
        </w:rPr>
      </w:pPr>
      <w:r>
        <w:rPr>
          <w:sz w:val="24"/>
          <w:szCs w:val="24"/>
        </w:rPr>
        <w:t>7.Estetik Duyarlılık</w:t>
      </w:r>
    </w:p>
    <w:p w:rsidR="00597701" w:rsidRPr="00597701" w:rsidRDefault="00597701" w:rsidP="00597701">
      <w:pPr>
        <w:pStyle w:val="ListeParagraf"/>
        <w:ind w:left="720" w:firstLine="696"/>
        <w:rPr>
          <w:sz w:val="24"/>
          <w:szCs w:val="24"/>
        </w:rPr>
      </w:pPr>
      <w:r>
        <w:rPr>
          <w:sz w:val="24"/>
          <w:szCs w:val="24"/>
        </w:rPr>
        <w:t>8.</w:t>
      </w:r>
      <w:r w:rsidRPr="00597701">
        <w:rPr>
          <w:sz w:val="24"/>
          <w:szCs w:val="24"/>
        </w:rPr>
        <w:t>Anal</w:t>
      </w:r>
      <w:r>
        <w:rPr>
          <w:sz w:val="24"/>
          <w:szCs w:val="24"/>
        </w:rPr>
        <w:t>itik Bakış ve Eleştirel Düşünce</w:t>
      </w:r>
    </w:p>
    <w:p w:rsidR="00597701" w:rsidRDefault="00597701" w:rsidP="00597701">
      <w:pPr>
        <w:pStyle w:val="ListeParagraf"/>
        <w:ind w:left="720" w:firstLine="696"/>
        <w:rPr>
          <w:sz w:val="24"/>
          <w:szCs w:val="24"/>
        </w:rPr>
      </w:pPr>
      <w:r>
        <w:rPr>
          <w:sz w:val="24"/>
          <w:szCs w:val="24"/>
        </w:rPr>
        <w:t>9.</w:t>
      </w:r>
      <w:r w:rsidRPr="00597701">
        <w:rPr>
          <w:sz w:val="24"/>
          <w:szCs w:val="24"/>
        </w:rPr>
        <w:t>Sorumluluk</w:t>
      </w:r>
    </w:p>
    <w:p w:rsidR="00597701" w:rsidRDefault="00597701" w:rsidP="00597701">
      <w:pPr>
        <w:pStyle w:val="ListeParagraf"/>
        <w:ind w:left="720" w:firstLine="696"/>
        <w:rPr>
          <w:sz w:val="24"/>
          <w:szCs w:val="24"/>
        </w:rPr>
      </w:pPr>
    </w:p>
    <w:p w:rsidR="009C3954" w:rsidRDefault="009C3954"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A51500" w:rsidRDefault="00A51500" w:rsidP="004C5BB1">
      <w:pPr>
        <w:pStyle w:val="ListeParagraf"/>
        <w:ind w:left="720" w:firstLine="0"/>
        <w:rPr>
          <w:b/>
          <w:sz w:val="32"/>
          <w:szCs w:val="32"/>
        </w:rPr>
      </w:pPr>
    </w:p>
    <w:p w:rsidR="00597701" w:rsidRDefault="004C5BB1" w:rsidP="004C5BB1">
      <w:pPr>
        <w:pStyle w:val="ListeParagraf"/>
        <w:ind w:left="720" w:firstLine="0"/>
        <w:rPr>
          <w:b/>
          <w:sz w:val="32"/>
          <w:szCs w:val="32"/>
        </w:rPr>
      </w:pPr>
      <w:r w:rsidRPr="004C5BB1">
        <w:rPr>
          <w:b/>
          <w:sz w:val="32"/>
          <w:szCs w:val="32"/>
        </w:rPr>
        <w:lastRenderedPageBreak/>
        <w:t>4.Amaç Hedef ve Performans Gösterges</w:t>
      </w:r>
      <w:r w:rsidR="00266389">
        <w:rPr>
          <w:b/>
          <w:sz w:val="32"/>
          <w:szCs w:val="32"/>
        </w:rPr>
        <w:t>i ile Stratejiler</w:t>
      </w:r>
    </w:p>
    <w:p w:rsidR="009C3954" w:rsidRDefault="009C3954" w:rsidP="004C5BB1">
      <w:pPr>
        <w:pStyle w:val="ListeParagraf"/>
        <w:ind w:left="720" w:firstLine="0"/>
        <w:rPr>
          <w:b/>
          <w:sz w:val="32"/>
          <w:szCs w:val="32"/>
        </w:rPr>
      </w:pPr>
    </w:p>
    <w:tbl>
      <w:tblPr>
        <w:tblStyle w:val="KlavuzTablo5Koyu-Vurgu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89"/>
        <w:gridCol w:w="699"/>
        <w:gridCol w:w="700"/>
        <w:gridCol w:w="700"/>
        <w:gridCol w:w="700"/>
        <w:gridCol w:w="699"/>
        <w:gridCol w:w="700"/>
        <w:gridCol w:w="700"/>
        <w:gridCol w:w="597"/>
        <w:gridCol w:w="735"/>
      </w:tblGrid>
      <w:tr w:rsidR="00C97164" w:rsidRPr="00C62F84" w:rsidTr="00C97164">
        <w:trPr>
          <w:cnfStyle w:val="100000000000" w:firstRow="1" w:lastRow="0" w:firstColumn="0" w:lastColumn="0" w:oddVBand="0" w:evenVBand="0" w:oddHBand="0"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TEMA :</w:t>
            </w:r>
          </w:p>
        </w:tc>
        <w:tc>
          <w:tcPr>
            <w:tcW w:w="6230" w:type="dxa"/>
            <w:gridSpan w:val="9"/>
            <w:shd w:val="clear" w:color="auto" w:fill="538135" w:themeFill="accent6" w:themeFillShade="BF"/>
            <w:vAlign w:val="center"/>
          </w:tcPr>
          <w:p w:rsidR="00C97164" w:rsidRPr="00E41587" w:rsidRDefault="00C97164" w:rsidP="00C97164">
            <w:pP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0"/>
              </w:rPr>
            </w:pPr>
            <w:r w:rsidRPr="00E41587">
              <w:rPr>
                <w:rFonts w:ascii="Calibri-Bold" w:eastAsiaTheme="minorHAnsi" w:hAnsi="Calibri-Bold" w:cs="Calibri-Bold"/>
                <w:color w:val="auto"/>
                <w:sz w:val="20"/>
                <w:szCs w:val="20"/>
              </w:rPr>
              <w:t>Eğitim ve Öğretime Erişim ve Katılım</w:t>
            </w:r>
          </w:p>
        </w:tc>
      </w:tr>
      <w:tr w:rsidR="00C97164"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OKUL TÜRÜ :</w:t>
            </w:r>
          </w:p>
        </w:tc>
        <w:tc>
          <w:tcPr>
            <w:tcW w:w="6230" w:type="dxa"/>
            <w:gridSpan w:val="9"/>
            <w:shd w:val="clear" w:color="auto" w:fill="A8D08D" w:themeFill="accent6" w:themeFillTint="99"/>
            <w:vAlign w:val="center"/>
          </w:tcPr>
          <w:p w:rsidR="00C97164" w:rsidRPr="00E41587" w:rsidRDefault="00C97164" w:rsidP="00C97164">
            <w:pP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sz w:val="20"/>
                <w:szCs w:val="20"/>
              </w:rPr>
            </w:pPr>
            <w:r w:rsidRPr="00E41587">
              <w:rPr>
                <w:rFonts w:ascii="Calibri-Bold" w:hAnsi="Calibri-Bold" w:cs="Calibri-Bold"/>
                <w:b/>
                <w:bCs/>
                <w:sz w:val="20"/>
                <w:szCs w:val="20"/>
              </w:rPr>
              <w:t>Ortaokul</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b w:val="0"/>
                <w:bCs w:val="0"/>
                <w:color w:val="FFFFFF" w:themeColor="background1"/>
                <w:sz w:val="20"/>
                <w:szCs w:val="20"/>
              </w:rPr>
            </w:pPr>
            <w:r w:rsidRPr="00E41587">
              <w:rPr>
                <w:sz w:val="20"/>
                <w:szCs w:val="20"/>
              </w:rPr>
              <w:t>AMAÇ 1:</w:t>
            </w:r>
            <w:r w:rsidRPr="00E41587">
              <w:rPr>
                <w:sz w:val="20"/>
                <w:szCs w:val="20"/>
              </w:rPr>
              <w:tab/>
            </w:r>
          </w:p>
        </w:tc>
        <w:tc>
          <w:tcPr>
            <w:tcW w:w="6230" w:type="dxa"/>
            <w:gridSpan w:val="9"/>
            <w:shd w:val="clear" w:color="auto" w:fill="E2EFD9" w:themeFill="accent6" w:themeFillTint="33"/>
          </w:tcPr>
          <w:p w:rsidR="00C97164" w:rsidRPr="00E41587" w:rsidRDefault="00C97164" w:rsidP="00C97164">
            <w:pPr>
              <w:cnfStyle w:val="000000000000" w:firstRow="0" w:lastRow="0" w:firstColumn="0" w:lastColumn="0" w:oddVBand="0" w:evenVBand="0" w:oddHBand="0" w:evenHBand="0" w:firstRowFirstColumn="0" w:firstRowLastColumn="0" w:lastRowFirstColumn="0" w:lastRowLastColumn="0"/>
              <w:rPr>
                <w:sz w:val="20"/>
                <w:szCs w:val="20"/>
              </w:rPr>
            </w:pPr>
            <w:r w:rsidRPr="00E41587">
              <w:rPr>
                <w:sz w:val="20"/>
                <w:szCs w:val="20"/>
              </w:rPr>
              <w:t>A1.Öğrencilerin eğitim öğretime etkin katılımlarıyla donanımlı olarak bir üst öğrenime geçişi sağlanacaktır.</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b w:val="0"/>
                <w:bCs w:val="0"/>
                <w:color w:val="FFFFFF" w:themeColor="background1"/>
                <w:sz w:val="20"/>
                <w:szCs w:val="20"/>
              </w:rPr>
            </w:pPr>
            <w:r w:rsidRPr="00E41587">
              <w:rPr>
                <w:sz w:val="20"/>
                <w:szCs w:val="20"/>
              </w:rPr>
              <w:t>HEDEF 1.1.</w:t>
            </w:r>
          </w:p>
        </w:tc>
        <w:tc>
          <w:tcPr>
            <w:tcW w:w="6230" w:type="dxa"/>
            <w:gridSpan w:val="9"/>
            <w:shd w:val="clear" w:color="auto" w:fill="A8D08D" w:themeFill="accent6" w:themeFillTint="99"/>
            <w:vAlign w:val="center"/>
          </w:tcPr>
          <w:p w:rsidR="00C97164" w:rsidRPr="00E41587" w:rsidRDefault="00C97164" w:rsidP="00C97164">
            <w:pPr>
              <w:cnfStyle w:val="000000100000" w:firstRow="0" w:lastRow="0" w:firstColumn="0" w:lastColumn="0" w:oddVBand="0" w:evenVBand="0" w:oddHBand="1" w:evenHBand="0" w:firstRowFirstColumn="0" w:firstRowLastColumn="0" w:lastRowFirstColumn="0" w:lastRowLastColumn="0"/>
              <w:rPr>
                <w:sz w:val="20"/>
                <w:szCs w:val="20"/>
              </w:rPr>
            </w:pPr>
            <w:r w:rsidRPr="00E41587">
              <w:rPr>
                <w:sz w:val="20"/>
                <w:szCs w:val="20"/>
              </w:rPr>
              <w:t>H1. Öğrenme kayıpları önleyici çalışmalar yapılarak azaltılacaktır.</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Amacın İlgili Olduğu Program Alt Adı</w:t>
            </w:r>
          </w:p>
        </w:tc>
        <w:tc>
          <w:tcPr>
            <w:tcW w:w="6230" w:type="dxa"/>
            <w:gridSpan w:val="9"/>
            <w:shd w:val="clear" w:color="auto" w:fill="E2EFD9" w:themeFill="accent6" w:themeFillTint="33"/>
            <w:vAlign w:val="center"/>
          </w:tcPr>
          <w:p w:rsidR="00C97164" w:rsidRPr="00E41587" w:rsidRDefault="00C97164" w:rsidP="00C97164">
            <w:pPr>
              <w:cnfStyle w:val="000000000000" w:firstRow="0" w:lastRow="0" w:firstColumn="0" w:lastColumn="0" w:oddVBand="0" w:evenVBand="0" w:oddHBand="0" w:evenHBand="0" w:firstRowFirstColumn="0" w:firstRowLastColumn="0" w:lastRowFirstColumn="0" w:lastRowLastColumn="0"/>
              <w:rPr>
                <w:sz w:val="20"/>
                <w:szCs w:val="20"/>
              </w:rPr>
            </w:pPr>
            <w:r w:rsidRPr="00E41587">
              <w:rPr>
                <w:sz w:val="20"/>
                <w:szCs w:val="20"/>
              </w:rPr>
              <w:t>Temel Eğitim</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Performans Göstergeleri</w:t>
            </w:r>
          </w:p>
        </w:tc>
        <w:tc>
          <w:tcPr>
            <w:tcW w:w="699"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E41587">
              <w:rPr>
                <w:b/>
                <w:sz w:val="16"/>
                <w:szCs w:val="16"/>
              </w:rPr>
              <w:t>Hedefe etkisi</w:t>
            </w:r>
          </w:p>
        </w:tc>
        <w:tc>
          <w:tcPr>
            <w:tcW w:w="700"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Başlangıç değeri</w:t>
            </w:r>
          </w:p>
        </w:tc>
        <w:tc>
          <w:tcPr>
            <w:tcW w:w="700"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2024</w:t>
            </w:r>
          </w:p>
        </w:tc>
        <w:tc>
          <w:tcPr>
            <w:tcW w:w="700"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2025</w:t>
            </w:r>
          </w:p>
        </w:tc>
        <w:tc>
          <w:tcPr>
            <w:tcW w:w="699"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2026</w:t>
            </w:r>
          </w:p>
        </w:tc>
        <w:tc>
          <w:tcPr>
            <w:tcW w:w="700"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2027</w:t>
            </w:r>
          </w:p>
        </w:tc>
        <w:tc>
          <w:tcPr>
            <w:tcW w:w="700"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2028</w:t>
            </w:r>
          </w:p>
        </w:tc>
        <w:tc>
          <w:tcPr>
            <w:tcW w:w="597"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İzleme sıklığı</w:t>
            </w:r>
          </w:p>
        </w:tc>
        <w:tc>
          <w:tcPr>
            <w:tcW w:w="735" w:type="dxa"/>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b/>
                <w:sz w:val="20"/>
                <w:szCs w:val="20"/>
              </w:rPr>
            </w:pPr>
            <w:r>
              <w:rPr>
                <w:b/>
                <w:sz w:val="20"/>
                <w:szCs w:val="20"/>
              </w:rPr>
              <w:t>Raporlama sıklığı</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PG</w:t>
            </w:r>
            <w:r w:rsidRPr="00E41587">
              <w:rPr>
                <w:spacing w:val="-2"/>
                <w:sz w:val="20"/>
                <w:szCs w:val="20"/>
              </w:rPr>
              <w:t xml:space="preserve"> </w:t>
            </w:r>
            <w:r w:rsidRPr="00E41587">
              <w:rPr>
                <w:sz w:val="20"/>
                <w:szCs w:val="20"/>
              </w:rPr>
              <w:t xml:space="preserve">1.1.1 </w:t>
            </w:r>
            <w:r w:rsidR="00E41587" w:rsidRPr="00E41587">
              <w:rPr>
                <w:sz w:val="20"/>
                <w:szCs w:val="20"/>
              </w:rPr>
              <w:t>Bir eğitim öğretim yılında DYK kayıt yaptıran öğrenci oranı</w:t>
            </w:r>
          </w:p>
        </w:tc>
        <w:tc>
          <w:tcPr>
            <w:tcW w:w="699" w:type="dxa"/>
            <w:shd w:val="clear" w:color="auto" w:fill="E2EFD9" w:themeFill="accent6" w:themeFillTint="33"/>
            <w:vAlign w:val="center"/>
          </w:tcPr>
          <w:p w:rsidR="00C97164" w:rsidRPr="00E41587" w:rsidRDefault="00F9191D"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0</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699"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%27</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%30</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%32</w:t>
            </w:r>
          </w:p>
        </w:tc>
        <w:tc>
          <w:tcPr>
            <w:tcW w:w="597"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dönemlik</w:t>
            </w:r>
          </w:p>
        </w:tc>
        <w:tc>
          <w:tcPr>
            <w:tcW w:w="735"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dönemlik</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 xml:space="preserve">PG 1.1.2 </w:t>
            </w:r>
            <w:r w:rsidR="00E41587" w:rsidRPr="00E41587">
              <w:rPr>
                <w:sz w:val="20"/>
                <w:szCs w:val="20"/>
              </w:rPr>
              <w:t>10 gün üzeri devamsızlık oranı</w:t>
            </w:r>
          </w:p>
        </w:tc>
        <w:tc>
          <w:tcPr>
            <w:tcW w:w="699" w:type="dxa"/>
            <w:shd w:val="clear" w:color="auto" w:fill="A8D08D" w:themeFill="accent6" w:themeFillTint="99"/>
            <w:vAlign w:val="center"/>
          </w:tcPr>
          <w:p w:rsidR="00C97164" w:rsidRPr="00E41587" w:rsidRDefault="00F9191D"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%30</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%27</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699"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%22</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%20</w:t>
            </w:r>
          </w:p>
        </w:tc>
        <w:tc>
          <w:tcPr>
            <w:tcW w:w="597"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 xml:space="preserve">Aylık </w:t>
            </w:r>
          </w:p>
        </w:tc>
        <w:tc>
          <w:tcPr>
            <w:tcW w:w="735"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dönemlik</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 xml:space="preserve">PG 1.1.3. </w:t>
            </w:r>
            <w:r w:rsidR="00E41587" w:rsidRPr="00E41587">
              <w:rPr>
                <w:sz w:val="20"/>
                <w:szCs w:val="20"/>
              </w:rPr>
              <w:t>EBA kullanım oranı</w:t>
            </w:r>
          </w:p>
        </w:tc>
        <w:tc>
          <w:tcPr>
            <w:tcW w:w="699" w:type="dxa"/>
            <w:shd w:val="clear" w:color="auto" w:fill="E2EFD9" w:themeFill="accent6" w:themeFillTint="33"/>
            <w:vAlign w:val="center"/>
          </w:tcPr>
          <w:p w:rsidR="00C97164" w:rsidRPr="00E41587" w:rsidRDefault="00F9191D"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%10</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%12</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%15</w:t>
            </w:r>
          </w:p>
        </w:tc>
        <w:tc>
          <w:tcPr>
            <w:tcW w:w="699"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%20</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%22</w:t>
            </w:r>
          </w:p>
        </w:tc>
        <w:tc>
          <w:tcPr>
            <w:tcW w:w="700"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%25</w:t>
            </w:r>
          </w:p>
        </w:tc>
        <w:tc>
          <w:tcPr>
            <w:tcW w:w="597"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dönemlik</w:t>
            </w:r>
          </w:p>
        </w:tc>
        <w:tc>
          <w:tcPr>
            <w:tcW w:w="735" w:type="dxa"/>
            <w:shd w:val="clear" w:color="auto" w:fill="E2EFD9" w:themeFill="accent6" w:themeFillTint="33"/>
            <w:vAlign w:val="center"/>
          </w:tcPr>
          <w:p w:rsidR="00C97164" w:rsidRPr="00E41587" w:rsidRDefault="00E41587" w:rsidP="00C97164">
            <w:pPr>
              <w:jc w:val="cente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yıllık</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 xml:space="preserve">PG 1.1.4. </w:t>
            </w:r>
            <w:r w:rsidR="00E41587" w:rsidRPr="00E41587">
              <w:rPr>
                <w:sz w:val="20"/>
                <w:szCs w:val="20"/>
              </w:rPr>
              <w:t>öğrencinin okuduğu kitap sayısı</w:t>
            </w:r>
          </w:p>
        </w:tc>
        <w:tc>
          <w:tcPr>
            <w:tcW w:w="699" w:type="dxa"/>
            <w:shd w:val="clear" w:color="auto" w:fill="A8D08D" w:themeFill="accent6" w:themeFillTint="99"/>
            <w:vAlign w:val="center"/>
          </w:tcPr>
          <w:p w:rsidR="00C97164" w:rsidRPr="00E41587" w:rsidRDefault="00F9191D"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%25</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8</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9</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10</w:t>
            </w:r>
          </w:p>
        </w:tc>
        <w:tc>
          <w:tcPr>
            <w:tcW w:w="699"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11</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12</w:t>
            </w:r>
          </w:p>
        </w:tc>
        <w:tc>
          <w:tcPr>
            <w:tcW w:w="700"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13</w:t>
            </w:r>
          </w:p>
        </w:tc>
        <w:tc>
          <w:tcPr>
            <w:tcW w:w="597"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dönemlik</w:t>
            </w:r>
          </w:p>
        </w:tc>
        <w:tc>
          <w:tcPr>
            <w:tcW w:w="735" w:type="dxa"/>
            <w:shd w:val="clear" w:color="auto" w:fill="A8D08D" w:themeFill="accent6" w:themeFillTint="99"/>
            <w:vAlign w:val="center"/>
          </w:tcPr>
          <w:p w:rsidR="00C97164" w:rsidRPr="00E41587" w:rsidRDefault="00E41587" w:rsidP="00C97164">
            <w:pPr>
              <w:jc w:val="cente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yıllık</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Koordinatör Birim</w:t>
            </w:r>
          </w:p>
        </w:tc>
        <w:tc>
          <w:tcPr>
            <w:tcW w:w="6230" w:type="dxa"/>
            <w:gridSpan w:val="9"/>
            <w:shd w:val="clear" w:color="auto" w:fill="E2EFD9" w:themeFill="accent6" w:themeFillTint="33"/>
            <w:vAlign w:val="center"/>
          </w:tcPr>
          <w:p w:rsidR="00C97164" w:rsidRPr="00E41587" w:rsidRDefault="00E41587" w:rsidP="00C97164">
            <w:pPr>
              <w:cnfStyle w:val="000000000000" w:firstRow="0" w:lastRow="0" w:firstColumn="0" w:lastColumn="0" w:oddVBand="0" w:evenVBand="0" w:oddHBand="0" w:evenHBand="0" w:firstRowFirstColumn="0" w:firstRowLastColumn="0" w:lastRowFirstColumn="0" w:lastRowLastColumn="0"/>
              <w:rPr>
                <w:sz w:val="20"/>
                <w:szCs w:val="20"/>
              </w:rPr>
            </w:pPr>
            <w:r w:rsidRPr="00E41587">
              <w:rPr>
                <w:sz w:val="20"/>
                <w:szCs w:val="20"/>
              </w:rPr>
              <w:t>İdare-öğretmenler-öğrenciler-veliler</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İşbirliği Yapılacak Birimler</w:t>
            </w:r>
          </w:p>
        </w:tc>
        <w:tc>
          <w:tcPr>
            <w:tcW w:w="6230" w:type="dxa"/>
            <w:gridSpan w:val="9"/>
            <w:shd w:val="clear" w:color="auto" w:fill="A8D08D" w:themeFill="accent6" w:themeFillTint="99"/>
            <w:vAlign w:val="center"/>
          </w:tcPr>
          <w:p w:rsidR="00C97164" w:rsidRPr="00E41587" w:rsidRDefault="00E41587" w:rsidP="00C9716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Okul idaresi – ilçe mem</w:t>
            </w:r>
          </w:p>
        </w:tc>
      </w:tr>
      <w:tr w:rsidR="00C97164" w:rsidRPr="00461421"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Riskler</w:t>
            </w:r>
          </w:p>
        </w:tc>
        <w:tc>
          <w:tcPr>
            <w:tcW w:w="6230" w:type="dxa"/>
            <w:gridSpan w:val="9"/>
            <w:shd w:val="clear" w:color="auto" w:fill="E2EFD9" w:themeFill="accent6" w:themeFillTint="33"/>
            <w:vAlign w:val="center"/>
          </w:tcPr>
          <w:p w:rsidR="00E41587" w:rsidRPr="004244D1" w:rsidRDefault="00E41587" w:rsidP="004244D1">
            <w:pPr>
              <w:pStyle w:val="ListeParagraf"/>
              <w:widowControl/>
              <w:numPr>
                <w:ilvl w:val="0"/>
                <w:numId w:val="16"/>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 xml:space="preserve">DYK kurslarına talep olmaması </w:t>
            </w:r>
          </w:p>
          <w:p w:rsidR="00E41587" w:rsidRPr="004244D1" w:rsidRDefault="00E41587" w:rsidP="00C97164">
            <w:pPr>
              <w:pStyle w:val="ListeParagraf"/>
              <w:widowControl/>
              <w:numPr>
                <w:ilvl w:val="0"/>
                <w:numId w:val="16"/>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 xml:space="preserve">Merkezi İdare tarafından DYK kursların kapatılması. </w:t>
            </w:r>
          </w:p>
          <w:p w:rsidR="00E41587" w:rsidRPr="004244D1" w:rsidRDefault="00E41587" w:rsidP="00C97164">
            <w:pPr>
              <w:pStyle w:val="ListeParagraf"/>
              <w:widowControl/>
              <w:numPr>
                <w:ilvl w:val="0"/>
                <w:numId w:val="16"/>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Öğrenci velilerinin devam takibine önem vermemesi</w:t>
            </w:r>
          </w:p>
          <w:p w:rsidR="00E41587" w:rsidRPr="004244D1" w:rsidRDefault="00E41587" w:rsidP="00C97164">
            <w:pPr>
              <w:pStyle w:val="ListeParagraf"/>
              <w:widowControl/>
              <w:numPr>
                <w:ilvl w:val="0"/>
                <w:numId w:val="16"/>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 xml:space="preserve">Erişimin olamaması </w:t>
            </w:r>
          </w:p>
          <w:p w:rsidR="00C97164" w:rsidRPr="00E41587" w:rsidRDefault="00E41587" w:rsidP="00C97164">
            <w:pPr>
              <w:pStyle w:val="ListeParagraf"/>
              <w:widowControl/>
              <w:numPr>
                <w:ilvl w:val="0"/>
                <w:numId w:val="16"/>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20"/>
                <w:szCs w:val="20"/>
              </w:rPr>
            </w:pPr>
            <w:r w:rsidRPr="004244D1">
              <w:rPr>
                <w:sz w:val="16"/>
                <w:szCs w:val="16"/>
              </w:rPr>
              <w:t>Kitap okuma alışkanlığının olmaması</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vMerge w:val="restart"/>
            <w:shd w:val="clear" w:color="auto" w:fill="538135" w:themeFill="accent6" w:themeFillShade="BF"/>
            <w:vAlign w:val="center"/>
          </w:tcPr>
          <w:p w:rsidR="00C97164" w:rsidRPr="00E41587" w:rsidRDefault="00C97164" w:rsidP="00C97164">
            <w:pPr>
              <w:rPr>
                <w:sz w:val="20"/>
                <w:szCs w:val="20"/>
              </w:rPr>
            </w:pPr>
            <w:r w:rsidRPr="00E41587">
              <w:rPr>
                <w:sz w:val="20"/>
                <w:szCs w:val="20"/>
              </w:rPr>
              <w:t>Stratejiler</w:t>
            </w:r>
          </w:p>
        </w:tc>
        <w:tc>
          <w:tcPr>
            <w:tcW w:w="6230" w:type="dxa"/>
            <w:gridSpan w:val="9"/>
            <w:shd w:val="clear" w:color="auto" w:fill="A8D08D" w:themeFill="accent6" w:themeFillTint="99"/>
            <w:vAlign w:val="center"/>
          </w:tcPr>
          <w:p w:rsidR="00C97164" w:rsidRPr="004244D1" w:rsidRDefault="004244D1" w:rsidP="00C97164">
            <w:pPr>
              <w:cnfStyle w:val="000000100000" w:firstRow="0" w:lastRow="0" w:firstColumn="0" w:lastColumn="0" w:oddVBand="0" w:evenVBand="0" w:oddHBand="1" w:evenHBand="0" w:firstRowFirstColumn="0" w:firstRowLastColumn="0" w:lastRowFirstColumn="0" w:lastRowLastColumn="0"/>
              <w:rPr>
                <w:sz w:val="16"/>
                <w:szCs w:val="16"/>
              </w:rPr>
            </w:pPr>
            <w:r w:rsidRPr="004244D1">
              <w:rPr>
                <w:sz w:val="16"/>
                <w:szCs w:val="16"/>
              </w:rPr>
              <w:t>S 1.1.1 Öğrencilerin genel derslerdeki kazanım eksiklikleri tespit edilerek destekleme ve yetiştirme kurslarıyla akademik yeterliklerinin artırılması sağlanacaktır</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vMerge/>
            <w:shd w:val="clear" w:color="auto" w:fill="538135" w:themeFill="accent6" w:themeFillShade="BF"/>
            <w:vAlign w:val="center"/>
          </w:tcPr>
          <w:p w:rsidR="00C97164" w:rsidRPr="00E41587" w:rsidRDefault="00C97164" w:rsidP="00C97164">
            <w:pPr>
              <w:rPr>
                <w:sz w:val="20"/>
                <w:szCs w:val="20"/>
              </w:rPr>
            </w:pPr>
          </w:p>
        </w:tc>
        <w:tc>
          <w:tcPr>
            <w:tcW w:w="6230" w:type="dxa"/>
            <w:gridSpan w:val="9"/>
            <w:shd w:val="clear" w:color="auto" w:fill="E2EFD9" w:themeFill="accent6" w:themeFillTint="33"/>
            <w:vAlign w:val="center"/>
          </w:tcPr>
          <w:p w:rsidR="00C97164" w:rsidRPr="004244D1" w:rsidRDefault="004244D1" w:rsidP="00C97164">
            <w:pPr>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S 1.1.2 Öğrencilerin devamsızlık nedenleri tespit edilerek devamsızlığa neden olan etmenler gider</w:t>
            </w:r>
            <w:r>
              <w:rPr>
                <w:sz w:val="16"/>
                <w:szCs w:val="16"/>
              </w:rPr>
              <w:t>ilecektir.</w:t>
            </w:r>
          </w:p>
        </w:tc>
      </w:tr>
      <w:tr w:rsidR="00C97164" w:rsidRPr="00A02490"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vMerge/>
            <w:shd w:val="clear" w:color="auto" w:fill="538135" w:themeFill="accent6" w:themeFillShade="BF"/>
            <w:vAlign w:val="center"/>
          </w:tcPr>
          <w:p w:rsidR="00C97164" w:rsidRPr="00E41587" w:rsidRDefault="00C97164" w:rsidP="00C97164">
            <w:pPr>
              <w:rPr>
                <w:sz w:val="20"/>
                <w:szCs w:val="20"/>
              </w:rPr>
            </w:pPr>
          </w:p>
        </w:tc>
        <w:tc>
          <w:tcPr>
            <w:tcW w:w="6230" w:type="dxa"/>
            <w:gridSpan w:val="9"/>
            <w:shd w:val="clear" w:color="auto" w:fill="A8D08D" w:themeFill="accent6" w:themeFillTint="99"/>
            <w:vAlign w:val="center"/>
          </w:tcPr>
          <w:p w:rsidR="00C97164" w:rsidRPr="004244D1" w:rsidRDefault="004244D1" w:rsidP="00C97164">
            <w:pPr>
              <w:cnfStyle w:val="000000100000" w:firstRow="0" w:lastRow="0" w:firstColumn="0" w:lastColumn="0" w:oddVBand="0" w:evenVBand="0" w:oddHBand="1" w:evenHBand="0" w:firstRowFirstColumn="0" w:firstRowLastColumn="0" w:lastRowFirstColumn="0" w:lastRowLastColumn="0"/>
              <w:rPr>
                <w:sz w:val="16"/>
                <w:szCs w:val="16"/>
              </w:rPr>
            </w:pPr>
            <w:r w:rsidRPr="004244D1">
              <w:rPr>
                <w:sz w:val="16"/>
                <w:szCs w:val="16"/>
              </w:rPr>
              <w:t>S 1.1.3 Dijital platformlar aracılığıyla öğrencilerin tamamlayıcı ve destekleyici eğitim almaları sağlanacaktır.</w:t>
            </w:r>
          </w:p>
        </w:tc>
      </w:tr>
      <w:tr w:rsidR="00C97164" w:rsidRPr="00A02490"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vMerge/>
            <w:shd w:val="clear" w:color="auto" w:fill="538135" w:themeFill="accent6" w:themeFillShade="BF"/>
            <w:vAlign w:val="center"/>
          </w:tcPr>
          <w:p w:rsidR="00C97164" w:rsidRPr="00E41587" w:rsidRDefault="00C97164" w:rsidP="00C97164">
            <w:pPr>
              <w:rPr>
                <w:sz w:val="20"/>
                <w:szCs w:val="20"/>
              </w:rPr>
            </w:pPr>
          </w:p>
        </w:tc>
        <w:tc>
          <w:tcPr>
            <w:tcW w:w="6230" w:type="dxa"/>
            <w:gridSpan w:val="9"/>
            <w:shd w:val="clear" w:color="auto" w:fill="E2EFD9" w:themeFill="accent6" w:themeFillTint="33"/>
            <w:vAlign w:val="center"/>
          </w:tcPr>
          <w:p w:rsidR="00C97164" w:rsidRPr="004244D1" w:rsidRDefault="004244D1" w:rsidP="00C97164">
            <w:pPr>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S 1.1.4 Okul kütüphanesi ve sınıf kitaplıkları zenginleştirilecek, öğrencilerin kitap okumasını teşvik edecek etkinlikler düzenlenecektir.</w:t>
            </w:r>
          </w:p>
        </w:tc>
      </w:tr>
      <w:tr w:rsidR="00C97164" w:rsidRPr="00F26F78"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Maliyetlendirme</w:t>
            </w:r>
          </w:p>
        </w:tc>
        <w:tc>
          <w:tcPr>
            <w:tcW w:w="6230" w:type="dxa"/>
            <w:gridSpan w:val="9"/>
            <w:shd w:val="clear" w:color="auto" w:fill="A8D08D" w:themeFill="accent6" w:themeFillTint="99"/>
            <w:vAlign w:val="center"/>
          </w:tcPr>
          <w:p w:rsidR="00C97164" w:rsidRPr="00E41587" w:rsidRDefault="004244D1" w:rsidP="00C97164">
            <w:pPr>
              <w:cnfStyle w:val="000000100000" w:firstRow="0" w:lastRow="0" w:firstColumn="0" w:lastColumn="0" w:oddVBand="0" w:evenVBand="0" w:oddHBand="1" w:evenHBand="0" w:firstRowFirstColumn="0" w:firstRowLastColumn="0" w:lastRowFirstColumn="0" w:lastRowLastColumn="0"/>
              <w:rPr>
                <w:sz w:val="20"/>
                <w:szCs w:val="20"/>
              </w:rPr>
            </w:pPr>
            <w:r>
              <w:rPr>
                <w:sz w:val="20"/>
                <w:szCs w:val="20"/>
              </w:rPr>
              <w:t>5000 tl</w:t>
            </w:r>
          </w:p>
        </w:tc>
      </w:tr>
      <w:tr w:rsidR="00C97164" w:rsidRPr="00461421" w:rsidTr="00C97164">
        <w:trPr>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Tespitler</w:t>
            </w:r>
          </w:p>
        </w:tc>
        <w:tc>
          <w:tcPr>
            <w:tcW w:w="6230" w:type="dxa"/>
            <w:gridSpan w:val="9"/>
            <w:shd w:val="clear" w:color="auto" w:fill="E2EFD9" w:themeFill="accent6" w:themeFillTint="33"/>
            <w:vAlign w:val="center"/>
          </w:tcPr>
          <w:p w:rsidR="004244D1" w:rsidRDefault="004244D1" w:rsidP="00C97164">
            <w:pPr>
              <w:pStyle w:val="ListeParagraf"/>
              <w:widowControl/>
              <w:numPr>
                <w:ilvl w:val="0"/>
                <w:numId w:val="17"/>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 xml:space="preserve">Okulda devam konusunda sorun yaşanan öğrencilerin olması </w:t>
            </w:r>
          </w:p>
          <w:p w:rsidR="004244D1" w:rsidRDefault="004244D1" w:rsidP="00C97164">
            <w:pPr>
              <w:pStyle w:val="ListeParagraf"/>
              <w:widowControl/>
              <w:numPr>
                <w:ilvl w:val="0"/>
                <w:numId w:val="17"/>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Çeşitli sebeplerle öğretmenlerin derslerinin boş geçmesi (</w:t>
            </w:r>
            <w:r>
              <w:rPr>
                <w:sz w:val="16"/>
                <w:szCs w:val="16"/>
              </w:rPr>
              <w:t>Mazeret İzni-Görevlendirme vb.)</w:t>
            </w:r>
          </w:p>
          <w:p w:rsidR="004244D1" w:rsidRDefault="004244D1" w:rsidP="00C97164">
            <w:pPr>
              <w:pStyle w:val="ListeParagraf"/>
              <w:widowControl/>
              <w:numPr>
                <w:ilvl w:val="0"/>
                <w:numId w:val="17"/>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 xml:space="preserve">Ders başarasını ve kalıcı öğrenmeyi sağlayacak destekleyici eğitimlerin olmaması </w:t>
            </w:r>
          </w:p>
          <w:p w:rsidR="004244D1" w:rsidRDefault="004244D1" w:rsidP="00C97164">
            <w:pPr>
              <w:pStyle w:val="ListeParagraf"/>
              <w:widowControl/>
              <w:numPr>
                <w:ilvl w:val="0"/>
                <w:numId w:val="17"/>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 xml:space="preserve">Eğitimde farklı öğrenme yolları ile öğrenmeyi çeşitlendirme </w:t>
            </w:r>
          </w:p>
          <w:p w:rsidR="00C97164" w:rsidRPr="004244D1" w:rsidRDefault="004244D1" w:rsidP="00C97164">
            <w:pPr>
              <w:pStyle w:val="ListeParagraf"/>
              <w:widowControl/>
              <w:numPr>
                <w:ilvl w:val="0"/>
                <w:numId w:val="17"/>
              </w:numPr>
              <w:autoSpaceDE/>
              <w:autoSpaceDN/>
              <w:spacing w:before="0"/>
              <w:contextualSpacing/>
              <w:cnfStyle w:val="000000000000" w:firstRow="0" w:lastRow="0" w:firstColumn="0" w:lastColumn="0" w:oddVBand="0" w:evenVBand="0" w:oddHBand="0" w:evenHBand="0" w:firstRowFirstColumn="0" w:firstRowLastColumn="0" w:lastRowFirstColumn="0" w:lastRowLastColumn="0"/>
              <w:rPr>
                <w:sz w:val="16"/>
                <w:szCs w:val="16"/>
              </w:rPr>
            </w:pPr>
            <w:r w:rsidRPr="004244D1">
              <w:rPr>
                <w:sz w:val="16"/>
                <w:szCs w:val="16"/>
              </w:rPr>
              <w:t>Kitap okuma, okuduğunu anlama anladığını yorumlama ve ifade etmede sorunlar olması.</w:t>
            </w:r>
          </w:p>
        </w:tc>
      </w:tr>
      <w:tr w:rsidR="00C97164" w:rsidRPr="00461421" w:rsidTr="00C97164">
        <w:trPr>
          <w:cnfStyle w:val="000000100000" w:firstRow="0" w:lastRow="0" w:firstColumn="0" w:lastColumn="0" w:oddVBand="0" w:evenVBand="0" w:oddHBand="1" w:evenHBand="0" w:firstRowFirstColumn="0" w:firstRowLastColumn="0" w:lastRowFirstColumn="0" w:lastRowLastColumn="0"/>
          <w:trHeight w:val="116"/>
          <w:jc w:val="center"/>
        </w:trPr>
        <w:tc>
          <w:tcPr>
            <w:cnfStyle w:val="001000000000" w:firstRow="0" w:lastRow="0" w:firstColumn="1" w:lastColumn="0" w:oddVBand="0" w:evenVBand="0" w:oddHBand="0" w:evenHBand="0" w:firstRowFirstColumn="0" w:firstRowLastColumn="0" w:lastRowFirstColumn="0" w:lastRowLastColumn="0"/>
            <w:tcW w:w="2589" w:type="dxa"/>
            <w:shd w:val="clear" w:color="auto" w:fill="538135" w:themeFill="accent6" w:themeFillShade="BF"/>
            <w:vAlign w:val="center"/>
          </w:tcPr>
          <w:p w:rsidR="00C97164" w:rsidRPr="00E41587" w:rsidRDefault="00C97164" w:rsidP="00C97164">
            <w:pPr>
              <w:rPr>
                <w:sz w:val="20"/>
                <w:szCs w:val="20"/>
              </w:rPr>
            </w:pPr>
            <w:r w:rsidRPr="00E41587">
              <w:rPr>
                <w:sz w:val="20"/>
                <w:szCs w:val="20"/>
              </w:rPr>
              <w:t>İhtiyaçlar</w:t>
            </w:r>
          </w:p>
        </w:tc>
        <w:tc>
          <w:tcPr>
            <w:tcW w:w="6230" w:type="dxa"/>
            <w:gridSpan w:val="9"/>
            <w:shd w:val="clear" w:color="auto" w:fill="A8D08D" w:themeFill="accent6" w:themeFillTint="99"/>
            <w:vAlign w:val="center"/>
          </w:tcPr>
          <w:p w:rsidR="004244D1" w:rsidRPr="004244D1" w:rsidRDefault="004244D1" w:rsidP="00C97164">
            <w:pPr>
              <w:pStyle w:val="ListeParagraf"/>
              <w:widowControl/>
              <w:numPr>
                <w:ilvl w:val="0"/>
                <w:numId w:val="18"/>
              </w:numPr>
              <w:autoSpaceDE/>
              <w:autoSpaceDN/>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244D1">
              <w:rPr>
                <w:sz w:val="16"/>
                <w:szCs w:val="16"/>
              </w:rPr>
              <w:t xml:space="preserve">DYK – Egzersiz -Kulüp ve Ders dışı öğrenme imkanları sunma </w:t>
            </w:r>
          </w:p>
          <w:p w:rsidR="004244D1" w:rsidRPr="004244D1" w:rsidRDefault="004244D1" w:rsidP="00C97164">
            <w:pPr>
              <w:pStyle w:val="ListeParagraf"/>
              <w:widowControl/>
              <w:numPr>
                <w:ilvl w:val="0"/>
                <w:numId w:val="18"/>
              </w:numPr>
              <w:autoSpaceDE/>
              <w:autoSpaceDN/>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244D1">
              <w:rPr>
                <w:sz w:val="16"/>
                <w:szCs w:val="16"/>
              </w:rPr>
              <w:t xml:space="preserve">İnteraktif öğrenme imkanlarını kullandırma </w:t>
            </w:r>
          </w:p>
          <w:p w:rsidR="004244D1" w:rsidRPr="004244D1" w:rsidRDefault="004244D1" w:rsidP="00C97164">
            <w:pPr>
              <w:pStyle w:val="ListeParagraf"/>
              <w:widowControl/>
              <w:numPr>
                <w:ilvl w:val="0"/>
                <w:numId w:val="18"/>
              </w:numPr>
              <w:autoSpaceDE/>
              <w:autoSpaceDN/>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16"/>
                <w:szCs w:val="16"/>
              </w:rPr>
            </w:pPr>
            <w:r w:rsidRPr="004244D1">
              <w:rPr>
                <w:sz w:val="16"/>
                <w:szCs w:val="16"/>
              </w:rPr>
              <w:t xml:space="preserve"> Kitap okuma , yorumlama ve söyleşi ortamları oluşturma </w:t>
            </w:r>
          </w:p>
          <w:p w:rsidR="00C97164" w:rsidRPr="00E41587" w:rsidRDefault="004244D1" w:rsidP="00C97164">
            <w:pPr>
              <w:pStyle w:val="ListeParagraf"/>
              <w:widowControl/>
              <w:numPr>
                <w:ilvl w:val="0"/>
                <w:numId w:val="18"/>
              </w:numPr>
              <w:autoSpaceDE/>
              <w:autoSpaceDN/>
              <w:spacing w:before="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0"/>
              </w:rPr>
            </w:pPr>
            <w:r w:rsidRPr="004244D1">
              <w:rPr>
                <w:sz w:val="16"/>
                <w:szCs w:val="16"/>
              </w:rPr>
              <w:t>Kütüphaneyi cazip hale getirme</w:t>
            </w:r>
          </w:p>
        </w:tc>
      </w:tr>
    </w:tbl>
    <w:p w:rsidR="00C97164" w:rsidRDefault="00C97164" w:rsidP="0099253C">
      <w:pPr>
        <w:spacing w:line="244" w:lineRule="exact"/>
        <w:jc w:val="both"/>
        <w:rPr>
          <w:sz w:val="20"/>
        </w:rPr>
      </w:pPr>
    </w:p>
    <w:p w:rsidR="00C97164" w:rsidRDefault="00C97164" w:rsidP="00C97164">
      <w:pPr>
        <w:rPr>
          <w:sz w:val="20"/>
        </w:rPr>
      </w:pPr>
    </w:p>
    <w:p w:rsidR="00C97164" w:rsidRDefault="00C97164" w:rsidP="00C97164">
      <w:pPr>
        <w:rPr>
          <w:sz w:val="20"/>
        </w:rPr>
      </w:pPr>
    </w:p>
    <w:tbl>
      <w:tblPr>
        <w:tblStyle w:val="KlavuzTablo5Koyu-Vurgu51"/>
        <w:tblpPr w:leftFromText="141" w:rightFromText="141" w:vertAnchor="text" w:horzAnchor="margin" w:tblpXSpec="center" w:tblpY="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3"/>
        <w:gridCol w:w="688"/>
        <w:gridCol w:w="688"/>
        <w:gridCol w:w="688"/>
        <w:gridCol w:w="688"/>
        <w:gridCol w:w="688"/>
        <w:gridCol w:w="688"/>
        <w:gridCol w:w="688"/>
        <w:gridCol w:w="688"/>
        <w:gridCol w:w="688"/>
        <w:gridCol w:w="7"/>
      </w:tblGrid>
      <w:tr w:rsidR="004244D1" w:rsidRPr="00C62F84" w:rsidTr="004118E1">
        <w:trPr>
          <w:cnfStyle w:val="100000000000" w:firstRow="1" w:lastRow="0" w:firstColumn="0" w:lastColumn="0" w:oddVBand="0" w:evenVBand="0" w:oddHBand="0"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TEMA :</w:t>
            </w:r>
          </w:p>
        </w:tc>
        <w:tc>
          <w:tcPr>
            <w:tcW w:w="6199" w:type="dxa"/>
            <w:gridSpan w:val="10"/>
            <w:vAlign w:val="center"/>
          </w:tcPr>
          <w:p w:rsidR="004244D1" w:rsidRPr="00F9191D" w:rsidRDefault="004244D1" w:rsidP="004118E1">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F9191D">
              <w:rPr>
                <w:rFonts w:ascii="Calibri-Bold" w:eastAsiaTheme="minorHAnsi" w:hAnsi="Calibri-Bold" w:cs="Calibri-Bold"/>
                <w:color w:val="auto"/>
                <w:sz w:val="16"/>
                <w:szCs w:val="16"/>
              </w:rPr>
              <w:t>Eğitim ve Öğretimde Kalite</w:t>
            </w:r>
          </w:p>
        </w:tc>
      </w:tr>
      <w:tr w:rsidR="004244D1"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OKUL TÜRÜ :</w:t>
            </w:r>
          </w:p>
        </w:tc>
        <w:tc>
          <w:tcPr>
            <w:tcW w:w="6199" w:type="dxa"/>
            <w:gridSpan w:val="10"/>
            <w:vAlign w:val="center"/>
          </w:tcPr>
          <w:p w:rsidR="004244D1" w:rsidRPr="00F9191D" w:rsidRDefault="004244D1" w:rsidP="004118E1">
            <w:pP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sz w:val="16"/>
                <w:szCs w:val="16"/>
              </w:rPr>
            </w:pPr>
            <w:r w:rsidRPr="00F9191D">
              <w:rPr>
                <w:rFonts w:ascii="Calibri-Bold" w:hAnsi="Calibri-Bold" w:cs="Calibri-Bold"/>
                <w:b/>
                <w:bCs/>
                <w:sz w:val="16"/>
                <w:szCs w:val="16"/>
              </w:rPr>
              <w:t>Ortaokul</w:t>
            </w:r>
          </w:p>
        </w:tc>
      </w:tr>
      <w:tr w:rsidR="004244D1" w:rsidRPr="00A02490"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b w:val="0"/>
                <w:bCs w:val="0"/>
                <w:color w:val="FFFFFF" w:themeColor="background1"/>
                <w:sz w:val="16"/>
                <w:szCs w:val="16"/>
              </w:rPr>
            </w:pPr>
            <w:r w:rsidRPr="00F9191D">
              <w:rPr>
                <w:sz w:val="16"/>
                <w:szCs w:val="16"/>
              </w:rPr>
              <w:t>AMAÇ 2 :</w:t>
            </w:r>
            <w:r w:rsidRPr="00F9191D">
              <w:rPr>
                <w:sz w:val="16"/>
                <w:szCs w:val="16"/>
              </w:rPr>
              <w:tab/>
            </w:r>
          </w:p>
        </w:tc>
        <w:tc>
          <w:tcPr>
            <w:tcW w:w="6199" w:type="dxa"/>
            <w:gridSpan w:val="10"/>
          </w:tcPr>
          <w:p w:rsidR="004244D1" w:rsidRPr="00F9191D" w:rsidRDefault="004E6C0B" w:rsidP="004118E1">
            <w:pP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A2. 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4244D1" w:rsidRPr="00A02490"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b w:val="0"/>
                <w:bCs w:val="0"/>
                <w:color w:val="FFFFFF" w:themeColor="background1"/>
                <w:sz w:val="16"/>
                <w:szCs w:val="16"/>
              </w:rPr>
            </w:pPr>
            <w:r w:rsidRPr="00F9191D">
              <w:rPr>
                <w:sz w:val="16"/>
                <w:szCs w:val="16"/>
              </w:rPr>
              <w:t>HEDEF 2.1. :</w:t>
            </w:r>
          </w:p>
        </w:tc>
        <w:tc>
          <w:tcPr>
            <w:tcW w:w="6199" w:type="dxa"/>
            <w:gridSpan w:val="10"/>
            <w:vAlign w:val="center"/>
          </w:tcPr>
          <w:p w:rsidR="004244D1" w:rsidRPr="00F9191D" w:rsidRDefault="004E6C0B" w:rsidP="004118E1">
            <w:pP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H2. Öğrencilerin bilimsel, kültürel, sanatsal, sportif ve toplum hizmeti alanlarında ders dışı etkinliklere katılım oranı artırılacaktır</w:t>
            </w:r>
          </w:p>
        </w:tc>
      </w:tr>
      <w:tr w:rsidR="004244D1" w:rsidRPr="00A02490"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Amacın İlgili Olduğu Program Alt Adı</w:t>
            </w:r>
          </w:p>
        </w:tc>
        <w:tc>
          <w:tcPr>
            <w:tcW w:w="6199" w:type="dxa"/>
            <w:gridSpan w:val="10"/>
            <w:vAlign w:val="center"/>
          </w:tcPr>
          <w:p w:rsidR="004244D1" w:rsidRPr="00F9191D" w:rsidRDefault="004E6C0B" w:rsidP="004118E1">
            <w:pP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Temel Eğitim</w:t>
            </w:r>
          </w:p>
        </w:tc>
      </w:tr>
      <w:tr w:rsidR="004244D1" w:rsidRPr="00F9191D" w:rsidTr="004118E1">
        <w:trPr>
          <w:gridAfter w:val="1"/>
          <w:cnfStyle w:val="000000100000" w:firstRow="0" w:lastRow="0" w:firstColumn="0" w:lastColumn="0" w:oddVBand="0" w:evenVBand="0" w:oddHBand="1" w:evenHBand="0" w:firstRowFirstColumn="0" w:firstRowLastColumn="0" w:lastRowFirstColumn="0" w:lastRowLastColumn="0"/>
          <w:wAfter w:w="7" w:type="dxa"/>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Performans Göstergeleri</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sz w:val="16"/>
                <w:szCs w:val="16"/>
              </w:rPr>
              <w:t>Hedefe Etkisi</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sz w:val="16"/>
                <w:szCs w:val="16"/>
              </w:rPr>
              <w:t>Başlangıç Değeri (2023)</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sz w:val="16"/>
                <w:szCs w:val="16"/>
              </w:rPr>
              <w:t>2024</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b/>
                <w:sz w:val="16"/>
                <w:szCs w:val="16"/>
              </w:rPr>
              <w:t>2025</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b/>
                <w:sz w:val="16"/>
                <w:szCs w:val="16"/>
              </w:rPr>
              <w:t>2026</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b/>
                <w:sz w:val="16"/>
                <w:szCs w:val="16"/>
              </w:rPr>
              <w:t>2027</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b/>
                <w:sz w:val="16"/>
                <w:szCs w:val="16"/>
              </w:rPr>
              <w:t>2028</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b/>
                <w:sz w:val="16"/>
                <w:szCs w:val="16"/>
              </w:rPr>
              <w:t>İzleme sıklığı</w:t>
            </w:r>
          </w:p>
        </w:tc>
        <w:tc>
          <w:tcPr>
            <w:tcW w:w="688" w:type="dxa"/>
            <w:vAlign w:val="center"/>
          </w:tcPr>
          <w:p w:rsidR="004244D1" w:rsidRPr="00F9191D" w:rsidRDefault="004547AF"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F9191D">
              <w:rPr>
                <w:b/>
                <w:sz w:val="16"/>
                <w:szCs w:val="16"/>
              </w:rPr>
              <w:t>Raporlama sıklığı</w:t>
            </w:r>
          </w:p>
        </w:tc>
      </w:tr>
      <w:tr w:rsidR="004244D1" w:rsidRPr="00F9191D" w:rsidTr="004118E1">
        <w:trPr>
          <w:gridAfter w:val="1"/>
          <w:wAfter w:w="7" w:type="dxa"/>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b w:val="0"/>
                <w:bCs w:val="0"/>
                <w:sz w:val="16"/>
                <w:szCs w:val="16"/>
              </w:rPr>
            </w:pPr>
            <w:r w:rsidRPr="00F9191D">
              <w:rPr>
                <w:sz w:val="16"/>
                <w:szCs w:val="16"/>
              </w:rPr>
              <w:t xml:space="preserve">PG.2.2.1 </w:t>
            </w:r>
            <w:r w:rsidR="004547AF" w:rsidRPr="00F9191D">
              <w:rPr>
                <w:sz w:val="16"/>
                <w:szCs w:val="16"/>
              </w:rPr>
              <w:t>Okulda bir eğitim ve öğretim döneminde bilimsel, kültürel, sanatsal ve sportif alanlarda en az bir faaliyete katılan öğrenci oranı (%)</w:t>
            </w:r>
          </w:p>
          <w:p w:rsidR="004244D1" w:rsidRPr="00F9191D" w:rsidRDefault="004244D1" w:rsidP="004118E1">
            <w:pPr>
              <w:rPr>
                <w:sz w:val="16"/>
                <w:szCs w:val="16"/>
              </w:rPr>
            </w:pP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%25</w:t>
            </w: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%5</w:t>
            </w: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%10</w:t>
            </w: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w:t>
            </w:r>
            <w:r w:rsidR="003D5FA6" w:rsidRPr="00F9191D">
              <w:rPr>
                <w:sz w:val="16"/>
                <w:szCs w:val="16"/>
              </w:rPr>
              <w:t>20</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%25</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%30</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%35</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yıllık</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yıllık</w:t>
            </w:r>
          </w:p>
        </w:tc>
      </w:tr>
      <w:tr w:rsidR="004244D1" w:rsidRPr="00F9191D" w:rsidTr="004118E1">
        <w:trPr>
          <w:gridAfter w:val="1"/>
          <w:cnfStyle w:val="000000100000" w:firstRow="0" w:lastRow="0" w:firstColumn="0" w:lastColumn="0" w:oddVBand="0" w:evenVBand="0" w:oddHBand="1" w:evenHBand="0" w:firstRowFirstColumn="0" w:firstRowLastColumn="0" w:lastRowFirstColumn="0" w:lastRowLastColumn="0"/>
          <w:wAfter w:w="7" w:type="dxa"/>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PG.2.2.2</w:t>
            </w:r>
            <w:r w:rsidR="004547AF" w:rsidRPr="00F9191D">
              <w:rPr>
                <w:sz w:val="16"/>
                <w:szCs w:val="16"/>
              </w:rPr>
              <w:t xml:space="preserve"> Bir eğitim ve öğretim yılında en az iki sosyal sorumluluk ve toplum hizmeti çalışmalarına katılan öğrenci oranı (%)</w:t>
            </w:r>
          </w:p>
        </w:tc>
        <w:tc>
          <w:tcPr>
            <w:tcW w:w="688" w:type="dxa"/>
            <w:vAlign w:val="center"/>
          </w:tcPr>
          <w:p w:rsidR="004244D1" w:rsidRPr="00F9191D" w:rsidRDefault="004547AF"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%25</w:t>
            </w:r>
          </w:p>
        </w:tc>
        <w:tc>
          <w:tcPr>
            <w:tcW w:w="688" w:type="dxa"/>
            <w:vAlign w:val="center"/>
          </w:tcPr>
          <w:p w:rsidR="004244D1" w:rsidRPr="00F9191D" w:rsidRDefault="004547AF"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%5</w:t>
            </w:r>
          </w:p>
        </w:tc>
        <w:tc>
          <w:tcPr>
            <w:tcW w:w="688" w:type="dxa"/>
            <w:vAlign w:val="center"/>
          </w:tcPr>
          <w:p w:rsidR="004244D1" w:rsidRPr="00F9191D" w:rsidRDefault="004547AF"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%5</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%7</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%10</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%12</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%15</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yıllık</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yıllık</w:t>
            </w:r>
          </w:p>
        </w:tc>
      </w:tr>
      <w:tr w:rsidR="004244D1" w:rsidRPr="00F9191D" w:rsidTr="004118E1">
        <w:trPr>
          <w:gridAfter w:val="1"/>
          <w:wAfter w:w="7" w:type="dxa"/>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PG 2.1.3</w:t>
            </w:r>
            <w:r w:rsidR="004547AF" w:rsidRPr="00F9191D">
              <w:rPr>
                <w:sz w:val="16"/>
                <w:szCs w:val="16"/>
              </w:rPr>
              <w:t xml:space="preserve">  Bir eğitim ve öğretim yılında yerel, ulusal ve uluslararası proje, yarışma vb. etkinliklere katılan öğrenci oranı (%)</w:t>
            </w: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%25</w:t>
            </w: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0</w:t>
            </w:r>
          </w:p>
        </w:tc>
        <w:tc>
          <w:tcPr>
            <w:tcW w:w="688" w:type="dxa"/>
            <w:vAlign w:val="center"/>
          </w:tcPr>
          <w:p w:rsidR="004244D1" w:rsidRPr="00F9191D" w:rsidRDefault="004547AF"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%1</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%2</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%3</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%4</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%5</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yıllık</w:t>
            </w:r>
          </w:p>
        </w:tc>
        <w:tc>
          <w:tcPr>
            <w:tcW w:w="688" w:type="dxa"/>
            <w:vAlign w:val="center"/>
          </w:tcPr>
          <w:p w:rsidR="004244D1" w:rsidRPr="00F9191D" w:rsidRDefault="003D5FA6"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yıllık</w:t>
            </w:r>
          </w:p>
        </w:tc>
      </w:tr>
      <w:tr w:rsidR="004244D1" w:rsidRPr="00F9191D" w:rsidTr="004118E1">
        <w:trPr>
          <w:gridAfter w:val="1"/>
          <w:cnfStyle w:val="000000100000" w:firstRow="0" w:lastRow="0" w:firstColumn="0" w:lastColumn="0" w:oddVBand="0" w:evenVBand="0" w:oddHBand="1" w:evenHBand="0" w:firstRowFirstColumn="0" w:firstRowLastColumn="0" w:lastRowFirstColumn="0" w:lastRowLastColumn="0"/>
          <w:wAfter w:w="7" w:type="dxa"/>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b w:val="0"/>
                <w:bCs w:val="0"/>
                <w:sz w:val="16"/>
                <w:szCs w:val="16"/>
              </w:rPr>
            </w:pPr>
            <w:r w:rsidRPr="00F9191D">
              <w:rPr>
                <w:sz w:val="16"/>
                <w:szCs w:val="16"/>
              </w:rPr>
              <w:t>PG 2.1.4</w:t>
            </w:r>
            <w:r w:rsidR="004547AF" w:rsidRPr="00F9191D">
              <w:rPr>
                <w:sz w:val="16"/>
                <w:szCs w:val="16"/>
              </w:rPr>
              <w:t xml:space="preserve"> PG 2.1.4. PG.2.2.4 Okulda bir eğitim ve öğretim yılında geleneksel çocuk oyunları alt başlığında en az bir faaliyete katılan öğrenci oranı (%)</w:t>
            </w:r>
          </w:p>
          <w:p w:rsidR="004244D1" w:rsidRPr="00F9191D" w:rsidRDefault="004244D1" w:rsidP="004118E1">
            <w:pPr>
              <w:rPr>
                <w:sz w:val="16"/>
                <w:szCs w:val="16"/>
              </w:rPr>
            </w:pPr>
            <w:r w:rsidRPr="00F9191D">
              <w:rPr>
                <w:sz w:val="16"/>
                <w:szCs w:val="16"/>
              </w:rPr>
              <w:t xml:space="preserve"> </w:t>
            </w:r>
          </w:p>
        </w:tc>
        <w:tc>
          <w:tcPr>
            <w:tcW w:w="688" w:type="dxa"/>
            <w:vAlign w:val="center"/>
          </w:tcPr>
          <w:p w:rsidR="004244D1" w:rsidRPr="00F9191D" w:rsidRDefault="004547AF"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%25</w:t>
            </w:r>
          </w:p>
        </w:tc>
        <w:tc>
          <w:tcPr>
            <w:tcW w:w="688" w:type="dxa"/>
            <w:vAlign w:val="center"/>
          </w:tcPr>
          <w:p w:rsidR="004244D1" w:rsidRPr="00F9191D" w:rsidRDefault="004547AF"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0</w:t>
            </w:r>
          </w:p>
        </w:tc>
        <w:tc>
          <w:tcPr>
            <w:tcW w:w="688" w:type="dxa"/>
            <w:vAlign w:val="center"/>
          </w:tcPr>
          <w:p w:rsidR="004244D1" w:rsidRPr="00F9191D" w:rsidRDefault="004547AF"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0</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%2</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%4</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%6</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%8</w:t>
            </w:r>
          </w:p>
        </w:tc>
        <w:tc>
          <w:tcPr>
            <w:tcW w:w="688" w:type="dxa"/>
            <w:vAlign w:val="center"/>
          </w:tcPr>
          <w:p w:rsidR="004244D1" w:rsidRPr="00F9191D" w:rsidRDefault="003D5FA6" w:rsidP="003D5FA6">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yıllık</w:t>
            </w:r>
          </w:p>
        </w:tc>
        <w:tc>
          <w:tcPr>
            <w:tcW w:w="688" w:type="dxa"/>
            <w:vAlign w:val="center"/>
          </w:tcPr>
          <w:p w:rsidR="004244D1" w:rsidRPr="00F9191D" w:rsidRDefault="003D5FA6"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yıllık</w:t>
            </w:r>
          </w:p>
        </w:tc>
      </w:tr>
      <w:tr w:rsidR="004244D1" w:rsidRPr="00A02490"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Koordinatör Birim</w:t>
            </w:r>
          </w:p>
        </w:tc>
        <w:tc>
          <w:tcPr>
            <w:tcW w:w="6199" w:type="dxa"/>
            <w:gridSpan w:val="10"/>
            <w:vAlign w:val="center"/>
          </w:tcPr>
          <w:p w:rsidR="004244D1" w:rsidRPr="00F9191D" w:rsidRDefault="003D5FA6" w:rsidP="004118E1">
            <w:pP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Okul İdaresi - Öğretmenler - Öğrenciler - Öğrenci Velileri</w:t>
            </w:r>
          </w:p>
        </w:tc>
      </w:tr>
      <w:tr w:rsidR="004244D1" w:rsidRPr="00A02490"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İşbirliği Yapılacak Birimler</w:t>
            </w:r>
          </w:p>
        </w:tc>
        <w:tc>
          <w:tcPr>
            <w:tcW w:w="6199" w:type="dxa"/>
            <w:gridSpan w:val="10"/>
            <w:vAlign w:val="center"/>
          </w:tcPr>
          <w:p w:rsidR="004244D1" w:rsidRPr="00F9191D" w:rsidRDefault="003D5FA6" w:rsidP="004118E1">
            <w:pP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Okul İdaresi – İlçe Milli Eğitim Müdürlüğü-İl ve İlçe Gençlik Spor Müdürlüğü- Çeşitli Sanat, Spor Kuruluşları- Dernek ve Vakıflar</w:t>
            </w:r>
          </w:p>
        </w:tc>
      </w:tr>
      <w:tr w:rsidR="004244D1" w:rsidRPr="00A02490"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Riskler</w:t>
            </w:r>
          </w:p>
        </w:tc>
        <w:tc>
          <w:tcPr>
            <w:tcW w:w="6199" w:type="dxa"/>
            <w:gridSpan w:val="10"/>
            <w:vAlign w:val="center"/>
          </w:tcPr>
          <w:p w:rsidR="004244D1" w:rsidRPr="00F9191D" w:rsidRDefault="003D5FA6" w:rsidP="003D5FA6">
            <w:pPr>
              <w:pStyle w:val="TableParagraph"/>
              <w:spacing w:line="234" w:lineRule="exact"/>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Salgın hastalık - Fiziki imkansızlıklar - Katılımcı isteksizliği</w:t>
            </w:r>
          </w:p>
        </w:tc>
      </w:tr>
      <w:tr w:rsidR="004244D1" w:rsidRPr="00A02490"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Merge w:val="restart"/>
            <w:vAlign w:val="center"/>
          </w:tcPr>
          <w:p w:rsidR="004244D1" w:rsidRPr="00F9191D" w:rsidRDefault="004244D1" w:rsidP="004118E1">
            <w:pPr>
              <w:rPr>
                <w:sz w:val="16"/>
                <w:szCs w:val="16"/>
              </w:rPr>
            </w:pPr>
            <w:r w:rsidRPr="00F9191D">
              <w:rPr>
                <w:sz w:val="16"/>
                <w:szCs w:val="16"/>
              </w:rPr>
              <w:t>Stratejiler</w:t>
            </w:r>
          </w:p>
        </w:tc>
        <w:tc>
          <w:tcPr>
            <w:tcW w:w="6199" w:type="dxa"/>
            <w:gridSpan w:val="10"/>
            <w:vAlign w:val="center"/>
          </w:tcPr>
          <w:p w:rsidR="004244D1" w:rsidRPr="00F9191D" w:rsidRDefault="003D5FA6" w:rsidP="004118E1">
            <w:pP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S 2.2.1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tc>
      </w:tr>
      <w:tr w:rsidR="004244D1" w:rsidRPr="00A02490"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Merge/>
            <w:vAlign w:val="center"/>
          </w:tcPr>
          <w:p w:rsidR="004244D1" w:rsidRPr="00F9191D" w:rsidRDefault="004244D1" w:rsidP="004118E1">
            <w:pPr>
              <w:rPr>
                <w:sz w:val="16"/>
                <w:szCs w:val="16"/>
              </w:rPr>
            </w:pPr>
          </w:p>
        </w:tc>
        <w:tc>
          <w:tcPr>
            <w:tcW w:w="6199" w:type="dxa"/>
            <w:gridSpan w:val="10"/>
            <w:vAlign w:val="center"/>
          </w:tcPr>
          <w:p w:rsidR="004244D1" w:rsidRPr="00F9191D" w:rsidRDefault="003D5FA6" w:rsidP="004118E1">
            <w:pP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S 2.2.2 Diğer kurum ve kuruluşlarla iş birliği içerisinde yürütülen bilimsel, sosyal, kültürel, sanatsal ve sportif alanlardaki faaliyetler artırılacaktır.</w:t>
            </w:r>
          </w:p>
        </w:tc>
      </w:tr>
      <w:tr w:rsidR="004244D1" w:rsidRPr="00A02490"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Merge/>
            <w:vAlign w:val="center"/>
          </w:tcPr>
          <w:p w:rsidR="004244D1" w:rsidRPr="00F9191D" w:rsidRDefault="004244D1" w:rsidP="004118E1">
            <w:pPr>
              <w:rPr>
                <w:sz w:val="16"/>
                <w:szCs w:val="16"/>
              </w:rPr>
            </w:pPr>
          </w:p>
        </w:tc>
        <w:tc>
          <w:tcPr>
            <w:tcW w:w="6199" w:type="dxa"/>
            <w:gridSpan w:val="10"/>
            <w:vAlign w:val="center"/>
          </w:tcPr>
          <w:p w:rsidR="004244D1" w:rsidRPr="00F9191D" w:rsidRDefault="003D5FA6" w:rsidP="004118E1">
            <w:pP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S 2.2.3 Öğrencilerin yerel, ulusal ve uluslararası proje ve yarışmalara katılmaları teşvik edilecektir.</w:t>
            </w:r>
          </w:p>
        </w:tc>
      </w:tr>
      <w:tr w:rsidR="004244D1" w:rsidRPr="00A02490"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Merge/>
            <w:vAlign w:val="center"/>
          </w:tcPr>
          <w:p w:rsidR="004244D1" w:rsidRPr="00F9191D" w:rsidRDefault="004244D1" w:rsidP="004118E1">
            <w:pPr>
              <w:rPr>
                <w:sz w:val="16"/>
                <w:szCs w:val="16"/>
              </w:rPr>
            </w:pPr>
          </w:p>
        </w:tc>
        <w:tc>
          <w:tcPr>
            <w:tcW w:w="6199" w:type="dxa"/>
            <w:gridSpan w:val="10"/>
            <w:vAlign w:val="center"/>
          </w:tcPr>
          <w:p w:rsidR="004244D1" w:rsidRPr="00F9191D" w:rsidRDefault="003D5FA6" w:rsidP="004118E1">
            <w:pP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S 2.2.4 Okul bahçeleri çocukların geleneksel oyunlarla vakit geçirmelerini sağlayacak ve gelişimlerini destekleyecek şekilde etkin olarak kullanılacaktır.</w:t>
            </w:r>
          </w:p>
        </w:tc>
      </w:tr>
      <w:tr w:rsidR="004244D1" w:rsidRPr="00A02490"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Merge/>
            <w:vAlign w:val="center"/>
          </w:tcPr>
          <w:p w:rsidR="004244D1" w:rsidRPr="00F9191D" w:rsidRDefault="004244D1" w:rsidP="004118E1">
            <w:pPr>
              <w:rPr>
                <w:sz w:val="16"/>
                <w:szCs w:val="16"/>
              </w:rPr>
            </w:pPr>
          </w:p>
        </w:tc>
        <w:tc>
          <w:tcPr>
            <w:tcW w:w="6199" w:type="dxa"/>
            <w:gridSpan w:val="10"/>
            <w:vAlign w:val="center"/>
          </w:tcPr>
          <w:p w:rsidR="004244D1" w:rsidRPr="00F9191D" w:rsidRDefault="003D5FA6" w:rsidP="004118E1">
            <w:pPr>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S 2.2.5 Eğitim</w:t>
            </w:r>
            <w:r w:rsidRPr="00F9191D">
              <w:rPr>
                <w:rFonts w:ascii="Times New Roman" w:hAnsi="Times New Roman"/>
                <w:sz w:val="16"/>
                <w:szCs w:val="16"/>
              </w:rPr>
              <w:t>‐</w:t>
            </w:r>
            <w:r w:rsidRPr="00F9191D">
              <w:rPr>
                <w:sz w:val="16"/>
                <w:szCs w:val="16"/>
              </w:rPr>
              <w:t xml:space="preserve"> </w:t>
            </w:r>
            <w:r w:rsidRPr="00F9191D">
              <w:rPr>
                <w:rFonts w:cs="Book Antiqua"/>
                <w:sz w:val="16"/>
                <w:szCs w:val="16"/>
              </w:rPr>
              <w:t>öğ</w:t>
            </w:r>
            <w:r w:rsidRPr="00F9191D">
              <w:rPr>
                <w:sz w:val="16"/>
                <w:szCs w:val="16"/>
              </w:rPr>
              <w:t>retim y</w:t>
            </w:r>
            <w:r w:rsidRPr="00F9191D">
              <w:rPr>
                <w:rFonts w:cs="Book Antiqua"/>
                <w:sz w:val="16"/>
                <w:szCs w:val="16"/>
              </w:rPr>
              <w:t>ı</w:t>
            </w:r>
            <w:r w:rsidRPr="00F9191D">
              <w:rPr>
                <w:sz w:val="16"/>
                <w:szCs w:val="16"/>
              </w:rPr>
              <w:t>l</w:t>
            </w:r>
            <w:r w:rsidRPr="00F9191D">
              <w:rPr>
                <w:rFonts w:cs="Book Antiqua"/>
                <w:sz w:val="16"/>
                <w:szCs w:val="16"/>
              </w:rPr>
              <w:t>ı</w:t>
            </w:r>
            <w:r w:rsidRPr="00F9191D">
              <w:rPr>
                <w:sz w:val="16"/>
                <w:szCs w:val="16"/>
              </w:rPr>
              <w:t xml:space="preserve"> i</w:t>
            </w:r>
            <w:r w:rsidRPr="00F9191D">
              <w:rPr>
                <w:rFonts w:cs="Book Antiqua"/>
                <w:sz w:val="16"/>
                <w:szCs w:val="16"/>
              </w:rPr>
              <w:t>ç</w:t>
            </w:r>
            <w:r w:rsidRPr="00F9191D">
              <w:rPr>
                <w:sz w:val="16"/>
                <w:szCs w:val="16"/>
              </w:rPr>
              <w:t xml:space="preserve">erisinde okullarda geleneksel </w:t>
            </w:r>
            <w:r w:rsidRPr="00F9191D">
              <w:rPr>
                <w:rFonts w:cs="Book Antiqua"/>
                <w:sz w:val="16"/>
                <w:szCs w:val="16"/>
              </w:rPr>
              <w:t>ç</w:t>
            </w:r>
            <w:r w:rsidRPr="00F9191D">
              <w:rPr>
                <w:sz w:val="16"/>
                <w:szCs w:val="16"/>
              </w:rPr>
              <w:t>ocuk oyunlar</w:t>
            </w:r>
            <w:r w:rsidRPr="00F9191D">
              <w:rPr>
                <w:rFonts w:cs="Book Antiqua"/>
                <w:sz w:val="16"/>
                <w:szCs w:val="16"/>
              </w:rPr>
              <w:t>ı</w:t>
            </w:r>
            <w:r w:rsidRPr="00F9191D">
              <w:rPr>
                <w:sz w:val="16"/>
                <w:szCs w:val="16"/>
              </w:rPr>
              <w:t xml:space="preserve"> </w:t>
            </w:r>
            <w:r w:rsidRPr="00F9191D">
              <w:rPr>
                <w:rFonts w:cs="Book Antiqua"/>
                <w:sz w:val="16"/>
                <w:szCs w:val="16"/>
              </w:rPr>
              <w:t>ş</w:t>
            </w:r>
            <w:r w:rsidRPr="00F9191D">
              <w:rPr>
                <w:sz w:val="16"/>
                <w:szCs w:val="16"/>
              </w:rPr>
              <w:t>enli</w:t>
            </w:r>
            <w:r w:rsidRPr="00F9191D">
              <w:rPr>
                <w:rFonts w:cs="Book Antiqua"/>
                <w:sz w:val="16"/>
                <w:szCs w:val="16"/>
              </w:rPr>
              <w:t>ğ</w:t>
            </w:r>
            <w:r w:rsidRPr="00F9191D">
              <w:rPr>
                <w:sz w:val="16"/>
                <w:szCs w:val="16"/>
              </w:rPr>
              <w:t>i yap</w:t>
            </w:r>
            <w:r w:rsidRPr="00F9191D">
              <w:rPr>
                <w:rFonts w:cs="Book Antiqua"/>
                <w:sz w:val="16"/>
                <w:szCs w:val="16"/>
              </w:rPr>
              <w:t>ı</w:t>
            </w:r>
            <w:r w:rsidRPr="00F9191D">
              <w:rPr>
                <w:sz w:val="16"/>
                <w:szCs w:val="16"/>
              </w:rPr>
              <w:t>lacakt</w:t>
            </w:r>
            <w:r w:rsidRPr="00F9191D">
              <w:rPr>
                <w:rFonts w:cs="Book Antiqua"/>
                <w:sz w:val="16"/>
                <w:szCs w:val="16"/>
              </w:rPr>
              <w:t>ı</w:t>
            </w:r>
            <w:r w:rsidRPr="00F9191D">
              <w:rPr>
                <w:sz w:val="16"/>
                <w:szCs w:val="16"/>
              </w:rPr>
              <w:t>r</w:t>
            </w:r>
          </w:p>
        </w:tc>
      </w:tr>
      <w:tr w:rsidR="004244D1" w:rsidRPr="00F26F78" w:rsidTr="004118E1">
        <w:trPr>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Maliyetlendirme</w:t>
            </w:r>
          </w:p>
        </w:tc>
        <w:tc>
          <w:tcPr>
            <w:tcW w:w="6199" w:type="dxa"/>
            <w:gridSpan w:val="10"/>
            <w:vAlign w:val="center"/>
          </w:tcPr>
          <w:p w:rsidR="004244D1" w:rsidRPr="00F9191D" w:rsidRDefault="003D5FA6" w:rsidP="004118E1">
            <w:pPr>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15000</w:t>
            </w:r>
          </w:p>
        </w:tc>
      </w:tr>
      <w:tr w:rsidR="004244D1" w:rsidRPr="00461421" w:rsidTr="004118E1">
        <w:trPr>
          <w:cnfStyle w:val="000000100000" w:firstRow="0" w:lastRow="0" w:firstColumn="0" w:lastColumn="0" w:oddVBand="0" w:evenVBand="0" w:oddHBand="1" w:evenHBand="0" w:firstRowFirstColumn="0" w:firstRowLastColumn="0" w:lastRowFirstColumn="0" w:lastRowLastColumn="0"/>
          <w:trHeight w:val="104"/>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Tespitler</w:t>
            </w:r>
          </w:p>
        </w:tc>
        <w:tc>
          <w:tcPr>
            <w:tcW w:w="6199" w:type="dxa"/>
            <w:gridSpan w:val="10"/>
            <w:vAlign w:val="center"/>
          </w:tcPr>
          <w:p w:rsidR="00F9191D" w:rsidRPr="00F9191D" w:rsidRDefault="00F9191D" w:rsidP="004118E1">
            <w:pPr>
              <w:pStyle w:val="TableParagraph"/>
              <w:spacing w:line="350" w:lineRule="atLeast"/>
              <w:ind w:right="232"/>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 xml:space="preserve">• Sportif faaliyetler için gerekli araç olmaması. </w:t>
            </w:r>
          </w:p>
          <w:p w:rsidR="00F9191D" w:rsidRPr="00F9191D" w:rsidRDefault="00F9191D" w:rsidP="004118E1">
            <w:pPr>
              <w:pStyle w:val="TableParagraph"/>
              <w:spacing w:line="350" w:lineRule="atLeast"/>
              <w:ind w:right="232"/>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 xml:space="preserve">• Bürokratik işlemlerden ötürü faaliyetlerin tıkanması </w:t>
            </w:r>
          </w:p>
          <w:p w:rsidR="004244D1" w:rsidRPr="00F9191D" w:rsidRDefault="00F9191D" w:rsidP="004118E1">
            <w:pPr>
              <w:pStyle w:val="TableParagraph"/>
              <w:spacing w:line="350" w:lineRule="atLeast"/>
              <w:ind w:right="232"/>
              <w:cnfStyle w:val="000000100000" w:firstRow="0" w:lastRow="0" w:firstColumn="0" w:lastColumn="0" w:oddVBand="0" w:evenVBand="0" w:oddHBand="1" w:evenHBand="0" w:firstRowFirstColumn="0" w:firstRowLastColumn="0" w:lastRowFirstColumn="0" w:lastRowLastColumn="0"/>
              <w:rPr>
                <w:sz w:val="16"/>
                <w:szCs w:val="16"/>
              </w:rPr>
            </w:pPr>
            <w:r w:rsidRPr="00F9191D">
              <w:rPr>
                <w:sz w:val="16"/>
                <w:szCs w:val="16"/>
              </w:rPr>
              <w:t>• Eğitim öğretim süreçlerinin çeşitli sorunlarla sekteye uğraması.</w:t>
            </w:r>
          </w:p>
        </w:tc>
      </w:tr>
      <w:tr w:rsidR="004244D1" w:rsidRPr="00461421" w:rsidTr="00F9191D">
        <w:trPr>
          <w:trHeight w:val="153"/>
        </w:trPr>
        <w:tc>
          <w:tcPr>
            <w:cnfStyle w:val="001000000000" w:firstRow="0" w:lastRow="0" w:firstColumn="1" w:lastColumn="0" w:oddVBand="0" w:evenVBand="0" w:oddHBand="0" w:evenHBand="0" w:firstRowFirstColumn="0" w:firstRowLastColumn="0" w:lastRowFirstColumn="0" w:lastRowLastColumn="0"/>
            <w:tcW w:w="2573" w:type="dxa"/>
            <w:vAlign w:val="center"/>
          </w:tcPr>
          <w:p w:rsidR="004244D1" w:rsidRPr="00F9191D" w:rsidRDefault="004244D1" w:rsidP="004118E1">
            <w:pPr>
              <w:rPr>
                <w:sz w:val="16"/>
                <w:szCs w:val="16"/>
              </w:rPr>
            </w:pPr>
            <w:r w:rsidRPr="00F9191D">
              <w:rPr>
                <w:sz w:val="16"/>
                <w:szCs w:val="16"/>
              </w:rPr>
              <w:t>İhtiyaçlar</w:t>
            </w:r>
          </w:p>
        </w:tc>
        <w:tc>
          <w:tcPr>
            <w:tcW w:w="6199" w:type="dxa"/>
            <w:gridSpan w:val="10"/>
            <w:vAlign w:val="center"/>
          </w:tcPr>
          <w:p w:rsidR="004244D1" w:rsidRPr="00F9191D" w:rsidRDefault="00F9191D" w:rsidP="00F9191D">
            <w:pPr>
              <w:pStyle w:val="TableParagraph"/>
              <w:spacing w:before="119"/>
              <w:cnfStyle w:val="000000000000" w:firstRow="0" w:lastRow="0" w:firstColumn="0" w:lastColumn="0" w:oddVBand="0" w:evenVBand="0" w:oddHBand="0" w:evenHBand="0" w:firstRowFirstColumn="0" w:firstRowLastColumn="0" w:lastRowFirstColumn="0" w:lastRowLastColumn="0"/>
              <w:rPr>
                <w:sz w:val="16"/>
                <w:szCs w:val="16"/>
              </w:rPr>
            </w:pPr>
            <w:r w:rsidRPr="00F9191D">
              <w:rPr>
                <w:sz w:val="16"/>
                <w:szCs w:val="16"/>
              </w:rPr>
              <w:t>Maddi destek (Araç-Gereç-Lojistik Destek)</w:t>
            </w:r>
          </w:p>
        </w:tc>
      </w:tr>
    </w:tbl>
    <w:p w:rsidR="00C97164" w:rsidRDefault="00C97164" w:rsidP="00C97164">
      <w:pPr>
        <w:rPr>
          <w:sz w:val="20"/>
        </w:rPr>
      </w:pPr>
    </w:p>
    <w:p w:rsidR="00C97164" w:rsidRDefault="00C97164" w:rsidP="00C97164">
      <w:pPr>
        <w:rPr>
          <w:sz w:val="20"/>
        </w:rPr>
      </w:pPr>
    </w:p>
    <w:p w:rsidR="00C97164" w:rsidRPr="00C97164" w:rsidRDefault="00C97164" w:rsidP="00C97164">
      <w:pPr>
        <w:rPr>
          <w:sz w:val="20"/>
        </w:rPr>
      </w:pPr>
    </w:p>
    <w:p w:rsidR="00C97164" w:rsidRDefault="00C97164" w:rsidP="00C97164">
      <w:pPr>
        <w:rPr>
          <w:sz w:val="20"/>
        </w:rPr>
      </w:pPr>
    </w:p>
    <w:tbl>
      <w:tblPr>
        <w:tblStyle w:val="KlavuzTablo5Koyu-Vurgu51"/>
        <w:tblW w:w="109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70"/>
        <w:gridCol w:w="1016"/>
        <w:gridCol w:w="1270"/>
        <w:gridCol w:w="778"/>
        <w:gridCol w:w="778"/>
        <w:gridCol w:w="778"/>
        <w:gridCol w:w="778"/>
        <w:gridCol w:w="778"/>
        <w:gridCol w:w="1273"/>
        <w:gridCol w:w="1417"/>
      </w:tblGrid>
      <w:tr w:rsidR="00C97164" w:rsidRPr="00C62F84" w:rsidTr="00F9191D">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TEMA :</w:t>
            </w:r>
          </w:p>
        </w:tc>
        <w:tc>
          <w:tcPr>
            <w:tcW w:w="8866" w:type="dxa"/>
            <w:gridSpan w:val="9"/>
            <w:shd w:val="clear" w:color="auto" w:fill="C45911" w:themeFill="accent2" w:themeFillShade="BF"/>
            <w:vAlign w:val="center"/>
          </w:tcPr>
          <w:p w:rsidR="00C97164" w:rsidRPr="003365A5" w:rsidRDefault="00C97164" w:rsidP="00C97164">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3365A5">
              <w:rPr>
                <w:rFonts w:ascii="Calibri-Bold" w:eastAsiaTheme="minorHAnsi" w:hAnsi="Calibri-Bold" w:cs="Calibri-Bold"/>
                <w:color w:val="auto"/>
                <w:sz w:val="16"/>
                <w:szCs w:val="16"/>
              </w:rPr>
              <w:t>Kurumsal Kapasite</w:t>
            </w:r>
          </w:p>
        </w:tc>
      </w:tr>
      <w:tr w:rsidR="00C97164" w:rsidTr="00F9191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OKUL TÜRÜ :</w:t>
            </w:r>
          </w:p>
        </w:tc>
        <w:tc>
          <w:tcPr>
            <w:tcW w:w="8866" w:type="dxa"/>
            <w:gridSpan w:val="9"/>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sz w:val="16"/>
                <w:szCs w:val="16"/>
              </w:rPr>
            </w:pPr>
            <w:r w:rsidRPr="003365A5">
              <w:rPr>
                <w:rFonts w:ascii="Calibri-Bold" w:hAnsi="Calibri-Bold" w:cs="Calibri-Bold"/>
                <w:b/>
                <w:bCs/>
                <w:sz w:val="16"/>
                <w:szCs w:val="16"/>
              </w:rPr>
              <w:t>Ortaokul</w:t>
            </w:r>
          </w:p>
        </w:tc>
      </w:tr>
      <w:tr w:rsidR="00C97164" w:rsidRPr="00A02490" w:rsidTr="00F9191D">
        <w:trPr>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b w:val="0"/>
                <w:bCs w:val="0"/>
                <w:color w:val="FFFFFF" w:themeColor="background1"/>
                <w:sz w:val="16"/>
                <w:szCs w:val="16"/>
              </w:rPr>
            </w:pPr>
            <w:r w:rsidRPr="003365A5">
              <w:rPr>
                <w:sz w:val="16"/>
                <w:szCs w:val="16"/>
              </w:rPr>
              <w:t xml:space="preserve">AMAÇ </w:t>
            </w:r>
            <w:r w:rsidR="00F9191D" w:rsidRPr="003365A5">
              <w:rPr>
                <w:sz w:val="16"/>
                <w:szCs w:val="16"/>
              </w:rPr>
              <w:t>3</w:t>
            </w:r>
            <w:r w:rsidRPr="003365A5">
              <w:rPr>
                <w:sz w:val="16"/>
                <w:szCs w:val="16"/>
              </w:rPr>
              <w:t xml:space="preserve"> :</w:t>
            </w:r>
            <w:r w:rsidRPr="003365A5">
              <w:rPr>
                <w:sz w:val="16"/>
                <w:szCs w:val="16"/>
              </w:rPr>
              <w:tab/>
            </w:r>
          </w:p>
        </w:tc>
        <w:tc>
          <w:tcPr>
            <w:tcW w:w="8866" w:type="dxa"/>
            <w:gridSpan w:val="9"/>
            <w:shd w:val="clear" w:color="auto" w:fill="FBE4D5" w:themeFill="accent2" w:themeFillTint="33"/>
          </w:tcPr>
          <w:p w:rsidR="00C97164" w:rsidRPr="003365A5" w:rsidRDefault="00C97164" w:rsidP="00C97164">
            <w:pPr>
              <w:cnfStyle w:val="000000000000" w:firstRow="0" w:lastRow="0" w:firstColumn="0" w:lastColumn="0" w:oddVBand="0" w:evenVBand="0" w:oddHBand="0" w:evenHBand="0" w:firstRowFirstColumn="0" w:firstRowLastColumn="0" w:lastRowFirstColumn="0" w:lastRowLastColumn="0"/>
              <w:rPr>
                <w:sz w:val="16"/>
                <w:szCs w:val="16"/>
              </w:rPr>
            </w:pPr>
            <w:r w:rsidRPr="003365A5">
              <w:rPr>
                <w:b/>
                <w:bCs/>
                <w:sz w:val="16"/>
                <w:szCs w:val="16"/>
              </w:rPr>
              <w:t xml:space="preserve">A </w:t>
            </w:r>
            <w:r w:rsidR="00F9191D" w:rsidRPr="003365A5">
              <w:rPr>
                <w:sz w:val="16"/>
                <w:szCs w:val="16"/>
              </w:rPr>
              <w:t>3. Eğitimin temel ilkeleri doğrultusunda okulun niteliğini arttırmak amacıyla kurumsal kapasite geliştirilecektir.</w:t>
            </w:r>
          </w:p>
        </w:tc>
      </w:tr>
      <w:tr w:rsidR="00C97164" w:rsidRPr="00A02490" w:rsidTr="00F9191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b w:val="0"/>
                <w:bCs w:val="0"/>
                <w:color w:val="FFFFFF" w:themeColor="background1"/>
                <w:sz w:val="16"/>
                <w:szCs w:val="16"/>
              </w:rPr>
            </w:pPr>
            <w:r w:rsidRPr="003365A5">
              <w:rPr>
                <w:sz w:val="16"/>
                <w:szCs w:val="16"/>
              </w:rPr>
              <w:t xml:space="preserve">HEDEF </w:t>
            </w:r>
            <w:r w:rsidR="00F9191D" w:rsidRPr="003365A5">
              <w:rPr>
                <w:sz w:val="16"/>
                <w:szCs w:val="16"/>
              </w:rPr>
              <w:t>3</w:t>
            </w:r>
            <w:r w:rsidRPr="003365A5">
              <w:rPr>
                <w:sz w:val="16"/>
                <w:szCs w:val="16"/>
              </w:rPr>
              <w:t>.1. :</w:t>
            </w:r>
          </w:p>
        </w:tc>
        <w:tc>
          <w:tcPr>
            <w:tcW w:w="8866" w:type="dxa"/>
            <w:gridSpan w:val="9"/>
            <w:shd w:val="clear" w:color="auto" w:fill="F7CAAC" w:themeFill="accent2" w:themeFillTint="66"/>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sz w:val="16"/>
                <w:szCs w:val="16"/>
              </w:rPr>
            </w:pPr>
            <w:r w:rsidRPr="003365A5">
              <w:rPr>
                <w:b/>
                <w:bCs/>
                <w:sz w:val="16"/>
                <w:szCs w:val="16"/>
              </w:rPr>
              <w:t xml:space="preserve">H </w:t>
            </w:r>
            <w:r w:rsidR="00F9191D" w:rsidRPr="003365A5">
              <w:rPr>
                <w:sz w:val="16"/>
                <w:szCs w:val="16"/>
              </w:rPr>
              <w:t>3. Kurum personelinin mesleki gelişimlerinin artırılması sağlanacaktır</w:t>
            </w:r>
          </w:p>
        </w:tc>
      </w:tr>
      <w:tr w:rsidR="00C97164" w:rsidRPr="00A02490" w:rsidTr="00F9191D">
        <w:trPr>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Amacın İlgili Olduğu Program Alt Adı</w:t>
            </w:r>
          </w:p>
        </w:tc>
        <w:tc>
          <w:tcPr>
            <w:tcW w:w="8866" w:type="dxa"/>
            <w:gridSpan w:val="9"/>
            <w:shd w:val="clear" w:color="auto" w:fill="FBE4D5" w:themeFill="accent2" w:themeFillTint="33"/>
          </w:tcPr>
          <w:p w:rsidR="00C97164" w:rsidRPr="003365A5" w:rsidRDefault="00C97164" w:rsidP="00C97164">
            <w:pP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 xml:space="preserve"> Temel Eğitim</w:t>
            </w:r>
          </w:p>
        </w:tc>
      </w:tr>
      <w:tr w:rsidR="00C97164" w:rsidRPr="00A02490" w:rsidTr="00F9191D">
        <w:trPr>
          <w:cnfStyle w:val="000000100000" w:firstRow="0" w:lastRow="0" w:firstColumn="0" w:lastColumn="0" w:oddVBand="0" w:evenVBand="0" w:oddHBand="1"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Performans Göstergeleri</w:t>
            </w:r>
          </w:p>
        </w:tc>
        <w:tc>
          <w:tcPr>
            <w:tcW w:w="1016"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Hedefe Etkisi</w:t>
            </w:r>
          </w:p>
        </w:tc>
        <w:tc>
          <w:tcPr>
            <w:tcW w:w="1270"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Başlangıç Değeri (2023)</w:t>
            </w:r>
          </w:p>
        </w:tc>
        <w:tc>
          <w:tcPr>
            <w:tcW w:w="778"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2024</w:t>
            </w:r>
          </w:p>
        </w:tc>
        <w:tc>
          <w:tcPr>
            <w:tcW w:w="778"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2025</w:t>
            </w:r>
          </w:p>
        </w:tc>
        <w:tc>
          <w:tcPr>
            <w:tcW w:w="778"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2026</w:t>
            </w:r>
          </w:p>
        </w:tc>
        <w:tc>
          <w:tcPr>
            <w:tcW w:w="778"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2027</w:t>
            </w:r>
          </w:p>
        </w:tc>
        <w:tc>
          <w:tcPr>
            <w:tcW w:w="778"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2028</w:t>
            </w:r>
          </w:p>
        </w:tc>
        <w:tc>
          <w:tcPr>
            <w:tcW w:w="1273"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İzleme Sıklığı</w:t>
            </w:r>
          </w:p>
        </w:tc>
        <w:tc>
          <w:tcPr>
            <w:tcW w:w="1417" w:type="dxa"/>
            <w:shd w:val="clear" w:color="auto" w:fill="F7CAAC" w:themeFill="accent2" w:themeFillTint="66"/>
            <w:vAlign w:val="center"/>
          </w:tcPr>
          <w:p w:rsidR="00C97164" w:rsidRPr="003365A5" w:rsidRDefault="00C97164" w:rsidP="00C97164">
            <w:pPr>
              <w:cnfStyle w:val="000000100000" w:firstRow="0" w:lastRow="0" w:firstColumn="0" w:lastColumn="0" w:oddVBand="0" w:evenVBand="0" w:oddHBand="1" w:evenHBand="0" w:firstRowFirstColumn="0" w:firstRowLastColumn="0" w:lastRowFirstColumn="0" w:lastRowLastColumn="0"/>
              <w:rPr>
                <w:b/>
                <w:sz w:val="16"/>
                <w:szCs w:val="16"/>
              </w:rPr>
            </w:pPr>
            <w:r w:rsidRPr="003365A5">
              <w:rPr>
                <w:b/>
                <w:sz w:val="16"/>
                <w:szCs w:val="16"/>
              </w:rPr>
              <w:t>Raporlama Sıklığı</w:t>
            </w:r>
          </w:p>
        </w:tc>
      </w:tr>
      <w:tr w:rsidR="00C97164" w:rsidRPr="00A02490" w:rsidTr="00F9191D">
        <w:trPr>
          <w:trHeight w:val="70"/>
          <w:jc w:val="center"/>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tcPr>
          <w:p w:rsidR="00C97164" w:rsidRPr="003365A5" w:rsidRDefault="00C97164" w:rsidP="00C97164">
            <w:pPr>
              <w:rPr>
                <w:sz w:val="16"/>
                <w:szCs w:val="16"/>
              </w:rPr>
            </w:pPr>
            <w:r w:rsidRPr="003365A5">
              <w:rPr>
                <w:sz w:val="16"/>
                <w:szCs w:val="16"/>
              </w:rPr>
              <w:t xml:space="preserve">PG </w:t>
            </w:r>
            <w:r w:rsidR="00F9191D" w:rsidRPr="003365A5">
              <w:rPr>
                <w:b w:val="0"/>
                <w:bCs w:val="0"/>
                <w:sz w:val="16"/>
                <w:szCs w:val="16"/>
              </w:rPr>
              <w:t>3</w:t>
            </w:r>
            <w:r w:rsidRPr="003365A5">
              <w:rPr>
                <w:sz w:val="16"/>
                <w:szCs w:val="16"/>
              </w:rPr>
              <w:t>.</w:t>
            </w:r>
            <w:r w:rsidR="00F9191D" w:rsidRPr="003365A5">
              <w:rPr>
                <w:b w:val="0"/>
                <w:bCs w:val="0"/>
                <w:sz w:val="16"/>
                <w:szCs w:val="16"/>
              </w:rPr>
              <w:t>3</w:t>
            </w:r>
            <w:r w:rsidRPr="003365A5">
              <w:rPr>
                <w:sz w:val="16"/>
                <w:szCs w:val="16"/>
              </w:rPr>
              <w:t xml:space="preserve">.1 </w:t>
            </w:r>
            <w:r w:rsidR="00F9191D" w:rsidRPr="003365A5">
              <w:rPr>
                <w:sz w:val="16"/>
                <w:szCs w:val="16"/>
              </w:rPr>
              <w:t>Hizmet içi eğitim alan yönetici ve öğretmen sayısı</w:t>
            </w:r>
          </w:p>
        </w:tc>
        <w:tc>
          <w:tcPr>
            <w:tcW w:w="1016"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w:t>
            </w:r>
            <w:r w:rsidR="003365A5" w:rsidRPr="003365A5">
              <w:rPr>
                <w:sz w:val="16"/>
                <w:szCs w:val="16"/>
              </w:rPr>
              <w:t>25</w:t>
            </w:r>
          </w:p>
        </w:tc>
        <w:tc>
          <w:tcPr>
            <w:tcW w:w="1270"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%100</w:t>
            </w:r>
          </w:p>
        </w:tc>
        <w:tc>
          <w:tcPr>
            <w:tcW w:w="778"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%100</w:t>
            </w:r>
          </w:p>
        </w:tc>
        <w:tc>
          <w:tcPr>
            <w:tcW w:w="778"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%100</w:t>
            </w:r>
          </w:p>
        </w:tc>
        <w:tc>
          <w:tcPr>
            <w:tcW w:w="778"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%100</w:t>
            </w:r>
          </w:p>
        </w:tc>
        <w:tc>
          <w:tcPr>
            <w:tcW w:w="778"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%100</w:t>
            </w:r>
          </w:p>
        </w:tc>
        <w:tc>
          <w:tcPr>
            <w:tcW w:w="778"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%100</w:t>
            </w:r>
          </w:p>
        </w:tc>
        <w:tc>
          <w:tcPr>
            <w:tcW w:w="1273"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yıllık</w:t>
            </w:r>
          </w:p>
        </w:tc>
        <w:tc>
          <w:tcPr>
            <w:tcW w:w="1417" w:type="dxa"/>
            <w:shd w:val="clear" w:color="auto" w:fill="FBE4D5" w:themeFill="accent2" w:themeFillTint="33"/>
            <w:vAlign w:val="center"/>
          </w:tcPr>
          <w:p w:rsidR="00C97164" w:rsidRPr="003365A5" w:rsidRDefault="00F9191D"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yıllık</w:t>
            </w:r>
          </w:p>
        </w:tc>
      </w:tr>
      <w:tr w:rsidR="00F9191D" w:rsidRPr="00A02490" w:rsidTr="00F9191D">
        <w:trPr>
          <w:cnfStyle w:val="000000100000" w:firstRow="0" w:lastRow="0" w:firstColumn="0" w:lastColumn="0" w:oddVBand="0" w:evenVBand="0" w:oddHBand="1" w:evenHBand="0" w:firstRowFirstColumn="0" w:firstRowLastColumn="0" w:lastRowFirstColumn="0" w:lastRowLastColumn="0"/>
          <w:trHeight w:val="447"/>
          <w:jc w:val="center"/>
        </w:trPr>
        <w:tc>
          <w:tcPr>
            <w:cnfStyle w:val="001000000000" w:firstRow="0" w:lastRow="0" w:firstColumn="1" w:lastColumn="0" w:oddVBand="0" w:evenVBand="0" w:oddHBand="0" w:evenHBand="0" w:firstRowFirstColumn="0" w:firstRowLastColumn="0" w:lastRowFirstColumn="0" w:lastRowLastColumn="0"/>
            <w:tcW w:w="2070" w:type="dxa"/>
            <w:vMerge w:val="restart"/>
            <w:shd w:val="clear" w:color="auto" w:fill="C45911" w:themeFill="accent2" w:themeFillShade="BF"/>
          </w:tcPr>
          <w:p w:rsidR="00F9191D" w:rsidRPr="003365A5" w:rsidRDefault="00F9191D" w:rsidP="00C97164">
            <w:pPr>
              <w:rPr>
                <w:sz w:val="16"/>
                <w:szCs w:val="16"/>
              </w:rPr>
            </w:pPr>
            <w:r w:rsidRPr="003365A5">
              <w:rPr>
                <w:sz w:val="16"/>
                <w:szCs w:val="16"/>
              </w:rPr>
              <w:t xml:space="preserve">PG </w:t>
            </w:r>
            <w:r w:rsidRPr="003365A5">
              <w:rPr>
                <w:b w:val="0"/>
                <w:bCs w:val="0"/>
                <w:sz w:val="16"/>
                <w:szCs w:val="16"/>
              </w:rPr>
              <w:t>3.3</w:t>
            </w:r>
            <w:r w:rsidRPr="003365A5">
              <w:rPr>
                <w:sz w:val="16"/>
                <w:szCs w:val="16"/>
              </w:rPr>
              <w:t>.2 Öğretmenlere yönelik düzenlenen eğitim sayısı</w:t>
            </w:r>
          </w:p>
        </w:tc>
        <w:tc>
          <w:tcPr>
            <w:tcW w:w="1016" w:type="dxa"/>
            <w:vMerge w:val="restart"/>
            <w:shd w:val="clear" w:color="auto" w:fill="F7CAAC" w:themeFill="accent2" w:themeFillTint="66"/>
            <w:vAlign w:val="center"/>
          </w:tcPr>
          <w:p w:rsidR="00F9191D" w:rsidRPr="003365A5" w:rsidRDefault="00F9191D" w:rsidP="00C97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w:t>
            </w:r>
            <w:r w:rsidR="003365A5" w:rsidRPr="003365A5">
              <w:rPr>
                <w:sz w:val="16"/>
                <w:szCs w:val="16"/>
              </w:rPr>
              <w:t>25</w:t>
            </w:r>
          </w:p>
        </w:tc>
        <w:tc>
          <w:tcPr>
            <w:tcW w:w="7850" w:type="dxa"/>
            <w:gridSpan w:val="8"/>
            <w:shd w:val="clear" w:color="auto" w:fill="F7CAAC" w:themeFill="accent2" w:themeFillTint="66"/>
            <w:vAlign w:val="center"/>
          </w:tcPr>
          <w:p w:rsidR="00F9191D" w:rsidRPr="003365A5" w:rsidRDefault="00F9191D" w:rsidP="00F9191D">
            <w:pPr>
              <w:cnfStyle w:val="000000100000" w:firstRow="0" w:lastRow="0" w:firstColumn="0" w:lastColumn="0" w:oddVBand="0" w:evenVBand="0" w:oddHBand="1" w:evenHBand="0" w:firstRowFirstColumn="0" w:firstRowLastColumn="0" w:lastRowFirstColumn="0" w:lastRowLastColumn="0"/>
              <w:rPr>
                <w:sz w:val="16"/>
                <w:szCs w:val="16"/>
              </w:rPr>
            </w:pPr>
          </w:p>
        </w:tc>
      </w:tr>
      <w:tr w:rsidR="00C97164" w:rsidRPr="00A02490" w:rsidTr="003365A5">
        <w:trPr>
          <w:trHeight w:val="70"/>
          <w:jc w:val="center"/>
        </w:trPr>
        <w:tc>
          <w:tcPr>
            <w:cnfStyle w:val="001000000000" w:firstRow="0" w:lastRow="0" w:firstColumn="1" w:lastColumn="0" w:oddVBand="0" w:evenVBand="0" w:oddHBand="0" w:evenHBand="0" w:firstRowFirstColumn="0" w:firstRowLastColumn="0" w:lastRowFirstColumn="0" w:lastRowLastColumn="0"/>
            <w:tcW w:w="2070" w:type="dxa"/>
            <w:vMerge/>
            <w:shd w:val="clear" w:color="auto" w:fill="C45911" w:themeFill="accent2" w:themeFillShade="BF"/>
          </w:tcPr>
          <w:p w:rsidR="00C97164" w:rsidRPr="003365A5" w:rsidRDefault="00C97164" w:rsidP="00C97164">
            <w:pPr>
              <w:rPr>
                <w:b w:val="0"/>
                <w:bCs w:val="0"/>
                <w:sz w:val="16"/>
                <w:szCs w:val="16"/>
              </w:rPr>
            </w:pPr>
          </w:p>
        </w:tc>
        <w:tc>
          <w:tcPr>
            <w:tcW w:w="1016" w:type="dxa"/>
            <w:vMerge/>
            <w:shd w:val="clear" w:color="auto" w:fill="FBE4D5" w:themeFill="accent2" w:themeFillTint="33"/>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70"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3</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5</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6</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7</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8</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9</w:t>
            </w:r>
          </w:p>
        </w:tc>
        <w:tc>
          <w:tcPr>
            <w:tcW w:w="1273" w:type="dxa"/>
            <w:shd w:val="clear" w:color="auto" w:fill="F7CAAC" w:themeFill="accent2" w:themeFillTint="66"/>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Dönemlik</w:t>
            </w:r>
          </w:p>
        </w:tc>
        <w:tc>
          <w:tcPr>
            <w:tcW w:w="1417" w:type="dxa"/>
            <w:shd w:val="clear" w:color="auto" w:fill="F7CAAC" w:themeFill="accent2" w:themeFillTint="66"/>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Yıllık</w:t>
            </w:r>
          </w:p>
        </w:tc>
      </w:tr>
      <w:tr w:rsidR="003365A5" w:rsidRPr="00A02490" w:rsidTr="004118E1">
        <w:trPr>
          <w:cnfStyle w:val="000000100000" w:firstRow="0" w:lastRow="0" w:firstColumn="0" w:lastColumn="0" w:oddVBand="0" w:evenVBand="0" w:oddHBand="1" w:evenHBand="0" w:firstRowFirstColumn="0" w:firstRowLastColumn="0" w:lastRowFirstColumn="0" w:lastRowLastColumn="0"/>
          <w:trHeight w:val="789"/>
          <w:jc w:val="center"/>
        </w:trPr>
        <w:tc>
          <w:tcPr>
            <w:cnfStyle w:val="001000000000" w:firstRow="0" w:lastRow="0" w:firstColumn="1" w:lastColumn="0" w:oddVBand="0" w:evenVBand="0" w:oddHBand="0" w:evenHBand="0" w:firstRowFirstColumn="0" w:firstRowLastColumn="0" w:lastRowFirstColumn="0" w:lastRowLastColumn="0"/>
            <w:tcW w:w="2070" w:type="dxa"/>
            <w:vMerge w:val="restart"/>
            <w:shd w:val="clear" w:color="auto" w:fill="C45911" w:themeFill="accent2" w:themeFillShade="BF"/>
          </w:tcPr>
          <w:p w:rsidR="003365A5" w:rsidRPr="003365A5" w:rsidRDefault="003365A5" w:rsidP="00C97164">
            <w:pPr>
              <w:rPr>
                <w:sz w:val="16"/>
                <w:szCs w:val="16"/>
              </w:rPr>
            </w:pPr>
            <w:r w:rsidRPr="003365A5">
              <w:rPr>
                <w:sz w:val="16"/>
                <w:szCs w:val="16"/>
              </w:rPr>
              <w:t xml:space="preserve">PG </w:t>
            </w:r>
            <w:r w:rsidRPr="003365A5">
              <w:rPr>
                <w:b w:val="0"/>
                <w:bCs w:val="0"/>
                <w:sz w:val="16"/>
                <w:szCs w:val="16"/>
              </w:rPr>
              <w:t>3.3</w:t>
            </w:r>
            <w:r w:rsidRPr="003365A5">
              <w:rPr>
                <w:sz w:val="16"/>
                <w:szCs w:val="16"/>
              </w:rPr>
              <w:t>.3 Yüksek lisans eğitimini sürdüren/ tamamlayan öğretmen ve yönetici sayısı</w:t>
            </w:r>
          </w:p>
        </w:tc>
        <w:tc>
          <w:tcPr>
            <w:tcW w:w="1016" w:type="dxa"/>
            <w:vMerge w:val="restart"/>
            <w:shd w:val="clear" w:color="auto" w:fill="FBE4D5" w:themeFill="accent2" w:themeFillTint="33"/>
            <w:vAlign w:val="center"/>
          </w:tcPr>
          <w:p w:rsidR="003365A5" w:rsidRPr="003365A5" w:rsidRDefault="003365A5" w:rsidP="00C97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%25</w:t>
            </w:r>
          </w:p>
        </w:tc>
        <w:tc>
          <w:tcPr>
            <w:tcW w:w="7850" w:type="dxa"/>
            <w:gridSpan w:val="8"/>
            <w:shd w:val="clear" w:color="auto" w:fill="FBE4D5" w:themeFill="accent2" w:themeFillTint="33"/>
            <w:vAlign w:val="center"/>
          </w:tcPr>
          <w:p w:rsidR="003365A5" w:rsidRPr="003365A5" w:rsidRDefault="003365A5" w:rsidP="00C97164">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C97164" w:rsidRPr="00A02490" w:rsidTr="00F9191D">
        <w:trPr>
          <w:trHeight w:val="70"/>
          <w:jc w:val="center"/>
        </w:trPr>
        <w:tc>
          <w:tcPr>
            <w:cnfStyle w:val="001000000000" w:firstRow="0" w:lastRow="0" w:firstColumn="1" w:lastColumn="0" w:oddVBand="0" w:evenVBand="0" w:oddHBand="0" w:evenHBand="0" w:firstRowFirstColumn="0" w:firstRowLastColumn="0" w:lastRowFirstColumn="0" w:lastRowLastColumn="0"/>
            <w:tcW w:w="2070" w:type="dxa"/>
            <w:vMerge/>
            <w:shd w:val="clear" w:color="auto" w:fill="C45911" w:themeFill="accent2" w:themeFillShade="BF"/>
          </w:tcPr>
          <w:p w:rsidR="00C97164" w:rsidRPr="003365A5" w:rsidRDefault="00C97164" w:rsidP="00C97164">
            <w:pPr>
              <w:adjustRightInd w:val="0"/>
              <w:rPr>
                <w:b w:val="0"/>
                <w:bCs w:val="0"/>
                <w:sz w:val="16"/>
                <w:szCs w:val="16"/>
              </w:rPr>
            </w:pPr>
          </w:p>
        </w:tc>
        <w:tc>
          <w:tcPr>
            <w:tcW w:w="1016" w:type="dxa"/>
            <w:vMerge/>
            <w:shd w:val="clear" w:color="auto" w:fill="FBE4D5" w:themeFill="accent2" w:themeFillTint="33"/>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70" w:type="dxa"/>
            <w:shd w:val="clear" w:color="auto" w:fill="FBE4D5" w:themeFill="accent2" w:themeFillTint="33"/>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%5</w:t>
            </w:r>
          </w:p>
        </w:tc>
        <w:tc>
          <w:tcPr>
            <w:tcW w:w="778" w:type="dxa"/>
            <w:shd w:val="clear" w:color="auto" w:fill="FBE4D5" w:themeFill="accent2" w:themeFillTint="33"/>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%7</w:t>
            </w:r>
          </w:p>
        </w:tc>
        <w:tc>
          <w:tcPr>
            <w:tcW w:w="778" w:type="dxa"/>
            <w:shd w:val="clear" w:color="auto" w:fill="FBE4D5" w:themeFill="accent2" w:themeFillTint="33"/>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%8</w:t>
            </w:r>
          </w:p>
        </w:tc>
        <w:tc>
          <w:tcPr>
            <w:tcW w:w="778" w:type="dxa"/>
            <w:shd w:val="clear" w:color="auto" w:fill="FBE4D5" w:themeFill="accent2" w:themeFillTint="33"/>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%9</w:t>
            </w:r>
          </w:p>
        </w:tc>
        <w:tc>
          <w:tcPr>
            <w:tcW w:w="778" w:type="dxa"/>
            <w:shd w:val="clear" w:color="auto" w:fill="FBE4D5" w:themeFill="accent2" w:themeFillTint="33"/>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%10</w:t>
            </w:r>
          </w:p>
        </w:tc>
        <w:tc>
          <w:tcPr>
            <w:tcW w:w="778" w:type="dxa"/>
            <w:shd w:val="clear" w:color="auto" w:fill="FBE4D5" w:themeFill="accent2" w:themeFillTint="33"/>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%11</w:t>
            </w:r>
          </w:p>
        </w:tc>
        <w:tc>
          <w:tcPr>
            <w:tcW w:w="1273" w:type="dxa"/>
            <w:shd w:val="clear" w:color="auto" w:fill="FBE4D5" w:themeFill="accent2" w:themeFillTint="33"/>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Dönemlik</w:t>
            </w:r>
          </w:p>
        </w:tc>
        <w:tc>
          <w:tcPr>
            <w:tcW w:w="1417" w:type="dxa"/>
            <w:shd w:val="clear" w:color="auto" w:fill="FBE4D5" w:themeFill="accent2" w:themeFillTint="33"/>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Yıllık</w:t>
            </w:r>
          </w:p>
        </w:tc>
      </w:tr>
      <w:tr w:rsidR="003365A5" w:rsidRPr="00A02490" w:rsidTr="004118E1">
        <w:trPr>
          <w:cnfStyle w:val="000000100000" w:firstRow="0" w:lastRow="0" w:firstColumn="0" w:lastColumn="0" w:oddVBand="0" w:evenVBand="0" w:oddHBand="1" w:evenHBand="0" w:firstRowFirstColumn="0" w:firstRowLastColumn="0" w:lastRowFirstColumn="0" w:lastRowLastColumn="0"/>
          <w:trHeight w:val="942"/>
          <w:jc w:val="center"/>
        </w:trPr>
        <w:tc>
          <w:tcPr>
            <w:cnfStyle w:val="001000000000" w:firstRow="0" w:lastRow="0" w:firstColumn="1" w:lastColumn="0" w:oddVBand="0" w:evenVBand="0" w:oddHBand="0" w:evenHBand="0" w:firstRowFirstColumn="0" w:firstRowLastColumn="0" w:lastRowFirstColumn="0" w:lastRowLastColumn="0"/>
            <w:tcW w:w="2070" w:type="dxa"/>
            <w:vMerge w:val="restart"/>
            <w:shd w:val="clear" w:color="auto" w:fill="C45911" w:themeFill="accent2" w:themeFillShade="BF"/>
          </w:tcPr>
          <w:p w:rsidR="003365A5" w:rsidRPr="003365A5" w:rsidRDefault="003365A5" w:rsidP="00C97164">
            <w:pPr>
              <w:adjustRightInd w:val="0"/>
              <w:rPr>
                <w:sz w:val="16"/>
                <w:szCs w:val="16"/>
              </w:rPr>
            </w:pPr>
            <w:r w:rsidRPr="003365A5">
              <w:rPr>
                <w:sz w:val="16"/>
                <w:szCs w:val="16"/>
              </w:rPr>
              <w:t xml:space="preserve">PG </w:t>
            </w:r>
            <w:r w:rsidRPr="003365A5">
              <w:rPr>
                <w:b w:val="0"/>
                <w:bCs w:val="0"/>
                <w:sz w:val="16"/>
                <w:szCs w:val="16"/>
              </w:rPr>
              <w:t>3.3</w:t>
            </w:r>
            <w:r w:rsidRPr="003365A5">
              <w:rPr>
                <w:sz w:val="16"/>
                <w:szCs w:val="16"/>
              </w:rPr>
              <w:t>.4 Ulusal ve uluslararası projelere katılım sağlayan öğretmen sayısı</w:t>
            </w:r>
          </w:p>
        </w:tc>
        <w:tc>
          <w:tcPr>
            <w:tcW w:w="1016" w:type="dxa"/>
            <w:vMerge w:val="restart"/>
            <w:shd w:val="clear" w:color="auto" w:fill="F7CAAC" w:themeFill="accent2" w:themeFillTint="66"/>
            <w:vAlign w:val="center"/>
          </w:tcPr>
          <w:p w:rsidR="003365A5" w:rsidRPr="003365A5" w:rsidRDefault="003365A5" w:rsidP="00C97164">
            <w:pPr>
              <w:jc w:val="center"/>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%25</w:t>
            </w:r>
          </w:p>
        </w:tc>
        <w:tc>
          <w:tcPr>
            <w:tcW w:w="7850" w:type="dxa"/>
            <w:gridSpan w:val="8"/>
            <w:shd w:val="clear" w:color="auto" w:fill="F7CAAC" w:themeFill="accent2" w:themeFillTint="66"/>
            <w:vAlign w:val="center"/>
          </w:tcPr>
          <w:p w:rsidR="003365A5" w:rsidRPr="003365A5" w:rsidRDefault="003365A5" w:rsidP="00C97164">
            <w:pPr>
              <w:jc w:val="center"/>
              <w:cnfStyle w:val="000000100000" w:firstRow="0" w:lastRow="0" w:firstColumn="0" w:lastColumn="0" w:oddVBand="0" w:evenVBand="0" w:oddHBand="1" w:evenHBand="0" w:firstRowFirstColumn="0" w:firstRowLastColumn="0" w:lastRowFirstColumn="0" w:lastRowLastColumn="0"/>
              <w:rPr>
                <w:sz w:val="16"/>
                <w:szCs w:val="16"/>
              </w:rPr>
            </w:pPr>
          </w:p>
        </w:tc>
      </w:tr>
      <w:tr w:rsidR="00C97164" w:rsidRPr="00A02490" w:rsidTr="00F9191D">
        <w:trPr>
          <w:trHeight w:val="70"/>
          <w:jc w:val="center"/>
        </w:trPr>
        <w:tc>
          <w:tcPr>
            <w:cnfStyle w:val="001000000000" w:firstRow="0" w:lastRow="0" w:firstColumn="1" w:lastColumn="0" w:oddVBand="0" w:evenVBand="0" w:oddHBand="0" w:evenHBand="0" w:firstRowFirstColumn="0" w:firstRowLastColumn="0" w:lastRowFirstColumn="0" w:lastRowLastColumn="0"/>
            <w:tcW w:w="2070" w:type="dxa"/>
            <w:vMerge/>
            <w:shd w:val="clear" w:color="auto" w:fill="C45911" w:themeFill="accent2" w:themeFillShade="BF"/>
          </w:tcPr>
          <w:p w:rsidR="00C97164" w:rsidRPr="003365A5" w:rsidRDefault="00C97164" w:rsidP="00C97164">
            <w:pPr>
              <w:adjustRightInd w:val="0"/>
              <w:rPr>
                <w:b w:val="0"/>
                <w:bCs w:val="0"/>
                <w:sz w:val="16"/>
                <w:szCs w:val="16"/>
              </w:rPr>
            </w:pPr>
          </w:p>
        </w:tc>
        <w:tc>
          <w:tcPr>
            <w:tcW w:w="1016" w:type="dxa"/>
            <w:vMerge/>
            <w:shd w:val="clear" w:color="auto" w:fill="F7CAAC" w:themeFill="accent2" w:themeFillTint="66"/>
            <w:vAlign w:val="center"/>
          </w:tcPr>
          <w:p w:rsidR="00C97164" w:rsidRPr="003365A5" w:rsidRDefault="00C97164"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1270"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0</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%3</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%4</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%5</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%6</w:t>
            </w:r>
          </w:p>
        </w:tc>
        <w:tc>
          <w:tcPr>
            <w:tcW w:w="778"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%7</w:t>
            </w:r>
          </w:p>
        </w:tc>
        <w:tc>
          <w:tcPr>
            <w:tcW w:w="1273" w:type="dxa"/>
            <w:shd w:val="clear" w:color="auto" w:fill="F7CAAC" w:themeFill="accent2" w:themeFillTint="66"/>
            <w:vAlign w:val="center"/>
          </w:tcPr>
          <w:p w:rsidR="00C97164" w:rsidRPr="003365A5" w:rsidRDefault="003365A5" w:rsidP="00C97164">
            <w:pPr>
              <w:jc w:val="cente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dönemlik</w:t>
            </w:r>
          </w:p>
        </w:tc>
        <w:tc>
          <w:tcPr>
            <w:tcW w:w="1417" w:type="dxa"/>
            <w:shd w:val="clear" w:color="auto" w:fill="F7CAAC" w:themeFill="accent2" w:themeFillTint="66"/>
            <w:vAlign w:val="center"/>
          </w:tcPr>
          <w:p w:rsidR="00C97164" w:rsidRPr="003365A5" w:rsidRDefault="003365A5" w:rsidP="003365A5">
            <w:pP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yıllık</w:t>
            </w:r>
          </w:p>
        </w:tc>
      </w:tr>
      <w:tr w:rsidR="00C97164" w:rsidRPr="00A02490" w:rsidTr="00F9191D">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Koordinatör Birim</w:t>
            </w:r>
          </w:p>
        </w:tc>
        <w:tc>
          <w:tcPr>
            <w:tcW w:w="8866" w:type="dxa"/>
            <w:gridSpan w:val="9"/>
            <w:shd w:val="clear" w:color="auto" w:fill="FBE4D5" w:themeFill="accent2" w:themeFillTint="33"/>
            <w:vAlign w:val="center"/>
          </w:tcPr>
          <w:p w:rsidR="00C97164" w:rsidRPr="003365A5" w:rsidRDefault="003365A5" w:rsidP="00C97164">
            <w:pPr>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Okul İdaresi - Öğretmenler</w:t>
            </w:r>
          </w:p>
        </w:tc>
      </w:tr>
      <w:tr w:rsidR="00C97164" w:rsidRPr="00A02490" w:rsidTr="00F9191D">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İşbirliği Yapılacak Birimler</w:t>
            </w:r>
          </w:p>
        </w:tc>
        <w:tc>
          <w:tcPr>
            <w:tcW w:w="8866" w:type="dxa"/>
            <w:gridSpan w:val="9"/>
            <w:shd w:val="clear" w:color="auto" w:fill="F7CAAC" w:themeFill="accent2" w:themeFillTint="66"/>
            <w:vAlign w:val="center"/>
          </w:tcPr>
          <w:p w:rsidR="00C97164" w:rsidRPr="003365A5" w:rsidRDefault="003365A5" w:rsidP="00C97164">
            <w:pP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Okul İdaresi – İlçe Milli Eğitim Müdürlüğü- İl Milli Eğim Müdürlüğü- Milli Eğitim Bakanlığı</w:t>
            </w:r>
          </w:p>
        </w:tc>
      </w:tr>
      <w:tr w:rsidR="00C97164" w:rsidRPr="009918F7" w:rsidTr="00F9191D">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Riskler</w:t>
            </w:r>
          </w:p>
        </w:tc>
        <w:tc>
          <w:tcPr>
            <w:tcW w:w="8866" w:type="dxa"/>
            <w:gridSpan w:val="9"/>
            <w:shd w:val="clear" w:color="auto" w:fill="FBE4D5" w:themeFill="accent2" w:themeFillTint="33"/>
            <w:vAlign w:val="center"/>
          </w:tcPr>
          <w:p w:rsidR="003365A5" w:rsidRPr="003365A5" w:rsidRDefault="003365A5" w:rsidP="00C97164">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 xml:space="preserve">Eğitim maliyetleri sebebiyle gerçekleştirememe </w:t>
            </w:r>
          </w:p>
          <w:p w:rsidR="003365A5" w:rsidRPr="003365A5" w:rsidRDefault="003365A5" w:rsidP="00C97164">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 xml:space="preserve">Zaman yetersizliği veya zamanı programlayamama </w:t>
            </w:r>
          </w:p>
          <w:p w:rsidR="003365A5" w:rsidRPr="003365A5" w:rsidRDefault="003365A5" w:rsidP="00C97164">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 xml:space="preserve">Mesleki yorgunluk </w:t>
            </w:r>
          </w:p>
          <w:p w:rsidR="00C97164" w:rsidRPr="003365A5" w:rsidRDefault="003365A5" w:rsidP="00C97164">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Kişisel gelişme önem vermeme</w:t>
            </w:r>
          </w:p>
        </w:tc>
      </w:tr>
      <w:tr w:rsidR="00C97164" w:rsidRPr="00A02490" w:rsidTr="00F9191D">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070" w:type="dxa"/>
            <w:vMerge w:val="restart"/>
            <w:shd w:val="clear" w:color="auto" w:fill="C45911" w:themeFill="accent2" w:themeFillShade="BF"/>
            <w:vAlign w:val="center"/>
          </w:tcPr>
          <w:p w:rsidR="00C97164" w:rsidRPr="003365A5" w:rsidRDefault="00C97164" w:rsidP="00C97164">
            <w:pPr>
              <w:rPr>
                <w:sz w:val="16"/>
                <w:szCs w:val="16"/>
              </w:rPr>
            </w:pPr>
            <w:r w:rsidRPr="003365A5">
              <w:rPr>
                <w:sz w:val="16"/>
                <w:szCs w:val="16"/>
              </w:rPr>
              <w:t>Stratejiler</w:t>
            </w:r>
          </w:p>
        </w:tc>
        <w:tc>
          <w:tcPr>
            <w:tcW w:w="8866" w:type="dxa"/>
            <w:gridSpan w:val="9"/>
            <w:shd w:val="clear" w:color="auto" w:fill="F7CAAC" w:themeFill="accent2" w:themeFillTint="66"/>
            <w:vAlign w:val="center"/>
          </w:tcPr>
          <w:p w:rsidR="00C97164" w:rsidRPr="003365A5" w:rsidRDefault="003365A5" w:rsidP="00C97164">
            <w:pP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S 3.3.1 Okul yöneticilerinin ve öğretmenlerin mesleki gelişim ihtiyaçları tespit edilerek bu ihtiyaçları gidermeye yönelik bir mesleki gelişim planı hazırlanacaktır.</w:t>
            </w:r>
          </w:p>
        </w:tc>
      </w:tr>
      <w:tr w:rsidR="00C97164" w:rsidRPr="009918F7" w:rsidTr="00F9191D">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70" w:type="dxa"/>
            <w:vMerge/>
            <w:shd w:val="clear" w:color="auto" w:fill="C45911" w:themeFill="accent2" w:themeFillShade="BF"/>
            <w:vAlign w:val="center"/>
          </w:tcPr>
          <w:p w:rsidR="00C97164" w:rsidRPr="003365A5" w:rsidRDefault="00C97164" w:rsidP="00C97164">
            <w:pPr>
              <w:rPr>
                <w:sz w:val="16"/>
                <w:szCs w:val="16"/>
              </w:rPr>
            </w:pPr>
          </w:p>
        </w:tc>
        <w:tc>
          <w:tcPr>
            <w:tcW w:w="8866" w:type="dxa"/>
            <w:gridSpan w:val="9"/>
            <w:shd w:val="clear" w:color="auto" w:fill="FBE4D5" w:themeFill="accent2" w:themeFillTint="33"/>
            <w:vAlign w:val="center"/>
          </w:tcPr>
          <w:p w:rsidR="00C97164" w:rsidRPr="003365A5" w:rsidRDefault="003365A5" w:rsidP="00C97164">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16"/>
                <w:szCs w:val="16"/>
              </w:rPr>
            </w:pPr>
            <w:r w:rsidRPr="003365A5">
              <w:rPr>
                <w:sz w:val="16"/>
                <w:szCs w:val="16"/>
              </w:rPr>
              <w:t>S 3.3.2 Okul öğretmenlerinin alanlarında mesleki gelişimlerini ve öğretmenlik yeterliklerini geliştirmek için mahalli ve merkezi düzeyde eğitim almaları sağlanacaktır</w:t>
            </w:r>
          </w:p>
        </w:tc>
      </w:tr>
      <w:tr w:rsidR="00C97164" w:rsidRPr="009918F7" w:rsidTr="00F9191D">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070" w:type="dxa"/>
            <w:vMerge/>
            <w:shd w:val="clear" w:color="auto" w:fill="C45911" w:themeFill="accent2" w:themeFillShade="BF"/>
            <w:vAlign w:val="center"/>
          </w:tcPr>
          <w:p w:rsidR="00C97164" w:rsidRPr="003365A5" w:rsidRDefault="00C97164" w:rsidP="00C97164">
            <w:pPr>
              <w:rPr>
                <w:sz w:val="16"/>
                <w:szCs w:val="16"/>
              </w:rPr>
            </w:pPr>
          </w:p>
        </w:tc>
        <w:tc>
          <w:tcPr>
            <w:tcW w:w="8866" w:type="dxa"/>
            <w:gridSpan w:val="9"/>
            <w:shd w:val="clear" w:color="auto" w:fill="F7CAAC" w:themeFill="accent2" w:themeFillTint="66"/>
            <w:vAlign w:val="center"/>
          </w:tcPr>
          <w:p w:rsidR="00C97164" w:rsidRPr="003365A5" w:rsidRDefault="003365A5" w:rsidP="00C97164">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6"/>
                <w:szCs w:val="16"/>
              </w:rPr>
            </w:pPr>
            <w:r w:rsidRPr="003365A5">
              <w:rPr>
                <w:sz w:val="16"/>
                <w:szCs w:val="16"/>
              </w:rPr>
              <w:t>S 3.3.3 Okul yöneticilerinin ve öğretmenlerin dijital platformlar aracılığıyla verilen eğitimlere katılmaları teşvik edilecektir.</w:t>
            </w:r>
          </w:p>
        </w:tc>
      </w:tr>
      <w:tr w:rsidR="00C97164" w:rsidRPr="00A02490" w:rsidTr="00F9191D">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70" w:type="dxa"/>
            <w:vMerge/>
            <w:shd w:val="clear" w:color="auto" w:fill="C45911" w:themeFill="accent2" w:themeFillShade="BF"/>
            <w:vAlign w:val="center"/>
          </w:tcPr>
          <w:p w:rsidR="00C97164" w:rsidRPr="003365A5" w:rsidRDefault="00C97164" w:rsidP="00C97164">
            <w:pPr>
              <w:rPr>
                <w:sz w:val="16"/>
                <w:szCs w:val="16"/>
              </w:rPr>
            </w:pPr>
          </w:p>
        </w:tc>
        <w:tc>
          <w:tcPr>
            <w:tcW w:w="8866" w:type="dxa"/>
            <w:gridSpan w:val="9"/>
            <w:shd w:val="clear" w:color="auto" w:fill="FBE4D5" w:themeFill="accent2" w:themeFillTint="33"/>
            <w:vAlign w:val="center"/>
          </w:tcPr>
          <w:p w:rsidR="00C97164" w:rsidRPr="003365A5" w:rsidRDefault="003365A5" w:rsidP="00C97164">
            <w:pPr>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S 3.3.4 Okul personelinin motivasyon, iş doyumu ve kurumsal bağlılık düzeylerini artıracak çalışmalar yapılacaktır.</w:t>
            </w:r>
          </w:p>
        </w:tc>
      </w:tr>
      <w:tr w:rsidR="00C97164" w:rsidRPr="00F26F78" w:rsidTr="00F9191D">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Maliyetlendirme</w:t>
            </w:r>
          </w:p>
        </w:tc>
        <w:tc>
          <w:tcPr>
            <w:tcW w:w="8866" w:type="dxa"/>
            <w:gridSpan w:val="9"/>
            <w:shd w:val="clear" w:color="auto" w:fill="FBE4D5" w:themeFill="accent2" w:themeFillTint="33"/>
            <w:vAlign w:val="center"/>
          </w:tcPr>
          <w:p w:rsidR="00C97164" w:rsidRPr="003365A5" w:rsidRDefault="003365A5" w:rsidP="00C97164">
            <w:pPr>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25000</w:t>
            </w:r>
          </w:p>
        </w:tc>
      </w:tr>
      <w:tr w:rsidR="00C97164" w:rsidRPr="00461421" w:rsidTr="00F9191D">
        <w:tblPrEx>
          <w:jc w:val="left"/>
        </w:tblPrEx>
        <w:trPr>
          <w:cnfStyle w:val="000000100000" w:firstRow="0" w:lastRow="0" w:firstColumn="0" w:lastColumn="0" w:oddVBand="0" w:evenVBand="0" w:oddHBand="1" w:evenHBand="0" w:firstRowFirstColumn="0" w:firstRowLastColumn="0" w:lastRowFirstColumn="0" w:lastRowLastColumn="0"/>
          <w:trHeight w:val="70"/>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Tespitler</w:t>
            </w:r>
          </w:p>
        </w:tc>
        <w:tc>
          <w:tcPr>
            <w:tcW w:w="8866" w:type="dxa"/>
            <w:gridSpan w:val="9"/>
            <w:shd w:val="clear" w:color="auto" w:fill="F7CAAC" w:themeFill="accent2" w:themeFillTint="66"/>
            <w:vAlign w:val="center"/>
          </w:tcPr>
          <w:p w:rsidR="003365A5" w:rsidRPr="003365A5" w:rsidRDefault="003365A5" w:rsidP="00C97164">
            <w:pPr>
              <w:pStyle w:val="TableParagraph"/>
              <w:numPr>
                <w:ilvl w:val="0"/>
                <w:numId w:val="19"/>
              </w:numPr>
              <w:spacing w:line="350" w:lineRule="atLeast"/>
              <w:ind w:right="232"/>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 xml:space="preserve">Zamanı verimli kullanma sorunu </w:t>
            </w:r>
          </w:p>
          <w:p w:rsidR="003365A5" w:rsidRPr="003365A5" w:rsidRDefault="003365A5" w:rsidP="003365A5">
            <w:pPr>
              <w:pStyle w:val="TableParagraph"/>
              <w:numPr>
                <w:ilvl w:val="0"/>
                <w:numId w:val="19"/>
              </w:numPr>
              <w:spacing w:line="350" w:lineRule="atLeast"/>
              <w:ind w:right="232"/>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 xml:space="preserve">Eğitim olanaklarının maddi gideri </w:t>
            </w:r>
          </w:p>
          <w:p w:rsidR="00C97164" w:rsidRPr="003365A5" w:rsidRDefault="003365A5" w:rsidP="00C97164">
            <w:pPr>
              <w:pStyle w:val="TableParagraph"/>
              <w:numPr>
                <w:ilvl w:val="0"/>
                <w:numId w:val="19"/>
              </w:numPr>
              <w:spacing w:line="350" w:lineRule="atLeast"/>
              <w:ind w:right="232"/>
              <w:cnfStyle w:val="000000100000" w:firstRow="0" w:lastRow="0" w:firstColumn="0" w:lastColumn="0" w:oddVBand="0" w:evenVBand="0" w:oddHBand="1" w:evenHBand="0" w:firstRowFirstColumn="0" w:firstRowLastColumn="0" w:lastRowFirstColumn="0" w:lastRowLastColumn="0"/>
              <w:rPr>
                <w:sz w:val="16"/>
                <w:szCs w:val="16"/>
              </w:rPr>
            </w:pPr>
            <w:r w:rsidRPr="003365A5">
              <w:rPr>
                <w:sz w:val="16"/>
                <w:szCs w:val="16"/>
              </w:rPr>
              <w:t>Mental yorgunluk</w:t>
            </w:r>
          </w:p>
        </w:tc>
      </w:tr>
      <w:tr w:rsidR="00C97164" w:rsidRPr="00461421" w:rsidTr="00F9191D">
        <w:tblPrEx>
          <w:jc w:val="left"/>
        </w:tblPrEx>
        <w:trPr>
          <w:trHeight w:val="70"/>
        </w:trPr>
        <w:tc>
          <w:tcPr>
            <w:cnfStyle w:val="001000000000" w:firstRow="0" w:lastRow="0" w:firstColumn="1" w:lastColumn="0" w:oddVBand="0" w:evenVBand="0" w:oddHBand="0" w:evenHBand="0" w:firstRowFirstColumn="0" w:firstRowLastColumn="0" w:lastRowFirstColumn="0" w:lastRowLastColumn="0"/>
            <w:tcW w:w="2070" w:type="dxa"/>
            <w:shd w:val="clear" w:color="auto" w:fill="C45911" w:themeFill="accent2" w:themeFillShade="BF"/>
            <w:vAlign w:val="center"/>
          </w:tcPr>
          <w:p w:rsidR="00C97164" w:rsidRPr="003365A5" w:rsidRDefault="00C97164" w:rsidP="00C97164">
            <w:pPr>
              <w:rPr>
                <w:sz w:val="16"/>
                <w:szCs w:val="16"/>
              </w:rPr>
            </w:pPr>
            <w:r w:rsidRPr="003365A5">
              <w:rPr>
                <w:sz w:val="16"/>
                <w:szCs w:val="16"/>
              </w:rPr>
              <w:t>İhtiyaçlar</w:t>
            </w:r>
          </w:p>
        </w:tc>
        <w:tc>
          <w:tcPr>
            <w:tcW w:w="8866" w:type="dxa"/>
            <w:gridSpan w:val="9"/>
            <w:shd w:val="clear" w:color="auto" w:fill="FBE4D5" w:themeFill="accent2" w:themeFillTint="33"/>
            <w:vAlign w:val="center"/>
          </w:tcPr>
          <w:p w:rsidR="003365A5" w:rsidRPr="003365A5" w:rsidRDefault="003365A5" w:rsidP="00C97164">
            <w:pPr>
              <w:pStyle w:val="TableParagraph"/>
              <w:numPr>
                <w:ilvl w:val="0"/>
                <w:numId w:val="20"/>
              </w:numPr>
              <w:spacing w:before="119"/>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 xml:space="preserve">Mesleki ve Kişisel gelişim olanaklarının ulaşılabilir ve kolay olması </w:t>
            </w:r>
          </w:p>
          <w:p w:rsidR="003365A5" w:rsidRPr="003365A5" w:rsidRDefault="003365A5" w:rsidP="00C97164">
            <w:pPr>
              <w:pStyle w:val="TableParagraph"/>
              <w:numPr>
                <w:ilvl w:val="0"/>
                <w:numId w:val="20"/>
              </w:numPr>
              <w:spacing w:before="119"/>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 xml:space="preserve">Zaman yönetimi konusunda program yapılması </w:t>
            </w:r>
          </w:p>
          <w:p w:rsidR="00C97164" w:rsidRPr="003365A5" w:rsidRDefault="003365A5" w:rsidP="00C97164">
            <w:pPr>
              <w:pStyle w:val="TableParagraph"/>
              <w:numPr>
                <w:ilvl w:val="0"/>
                <w:numId w:val="20"/>
              </w:numPr>
              <w:spacing w:before="119"/>
              <w:cnfStyle w:val="000000000000" w:firstRow="0" w:lastRow="0" w:firstColumn="0" w:lastColumn="0" w:oddVBand="0" w:evenVBand="0" w:oddHBand="0" w:evenHBand="0" w:firstRowFirstColumn="0" w:firstRowLastColumn="0" w:lastRowFirstColumn="0" w:lastRowLastColumn="0"/>
              <w:rPr>
                <w:sz w:val="16"/>
                <w:szCs w:val="16"/>
              </w:rPr>
            </w:pPr>
            <w:r w:rsidRPr="003365A5">
              <w:rPr>
                <w:sz w:val="16"/>
                <w:szCs w:val="16"/>
              </w:rPr>
              <w:t>Planlarla eğitim, seminer ve kursların yönetilebilmesi</w:t>
            </w:r>
          </w:p>
        </w:tc>
      </w:tr>
    </w:tbl>
    <w:p w:rsidR="00C97164" w:rsidRDefault="00C97164" w:rsidP="00C97164">
      <w:pPr>
        <w:rPr>
          <w:sz w:val="20"/>
        </w:rPr>
      </w:pPr>
    </w:p>
    <w:p w:rsidR="00C97164" w:rsidRDefault="00C97164" w:rsidP="00C97164">
      <w:pPr>
        <w:rPr>
          <w:sz w:val="20"/>
        </w:rPr>
      </w:pPr>
    </w:p>
    <w:p w:rsidR="0099253C" w:rsidRDefault="0099253C" w:rsidP="00C97164">
      <w:pPr>
        <w:rPr>
          <w:sz w:val="20"/>
        </w:rPr>
      </w:pPr>
    </w:p>
    <w:p w:rsidR="00E91ABC" w:rsidRDefault="00E91ABC" w:rsidP="00C97164">
      <w:pPr>
        <w:rPr>
          <w:sz w:val="20"/>
        </w:rPr>
      </w:pPr>
    </w:p>
    <w:p w:rsidR="00E91ABC" w:rsidRDefault="00E91ABC" w:rsidP="00C97164">
      <w:pPr>
        <w:rPr>
          <w:sz w:val="20"/>
        </w:rPr>
      </w:pPr>
    </w:p>
    <w:p w:rsidR="00E91ABC" w:rsidRDefault="00E91ABC" w:rsidP="00C97164">
      <w:pPr>
        <w:rPr>
          <w:sz w:val="20"/>
        </w:rPr>
      </w:pPr>
    </w:p>
    <w:p w:rsidR="00E91ABC" w:rsidRDefault="00E91ABC" w:rsidP="00C97164">
      <w:pPr>
        <w:rPr>
          <w:sz w:val="20"/>
        </w:rPr>
      </w:pPr>
    </w:p>
    <w:p w:rsidR="003365A5" w:rsidRDefault="003365A5" w:rsidP="00C97164">
      <w:pPr>
        <w:rPr>
          <w:sz w:val="20"/>
        </w:rPr>
      </w:pPr>
    </w:p>
    <w:tbl>
      <w:tblPr>
        <w:tblStyle w:val="KlavuzTablo5Koyu-Vurgu5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29"/>
        <w:gridCol w:w="750"/>
        <w:gridCol w:w="934"/>
        <w:gridCol w:w="711"/>
        <w:gridCol w:w="711"/>
        <w:gridCol w:w="711"/>
        <w:gridCol w:w="711"/>
        <w:gridCol w:w="711"/>
        <w:gridCol w:w="921"/>
        <w:gridCol w:w="1017"/>
      </w:tblGrid>
      <w:tr w:rsidR="000D6A02" w:rsidRPr="00C62F84" w:rsidTr="004118E1">
        <w:trPr>
          <w:cnfStyle w:val="100000000000" w:firstRow="1" w:lastRow="0" w:firstColumn="0" w:lastColumn="0" w:oddVBand="0" w:evenVBand="0" w:oddHBand="0"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lastRenderedPageBreak/>
              <w:t>TEMA :</w:t>
            </w:r>
          </w:p>
        </w:tc>
        <w:tc>
          <w:tcPr>
            <w:tcW w:w="6403" w:type="dxa"/>
            <w:gridSpan w:val="9"/>
            <w:shd w:val="clear" w:color="auto" w:fill="C45911" w:themeFill="accent2" w:themeFillShade="BF"/>
            <w:vAlign w:val="center"/>
          </w:tcPr>
          <w:p w:rsidR="000D6A02" w:rsidRPr="004118E1" w:rsidRDefault="000D6A02" w:rsidP="004118E1">
            <w:pPr>
              <w:cnfStyle w:val="100000000000" w:firstRow="1" w:lastRow="0" w:firstColumn="0" w:lastColumn="0" w:oddVBand="0" w:evenVBand="0" w:oddHBand="0" w:evenHBand="0" w:firstRowFirstColumn="0" w:firstRowLastColumn="0" w:lastRowFirstColumn="0" w:lastRowLastColumn="0"/>
              <w:rPr>
                <w:rFonts w:ascii="Times New Roman" w:hAnsi="Times New Roman"/>
                <w:sz w:val="16"/>
                <w:szCs w:val="16"/>
              </w:rPr>
            </w:pPr>
            <w:r w:rsidRPr="004118E1">
              <w:rPr>
                <w:rFonts w:ascii="Calibri-Bold" w:eastAsiaTheme="minorHAnsi" w:hAnsi="Calibri-Bold" w:cs="Calibri-Bold"/>
                <w:color w:val="auto"/>
                <w:sz w:val="16"/>
                <w:szCs w:val="16"/>
              </w:rPr>
              <w:t>Kurumsal Kapasite</w:t>
            </w:r>
          </w:p>
        </w:tc>
      </w:tr>
      <w:tr w:rsidR="000D6A02" w:rsidTr="004118E1">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OKUL TÜRÜ :</w:t>
            </w:r>
          </w:p>
        </w:tc>
        <w:tc>
          <w:tcPr>
            <w:tcW w:w="6403" w:type="dxa"/>
            <w:gridSpan w:val="9"/>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rFonts w:ascii="Calibri-Bold" w:hAnsi="Calibri-Bold" w:cs="Calibri-Bold"/>
                <w:b/>
                <w:bCs/>
                <w:sz w:val="16"/>
                <w:szCs w:val="16"/>
              </w:rPr>
            </w:pPr>
            <w:r w:rsidRPr="004118E1">
              <w:rPr>
                <w:rFonts w:ascii="Calibri-Bold" w:hAnsi="Calibri-Bold" w:cs="Calibri-Bold"/>
                <w:b/>
                <w:bCs/>
                <w:sz w:val="16"/>
                <w:szCs w:val="16"/>
              </w:rPr>
              <w:t>Ortaokul</w:t>
            </w:r>
          </w:p>
        </w:tc>
      </w:tr>
      <w:tr w:rsidR="000D6A02" w:rsidRPr="00A02490" w:rsidTr="004118E1">
        <w:trPr>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b w:val="0"/>
                <w:bCs w:val="0"/>
                <w:color w:val="FFFFFF" w:themeColor="background1"/>
                <w:sz w:val="16"/>
                <w:szCs w:val="16"/>
              </w:rPr>
            </w:pPr>
            <w:r w:rsidRPr="004118E1">
              <w:rPr>
                <w:sz w:val="16"/>
                <w:szCs w:val="16"/>
              </w:rPr>
              <w:t>AMAÇ 4 :</w:t>
            </w:r>
            <w:r w:rsidRPr="004118E1">
              <w:rPr>
                <w:sz w:val="16"/>
                <w:szCs w:val="16"/>
              </w:rPr>
              <w:tab/>
            </w:r>
          </w:p>
        </w:tc>
        <w:tc>
          <w:tcPr>
            <w:tcW w:w="6403" w:type="dxa"/>
            <w:gridSpan w:val="9"/>
            <w:shd w:val="clear" w:color="auto" w:fill="FBE4D5" w:themeFill="accent2" w:themeFillTint="33"/>
          </w:tcPr>
          <w:p w:rsidR="000D6A02" w:rsidRPr="004118E1" w:rsidRDefault="000D6A02" w:rsidP="004118E1">
            <w:pPr>
              <w:cnfStyle w:val="000000000000" w:firstRow="0" w:lastRow="0" w:firstColumn="0" w:lastColumn="0" w:oddVBand="0" w:evenVBand="0" w:oddHBand="0" w:evenHBand="0" w:firstRowFirstColumn="0" w:firstRowLastColumn="0" w:lastRowFirstColumn="0" w:lastRowLastColumn="0"/>
              <w:rPr>
                <w:sz w:val="16"/>
                <w:szCs w:val="16"/>
              </w:rPr>
            </w:pPr>
            <w:r w:rsidRPr="004118E1">
              <w:rPr>
                <w:b/>
                <w:bCs/>
                <w:sz w:val="16"/>
                <w:szCs w:val="16"/>
              </w:rPr>
              <w:t xml:space="preserve">A </w:t>
            </w:r>
            <w:r w:rsidRPr="004118E1">
              <w:rPr>
                <w:sz w:val="16"/>
                <w:szCs w:val="16"/>
              </w:rPr>
              <w:t>4. Okulun eğitimin temel ilkeleri doğrultusunda niteliğini arttırmak amacıyla kurumsal kapasite geliştirilecektir</w:t>
            </w:r>
          </w:p>
        </w:tc>
      </w:tr>
      <w:tr w:rsidR="000D6A02" w:rsidRPr="00A02490" w:rsidTr="004118E1">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b w:val="0"/>
                <w:bCs w:val="0"/>
                <w:color w:val="FFFFFF" w:themeColor="background1"/>
                <w:sz w:val="16"/>
                <w:szCs w:val="16"/>
              </w:rPr>
            </w:pPr>
            <w:r w:rsidRPr="004118E1">
              <w:rPr>
                <w:sz w:val="16"/>
                <w:szCs w:val="16"/>
              </w:rPr>
              <w:t>HEDEF 4.1. :</w:t>
            </w:r>
          </w:p>
        </w:tc>
        <w:tc>
          <w:tcPr>
            <w:tcW w:w="6403" w:type="dxa"/>
            <w:gridSpan w:val="9"/>
            <w:shd w:val="clear" w:color="auto" w:fill="F7CAAC" w:themeFill="accent2" w:themeFillTint="66"/>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sz w:val="16"/>
                <w:szCs w:val="16"/>
              </w:rPr>
            </w:pPr>
            <w:r w:rsidRPr="004118E1">
              <w:rPr>
                <w:b/>
                <w:bCs/>
                <w:sz w:val="16"/>
                <w:szCs w:val="16"/>
              </w:rPr>
              <w:t xml:space="preserve">H </w:t>
            </w:r>
            <w:r w:rsidRPr="004118E1">
              <w:rPr>
                <w:sz w:val="16"/>
                <w:szCs w:val="16"/>
              </w:rPr>
              <w:t>4. Eğitim ve öğretimin sağlıklı ve güvenli bir ortamda gerçekleştirilmesi için okul sağlığı ve güvenliği geliştirilecektir</w:t>
            </w:r>
          </w:p>
        </w:tc>
      </w:tr>
      <w:tr w:rsidR="000D6A02" w:rsidRPr="00A02490" w:rsidTr="004118E1">
        <w:trPr>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Amacın İlgili Olduğu Program Alt Adı</w:t>
            </w:r>
          </w:p>
        </w:tc>
        <w:tc>
          <w:tcPr>
            <w:tcW w:w="6403" w:type="dxa"/>
            <w:gridSpan w:val="9"/>
            <w:shd w:val="clear" w:color="auto" w:fill="FBE4D5" w:themeFill="accent2" w:themeFillTint="33"/>
          </w:tcPr>
          <w:p w:rsidR="000D6A02" w:rsidRPr="004118E1" w:rsidRDefault="000D6A02" w:rsidP="004118E1">
            <w:pP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 xml:space="preserve"> Temel Eğitim</w:t>
            </w:r>
          </w:p>
        </w:tc>
      </w:tr>
      <w:tr w:rsidR="000D6A02" w:rsidRPr="00A02490" w:rsidTr="004118E1">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Performans Göstergeleri</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Hedefe Etkisi</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Başlangıç Değeri (2023)</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2024</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2025</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2026</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2027</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2028</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İzleme Sıklığı</w:t>
            </w:r>
          </w:p>
        </w:tc>
        <w:tc>
          <w:tcPr>
            <w:tcW w:w="711" w:type="dxa"/>
            <w:shd w:val="clear" w:color="auto" w:fill="F7CAAC" w:themeFill="accent2" w:themeFillTint="66"/>
            <w:vAlign w:val="center"/>
          </w:tcPr>
          <w:p w:rsidR="000D6A02" w:rsidRPr="004118E1" w:rsidRDefault="000D6A02" w:rsidP="004118E1">
            <w:pPr>
              <w:cnfStyle w:val="000000100000" w:firstRow="0" w:lastRow="0" w:firstColumn="0" w:lastColumn="0" w:oddVBand="0" w:evenVBand="0" w:oddHBand="1" w:evenHBand="0" w:firstRowFirstColumn="0" w:firstRowLastColumn="0" w:lastRowFirstColumn="0" w:lastRowLastColumn="0"/>
              <w:rPr>
                <w:b/>
                <w:sz w:val="16"/>
                <w:szCs w:val="16"/>
              </w:rPr>
            </w:pPr>
            <w:r w:rsidRPr="004118E1">
              <w:rPr>
                <w:b/>
                <w:sz w:val="16"/>
                <w:szCs w:val="16"/>
              </w:rPr>
              <w:t>Raporlama Sıklığı</w:t>
            </w:r>
          </w:p>
        </w:tc>
      </w:tr>
      <w:tr w:rsidR="000D6A02" w:rsidRPr="00A02490" w:rsidTr="004118E1">
        <w:trPr>
          <w:trHeight w:val="85"/>
          <w:jc w:val="center"/>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tcPr>
          <w:p w:rsidR="000D6A02" w:rsidRPr="004118E1" w:rsidRDefault="000D6A02" w:rsidP="004118E1">
            <w:pPr>
              <w:rPr>
                <w:sz w:val="16"/>
                <w:szCs w:val="16"/>
              </w:rPr>
            </w:pPr>
            <w:r w:rsidRPr="004118E1">
              <w:rPr>
                <w:sz w:val="16"/>
                <w:szCs w:val="16"/>
              </w:rPr>
              <w:t>PG  4.4.1 Okulda yaşanan kaza sayısı</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%25</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p>
        </w:tc>
      </w:tr>
      <w:tr w:rsidR="000D6A02" w:rsidRPr="00A02490" w:rsidTr="000D6A02">
        <w:trPr>
          <w:cnfStyle w:val="000000100000" w:firstRow="0" w:lastRow="0" w:firstColumn="0" w:lastColumn="0" w:oddVBand="0" w:evenVBand="0" w:oddHBand="1" w:evenHBand="0" w:firstRowFirstColumn="0" w:firstRowLastColumn="0" w:lastRowFirstColumn="0" w:lastRowLastColumn="0"/>
          <w:trHeight w:val="1635"/>
          <w:jc w:val="center"/>
        </w:trPr>
        <w:tc>
          <w:tcPr>
            <w:cnfStyle w:val="001000000000" w:firstRow="0" w:lastRow="0" w:firstColumn="1" w:lastColumn="0" w:oddVBand="0" w:evenVBand="0" w:oddHBand="0" w:evenHBand="0" w:firstRowFirstColumn="0" w:firstRowLastColumn="0" w:lastRowFirstColumn="0" w:lastRowLastColumn="0"/>
            <w:tcW w:w="2429" w:type="dxa"/>
            <w:vMerge w:val="restart"/>
            <w:shd w:val="clear" w:color="auto" w:fill="C45911" w:themeFill="accent2" w:themeFillShade="BF"/>
          </w:tcPr>
          <w:p w:rsidR="000D6A02" w:rsidRPr="004118E1" w:rsidRDefault="000D6A02" w:rsidP="004118E1">
            <w:pPr>
              <w:rPr>
                <w:sz w:val="16"/>
                <w:szCs w:val="16"/>
              </w:rPr>
            </w:pPr>
            <w:r w:rsidRPr="004118E1">
              <w:rPr>
                <w:sz w:val="16"/>
                <w:szCs w:val="16"/>
              </w:rPr>
              <w:t>PG  4.4.2 Bağımlılıkla mücadele ile ilgili konularda eğitim alan öğrenci ve öğretmen sayısı</w:t>
            </w:r>
          </w:p>
        </w:tc>
        <w:tc>
          <w:tcPr>
            <w:tcW w:w="711" w:type="dxa"/>
            <w:vMerge w:val="restart"/>
            <w:shd w:val="clear" w:color="auto" w:fill="F7CAAC" w:themeFill="accent2" w:themeFillTint="66"/>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%25</w:t>
            </w:r>
          </w:p>
        </w:tc>
        <w:tc>
          <w:tcPr>
            <w:tcW w:w="711" w:type="dxa"/>
            <w:shd w:val="clear" w:color="auto" w:fill="F7CAAC" w:themeFill="accent2" w:themeFillTint="66"/>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Öğretmen</w:t>
            </w:r>
          </w:p>
          <w:p w:rsidR="000D6A02" w:rsidRPr="004118E1" w:rsidRDefault="00BE6A7D"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4</w:t>
            </w:r>
          </w:p>
        </w:tc>
        <w:tc>
          <w:tcPr>
            <w:tcW w:w="711" w:type="dxa"/>
            <w:shd w:val="clear" w:color="auto" w:fill="F7CAAC" w:themeFill="accent2" w:themeFillTint="66"/>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6</w:t>
            </w:r>
          </w:p>
        </w:tc>
        <w:tc>
          <w:tcPr>
            <w:tcW w:w="711" w:type="dxa"/>
            <w:shd w:val="clear" w:color="auto" w:fill="F7CAAC" w:themeFill="accent2" w:themeFillTint="66"/>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10</w:t>
            </w:r>
          </w:p>
        </w:tc>
        <w:tc>
          <w:tcPr>
            <w:tcW w:w="711" w:type="dxa"/>
            <w:shd w:val="clear" w:color="auto" w:fill="F7CAAC" w:themeFill="accent2" w:themeFillTint="66"/>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12</w:t>
            </w:r>
          </w:p>
        </w:tc>
        <w:tc>
          <w:tcPr>
            <w:tcW w:w="711" w:type="dxa"/>
            <w:shd w:val="clear" w:color="auto" w:fill="F7CAAC" w:themeFill="accent2" w:themeFillTint="66"/>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15</w:t>
            </w:r>
          </w:p>
        </w:tc>
        <w:tc>
          <w:tcPr>
            <w:tcW w:w="711" w:type="dxa"/>
            <w:shd w:val="clear" w:color="auto" w:fill="F7CAAC" w:themeFill="accent2" w:themeFillTint="66"/>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17</w:t>
            </w:r>
          </w:p>
        </w:tc>
        <w:tc>
          <w:tcPr>
            <w:tcW w:w="711" w:type="dxa"/>
            <w:shd w:val="clear" w:color="auto" w:fill="F7CAAC" w:themeFill="accent2" w:themeFillTint="66"/>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Dönemlik</w:t>
            </w:r>
          </w:p>
        </w:tc>
        <w:tc>
          <w:tcPr>
            <w:tcW w:w="711" w:type="dxa"/>
            <w:shd w:val="clear" w:color="auto" w:fill="F7CAAC" w:themeFill="accent2" w:themeFillTint="66"/>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Yıllık</w:t>
            </w:r>
          </w:p>
        </w:tc>
      </w:tr>
      <w:tr w:rsidR="000D6A02" w:rsidRPr="00A02490" w:rsidTr="004118E1">
        <w:trPr>
          <w:trHeight w:val="85"/>
          <w:jc w:val="center"/>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tcPr>
          <w:p w:rsidR="000D6A02" w:rsidRPr="004118E1" w:rsidRDefault="000D6A02" w:rsidP="004118E1">
            <w:pPr>
              <w:rPr>
                <w:b w:val="0"/>
                <w:bCs w:val="0"/>
                <w:sz w:val="16"/>
                <w:szCs w:val="16"/>
              </w:rPr>
            </w:pPr>
          </w:p>
        </w:tc>
        <w:tc>
          <w:tcPr>
            <w:tcW w:w="711" w:type="dxa"/>
            <w:vMerge/>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Öğrenci</w:t>
            </w:r>
          </w:p>
          <w:p w:rsidR="00BE6A7D" w:rsidRPr="004118E1" w:rsidRDefault="00BE6A7D"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114</w:t>
            </w:r>
          </w:p>
        </w:tc>
        <w:tc>
          <w:tcPr>
            <w:tcW w:w="711" w:type="dxa"/>
            <w:shd w:val="clear" w:color="auto" w:fill="FBE4D5" w:themeFill="accent2" w:themeFillTint="33"/>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120</w:t>
            </w:r>
          </w:p>
        </w:tc>
        <w:tc>
          <w:tcPr>
            <w:tcW w:w="711" w:type="dxa"/>
            <w:shd w:val="clear" w:color="auto" w:fill="FBE4D5" w:themeFill="accent2" w:themeFillTint="33"/>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130</w:t>
            </w:r>
          </w:p>
        </w:tc>
        <w:tc>
          <w:tcPr>
            <w:tcW w:w="711" w:type="dxa"/>
            <w:shd w:val="clear" w:color="auto" w:fill="FBE4D5" w:themeFill="accent2" w:themeFillTint="33"/>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140</w:t>
            </w:r>
          </w:p>
        </w:tc>
        <w:tc>
          <w:tcPr>
            <w:tcW w:w="711" w:type="dxa"/>
            <w:shd w:val="clear" w:color="auto" w:fill="FBE4D5" w:themeFill="accent2" w:themeFillTint="33"/>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150</w:t>
            </w:r>
          </w:p>
        </w:tc>
        <w:tc>
          <w:tcPr>
            <w:tcW w:w="711" w:type="dxa"/>
            <w:shd w:val="clear" w:color="auto" w:fill="FBE4D5" w:themeFill="accent2" w:themeFillTint="33"/>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160</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Dönemlik</w:t>
            </w:r>
          </w:p>
        </w:tc>
        <w:tc>
          <w:tcPr>
            <w:tcW w:w="711" w:type="dxa"/>
            <w:shd w:val="clear" w:color="auto" w:fill="FBE4D5" w:themeFill="accent2" w:themeFillTint="33"/>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Yıllık</w:t>
            </w:r>
          </w:p>
        </w:tc>
      </w:tr>
      <w:tr w:rsidR="000D6A02" w:rsidRPr="00A02490" w:rsidTr="000D6A02">
        <w:trPr>
          <w:cnfStyle w:val="000000100000" w:firstRow="0" w:lastRow="0" w:firstColumn="0" w:lastColumn="0" w:oddVBand="0" w:evenVBand="0" w:oddHBand="1" w:evenHBand="0" w:firstRowFirstColumn="0" w:firstRowLastColumn="0" w:lastRowFirstColumn="0" w:lastRowLastColumn="0"/>
          <w:trHeight w:val="917"/>
          <w:jc w:val="center"/>
        </w:trPr>
        <w:tc>
          <w:tcPr>
            <w:cnfStyle w:val="001000000000" w:firstRow="0" w:lastRow="0" w:firstColumn="1" w:lastColumn="0" w:oddVBand="0" w:evenVBand="0" w:oddHBand="0" w:evenHBand="0" w:firstRowFirstColumn="0" w:firstRowLastColumn="0" w:lastRowFirstColumn="0" w:lastRowLastColumn="0"/>
            <w:tcW w:w="2429" w:type="dxa"/>
            <w:vMerge w:val="restart"/>
            <w:shd w:val="clear" w:color="auto" w:fill="C45911" w:themeFill="accent2" w:themeFillShade="BF"/>
          </w:tcPr>
          <w:p w:rsidR="000D6A02" w:rsidRPr="004118E1" w:rsidRDefault="000D6A02" w:rsidP="004118E1">
            <w:pPr>
              <w:rPr>
                <w:sz w:val="16"/>
                <w:szCs w:val="16"/>
              </w:rPr>
            </w:pPr>
            <w:r w:rsidRPr="004118E1">
              <w:rPr>
                <w:sz w:val="16"/>
                <w:szCs w:val="16"/>
              </w:rPr>
              <w:t>PG  4.4.3 Akran zorbalığı ve siber zorbalıkla ilgili konularda eğitim alan öğretmen, öğrenci ve veli sayısı</w:t>
            </w:r>
          </w:p>
        </w:tc>
        <w:tc>
          <w:tcPr>
            <w:tcW w:w="711" w:type="dxa"/>
            <w:vMerge w:val="restart"/>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%25</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Öğretmen</w:t>
            </w:r>
          </w:p>
          <w:p w:rsidR="00BE6A7D" w:rsidRPr="004118E1" w:rsidRDefault="00BE6A7D"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3</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5</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7</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9</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12</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15</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Dönemlik</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Yıllık</w:t>
            </w:r>
          </w:p>
        </w:tc>
      </w:tr>
      <w:tr w:rsidR="000D6A02" w:rsidRPr="00A02490" w:rsidTr="000D6A02">
        <w:trPr>
          <w:trHeight w:val="1128"/>
          <w:jc w:val="center"/>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tcPr>
          <w:p w:rsidR="000D6A02" w:rsidRPr="004118E1" w:rsidRDefault="000D6A02" w:rsidP="004118E1">
            <w:pPr>
              <w:adjustRightInd w:val="0"/>
              <w:rPr>
                <w:b w:val="0"/>
                <w:bCs w:val="0"/>
                <w:sz w:val="16"/>
                <w:szCs w:val="16"/>
              </w:rPr>
            </w:pPr>
          </w:p>
        </w:tc>
        <w:tc>
          <w:tcPr>
            <w:tcW w:w="711" w:type="dxa"/>
            <w:vMerge/>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Öğrenci</w:t>
            </w:r>
          </w:p>
          <w:p w:rsidR="00BE6A7D" w:rsidRPr="004118E1" w:rsidRDefault="00BE6A7D"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157</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160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170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180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190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200</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Dönemlik</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Yıllık</w:t>
            </w:r>
          </w:p>
        </w:tc>
      </w:tr>
      <w:tr w:rsidR="000D6A02" w:rsidRPr="00A02490" w:rsidTr="004118E1">
        <w:trPr>
          <w:cnfStyle w:val="000000100000" w:firstRow="0" w:lastRow="0" w:firstColumn="0" w:lastColumn="0" w:oddVBand="0" w:evenVBand="0" w:oddHBand="1" w:evenHBand="0" w:firstRowFirstColumn="0" w:firstRowLastColumn="0" w:lastRowFirstColumn="0" w:lastRowLastColumn="0"/>
          <w:trHeight w:val="85"/>
          <w:jc w:val="center"/>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tcPr>
          <w:p w:rsidR="000D6A02" w:rsidRPr="004118E1" w:rsidRDefault="000D6A02" w:rsidP="004118E1">
            <w:pPr>
              <w:adjustRightInd w:val="0"/>
              <w:rPr>
                <w:b w:val="0"/>
                <w:bCs w:val="0"/>
                <w:sz w:val="16"/>
                <w:szCs w:val="16"/>
              </w:rPr>
            </w:pPr>
          </w:p>
        </w:tc>
        <w:tc>
          <w:tcPr>
            <w:tcW w:w="711" w:type="dxa"/>
            <w:vMerge/>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Veli</w:t>
            </w:r>
          </w:p>
          <w:p w:rsidR="00BE6A7D" w:rsidRPr="004118E1" w:rsidRDefault="00BE6A7D"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12</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15</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20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25</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30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35</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Dönemlik</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Yıllık</w:t>
            </w:r>
          </w:p>
        </w:tc>
      </w:tr>
      <w:tr w:rsidR="000D6A02" w:rsidRPr="00A02490" w:rsidTr="000D6A02">
        <w:trPr>
          <w:trHeight w:val="1155"/>
          <w:jc w:val="center"/>
        </w:trPr>
        <w:tc>
          <w:tcPr>
            <w:cnfStyle w:val="001000000000" w:firstRow="0" w:lastRow="0" w:firstColumn="1" w:lastColumn="0" w:oddVBand="0" w:evenVBand="0" w:oddHBand="0" w:evenHBand="0" w:firstRowFirstColumn="0" w:firstRowLastColumn="0" w:lastRowFirstColumn="0" w:lastRowLastColumn="0"/>
            <w:tcW w:w="2429" w:type="dxa"/>
            <w:vMerge w:val="restart"/>
            <w:shd w:val="clear" w:color="auto" w:fill="C45911" w:themeFill="accent2" w:themeFillShade="BF"/>
          </w:tcPr>
          <w:p w:rsidR="000D6A02" w:rsidRPr="004118E1" w:rsidRDefault="000D6A02" w:rsidP="004118E1">
            <w:pPr>
              <w:adjustRightInd w:val="0"/>
              <w:rPr>
                <w:sz w:val="16"/>
                <w:szCs w:val="16"/>
              </w:rPr>
            </w:pPr>
            <w:r w:rsidRPr="004118E1">
              <w:rPr>
                <w:sz w:val="16"/>
                <w:szCs w:val="16"/>
              </w:rPr>
              <w:t>PG  4.4.4 Hijyen, gıda güvenliği, bulaşıcı hastalıklar ile ilgili konularda verilen eğitim alan öğrenci, öğretmen ve personel sayısı</w:t>
            </w:r>
          </w:p>
        </w:tc>
        <w:tc>
          <w:tcPr>
            <w:tcW w:w="711" w:type="dxa"/>
            <w:vMerge w:val="restart"/>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%25</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Öğretmen</w:t>
            </w:r>
          </w:p>
          <w:p w:rsidR="00BE6A7D" w:rsidRPr="004118E1" w:rsidRDefault="00BE6A7D"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6</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12</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15</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17</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20</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Dönemlik</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Yıllık</w:t>
            </w:r>
          </w:p>
        </w:tc>
      </w:tr>
      <w:tr w:rsidR="000D6A02" w:rsidRPr="00A02490" w:rsidTr="000D6A02">
        <w:trPr>
          <w:cnfStyle w:val="000000100000" w:firstRow="0" w:lastRow="0" w:firstColumn="0" w:lastColumn="0" w:oddVBand="0" w:evenVBand="0" w:oddHBand="1" w:evenHBand="0" w:firstRowFirstColumn="0" w:firstRowLastColumn="0" w:lastRowFirstColumn="0" w:lastRowLastColumn="0"/>
          <w:trHeight w:val="1399"/>
          <w:jc w:val="center"/>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FBE4D5" w:themeFill="accent2" w:themeFillTint="33"/>
          </w:tcPr>
          <w:p w:rsidR="000D6A02" w:rsidRPr="004118E1" w:rsidRDefault="000D6A02" w:rsidP="004118E1">
            <w:pPr>
              <w:adjustRightInd w:val="0"/>
              <w:rPr>
                <w:b w:val="0"/>
                <w:bCs w:val="0"/>
                <w:sz w:val="16"/>
                <w:szCs w:val="16"/>
              </w:rPr>
            </w:pPr>
          </w:p>
        </w:tc>
        <w:tc>
          <w:tcPr>
            <w:tcW w:w="711" w:type="dxa"/>
            <w:vMerge/>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Öğrenci</w:t>
            </w:r>
          </w:p>
          <w:p w:rsidR="00BE6A7D" w:rsidRPr="004118E1" w:rsidRDefault="00BE6A7D"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50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60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70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80</w:t>
            </w:r>
          </w:p>
        </w:tc>
        <w:tc>
          <w:tcPr>
            <w:tcW w:w="711" w:type="dxa"/>
            <w:shd w:val="clear" w:color="auto" w:fill="FBE4D5" w:themeFill="accent2" w:themeFillTint="33"/>
            <w:vAlign w:val="center"/>
          </w:tcPr>
          <w:p w:rsidR="000D6A02" w:rsidRPr="004118E1" w:rsidRDefault="004118E1"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85</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Dönemlik</w:t>
            </w:r>
          </w:p>
        </w:tc>
        <w:tc>
          <w:tcPr>
            <w:tcW w:w="711" w:type="dxa"/>
            <w:shd w:val="clear" w:color="auto" w:fill="FBE4D5" w:themeFill="accent2" w:themeFillTint="33"/>
            <w:vAlign w:val="center"/>
          </w:tcPr>
          <w:p w:rsidR="000D6A02" w:rsidRPr="004118E1" w:rsidRDefault="000D6A02" w:rsidP="004118E1">
            <w:pPr>
              <w:jc w:val="cente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Yıllık</w:t>
            </w:r>
          </w:p>
        </w:tc>
      </w:tr>
      <w:tr w:rsidR="000D6A02" w:rsidRPr="00A02490" w:rsidTr="004118E1">
        <w:trPr>
          <w:trHeight w:val="85"/>
          <w:jc w:val="center"/>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tcPr>
          <w:p w:rsidR="000D6A02" w:rsidRPr="004118E1" w:rsidRDefault="000D6A02" w:rsidP="004118E1">
            <w:pPr>
              <w:adjustRightInd w:val="0"/>
              <w:rPr>
                <w:b w:val="0"/>
                <w:bCs w:val="0"/>
                <w:sz w:val="16"/>
                <w:szCs w:val="16"/>
              </w:rPr>
            </w:pPr>
          </w:p>
        </w:tc>
        <w:tc>
          <w:tcPr>
            <w:tcW w:w="711" w:type="dxa"/>
            <w:vMerge/>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Veli</w:t>
            </w:r>
          </w:p>
          <w:p w:rsidR="00BE6A7D" w:rsidRPr="004118E1" w:rsidRDefault="00BE6A7D"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4</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12</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15</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20</w:t>
            </w:r>
          </w:p>
        </w:tc>
        <w:tc>
          <w:tcPr>
            <w:tcW w:w="711" w:type="dxa"/>
            <w:shd w:val="clear" w:color="auto" w:fill="F7CAAC" w:themeFill="accent2" w:themeFillTint="66"/>
            <w:vAlign w:val="center"/>
          </w:tcPr>
          <w:p w:rsidR="000D6A02" w:rsidRPr="004118E1" w:rsidRDefault="004118E1"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25</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Dönemlik</w:t>
            </w:r>
          </w:p>
        </w:tc>
        <w:tc>
          <w:tcPr>
            <w:tcW w:w="711" w:type="dxa"/>
            <w:shd w:val="clear" w:color="auto" w:fill="F7CAAC" w:themeFill="accent2" w:themeFillTint="66"/>
            <w:vAlign w:val="center"/>
          </w:tcPr>
          <w:p w:rsidR="000D6A02" w:rsidRPr="004118E1" w:rsidRDefault="000D6A02" w:rsidP="004118E1">
            <w:pPr>
              <w:jc w:val="cente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Yıllık</w:t>
            </w:r>
          </w:p>
        </w:tc>
      </w:tr>
      <w:tr w:rsidR="000D6A02" w:rsidRPr="00A02490" w:rsidTr="004118E1">
        <w:tblPrEx>
          <w:jc w:val="left"/>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Koordinatör Birim</w:t>
            </w:r>
          </w:p>
        </w:tc>
        <w:tc>
          <w:tcPr>
            <w:tcW w:w="6399" w:type="dxa"/>
            <w:gridSpan w:val="9"/>
            <w:shd w:val="clear" w:color="auto" w:fill="FBE4D5" w:themeFill="accent2" w:themeFillTint="33"/>
            <w:vAlign w:val="center"/>
          </w:tcPr>
          <w:p w:rsidR="000D6A02" w:rsidRPr="004118E1" w:rsidRDefault="004118E1" w:rsidP="004118E1">
            <w:pP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Okul İdaresi- Öğretmenler-Öğrenciler-Öğrenci Velileri Çevre Kuruluşlar</w:t>
            </w:r>
          </w:p>
        </w:tc>
      </w:tr>
      <w:tr w:rsidR="000D6A02" w:rsidRPr="00A02490" w:rsidTr="004118E1">
        <w:tblPrEx>
          <w:jc w:val="left"/>
        </w:tblPrEx>
        <w:trPr>
          <w:trHeight w:val="85"/>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İşbirliği Yapılacak Birimler</w:t>
            </w:r>
          </w:p>
        </w:tc>
        <w:tc>
          <w:tcPr>
            <w:tcW w:w="6399" w:type="dxa"/>
            <w:gridSpan w:val="9"/>
            <w:shd w:val="clear" w:color="auto" w:fill="F7CAAC" w:themeFill="accent2" w:themeFillTint="66"/>
            <w:vAlign w:val="center"/>
          </w:tcPr>
          <w:p w:rsidR="000D6A02" w:rsidRPr="004118E1" w:rsidRDefault="004118E1" w:rsidP="004118E1">
            <w:pP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Okul-İl ve İlçe Milli Eğitim Müdürlüğü- İlçe Sağlık Müdürlüğü- Ram</w:t>
            </w:r>
          </w:p>
        </w:tc>
      </w:tr>
      <w:tr w:rsidR="000D6A02" w:rsidRPr="009918F7" w:rsidTr="004118E1">
        <w:tblPrEx>
          <w:jc w:val="left"/>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Riskler</w:t>
            </w:r>
          </w:p>
        </w:tc>
        <w:tc>
          <w:tcPr>
            <w:tcW w:w="6399" w:type="dxa"/>
            <w:gridSpan w:val="9"/>
            <w:shd w:val="clear" w:color="auto" w:fill="FBE4D5" w:themeFill="accent2" w:themeFillTint="33"/>
            <w:vAlign w:val="center"/>
          </w:tcPr>
          <w:p w:rsidR="004118E1" w:rsidRPr="004118E1" w:rsidRDefault="004118E1" w:rsidP="000D6A02">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 xml:space="preserve">Eğitim maliyetleri sebebiyle gerçekleştirememe </w:t>
            </w:r>
          </w:p>
          <w:p w:rsidR="004118E1" w:rsidRPr="004118E1" w:rsidRDefault="004118E1" w:rsidP="000D6A02">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Zaman yetersizliği veya zamanı programlayamama</w:t>
            </w:r>
          </w:p>
          <w:p w:rsidR="000D6A02" w:rsidRPr="004118E1" w:rsidRDefault="004118E1" w:rsidP="000D6A02">
            <w:pPr>
              <w:pStyle w:val="TableParagraph"/>
              <w:numPr>
                <w:ilvl w:val="0"/>
                <w:numId w:val="21"/>
              </w:numPr>
              <w:spacing w:line="234" w:lineRule="exact"/>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Eğitimlere önem vermeme</w:t>
            </w:r>
          </w:p>
        </w:tc>
      </w:tr>
      <w:tr w:rsidR="000D6A02" w:rsidRPr="00A02490" w:rsidTr="004118E1">
        <w:tblPrEx>
          <w:jc w:val="left"/>
        </w:tblPrEx>
        <w:trPr>
          <w:trHeight w:val="85"/>
        </w:trPr>
        <w:tc>
          <w:tcPr>
            <w:cnfStyle w:val="001000000000" w:firstRow="0" w:lastRow="0" w:firstColumn="1" w:lastColumn="0" w:oddVBand="0" w:evenVBand="0" w:oddHBand="0" w:evenHBand="0" w:firstRowFirstColumn="0" w:firstRowLastColumn="0" w:lastRowFirstColumn="0" w:lastRowLastColumn="0"/>
            <w:tcW w:w="2429" w:type="dxa"/>
            <w:vMerge w:val="restart"/>
            <w:shd w:val="clear" w:color="auto" w:fill="C45911" w:themeFill="accent2" w:themeFillShade="BF"/>
            <w:vAlign w:val="center"/>
          </w:tcPr>
          <w:p w:rsidR="000D6A02" w:rsidRPr="004118E1" w:rsidRDefault="000D6A02" w:rsidP="004118E1">
            <w:pPr>
              <w:rPr>
                <w:sz w:val="16"/>
                <w:szCs w:val="16"/>
              </w:rPr>
            </w:pPr>
            <w:r w:rsidRPr="004118E1">
              <w:rPr>
                <w:sz w:val="16"/>
                <w:szCs w:val="16"/>
              </w:rPr>
              <w:t>Stratejiler</w:t>
            </w:r>
          </w:p>
        </w:tc>
        <w:tc>
          <w:tcPr>
            <w:tcW w:w="6399" w:type="dxa"/>
            <w:gridSpan w:val="9"/>
            <w:shd w:val="clear" w:color="auto" w:fill="F7CAAC" w:themeFill="accent2" w:themeFillTint="66"/>
            <w:vAlign w:val="center"/>
          </w:tcPr>
          <w:p w:rsidR="000D6A02" w:rsidRPr="004118E1" w:rsidRDefault="004118E1" w:rsidP="004118E1">
            <w:pPr>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S 3.3.1 Eğitim ortamları iş sağlığı ve güvenliği yönergesine uygun hâle getirilecektir</w:t>
            </w:r>
          </w:p>
        </w:tc>
      </w:tr>
      <w:tr w:rsidR="000D6A02" w:rsidRPr="009918F7" w:rsidTr="004118E1">
        <w:tblPrEx>
          <w:jc w:val="left"/>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vAlign w:val="center"/>
          </w:tcPr>
          <w:p w:rsidR="000D6A02" w:rsidRPr="004118E1" w:rsidRDefault="000D6A02" w:rsidP="004118E1">
            <w:pPr>
              <w:rPr>
                <w:sz w:val="16"/>
                <w:szCs w:val="16"/>
              </w:rPr>
            </w:pPr>
          </w:p>
        </w:tc>
        <w:tc>
          <w:tcPr>
            <w:tcW w:w="6399" w:type="dxa"/>
            <w:gridSpan w:val="9"/>
            <w:shd w:val="clear" w:color="auto" w:fill="FBE4D5" w:themeFill="accent2" w:themeFillTint="33"/>
            <w:vAlign w:val="center"/>
          </w:tcPr>
          <w:p w:rsidR="000D6A02" w:rsidRPr="004118E1" w:rsidRDefault="004118E1" w:rsidP="004118E1">
            <w:pPr>
              <w:autoSpaceDE w:val="0"/>
              <w:autoSpaceDN w:val="0"/>
              <w:adjustRightInd w:val="0"/>
              <w:cnfStyle w:val="000000100000" w:firstRow="0" w:lastRow="0" w:firstColumn="0" w:lastColumn="0" w:oddVBand="0" w:evenVBand="0" w:oddHBand="1" w:evenHBand="0" w:firstRowFirstColumn="0" w:firstRowLastColumn="0" w:lastRowFirstColumn="0" w:lastRowLastColumn="0"/>
              <w:rPr>
                <w:rFonts w:cs="Calibri"/>
                <w:sz w:val="16"/>
                <w:szCs w:val="16"/>
              </w:rPr>
            </w:pPr>
            <w:r w:rsidRPr="004118E1">
              <w:rPr>
                <w:sz w:val="16"/>
                <w:szCs w:val="16"/>
              </w:rPr>
              <w:t>S 3.3.2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0D6A02" w:rsidRPr="009918F7" w:rsidTr="004118E1">
        <w:tblPrEx>
          <w:jc w:val="left"/>
        </w:tblPrEx>
        <w:trPr>
          <w:trHeight w:val="85"/>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vAlign w:val="center"/>
          </w:tcPr>
          <w:p w:rsidR="000D6A02" w:rsidRPr="004118E1" w:rsidRDefault="000D6A02" w:rsidP="004118E1">
            <w:pPr>
              <w:rPr>
                <w:sz w:val="16"/>
                <w:szCs w:val="16"/>
              </w:rPr>
            </w:pPr>
          </w:p>
        </w:tc>
        <w:tc>
          <w:tcPr>
            <w:tcW w:w="6399" w:type="dxa"/>
            <w:gridSpan w:val="9"/>
            <w:shd w:val="clear" w:color="auto" w:fill="F7CAAC" w:themeFill="accent2" w:themeFillTint="66"/>
            <w:vAlign w:val="center"/>
          </w:tcPr>
          <w:p w:rsidR="000D6A02" w:rsidRPr="004118E1" w:rsidRDefault="004118E1" w:rsidP="004118E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6"/>
                <w:szCs w:val="16"/>
              </w:rPr>
            </w:pPr>
            <w:r w:rsidRPr="004118E1">
              <w:rPr>
                <w:sz w:val="16"/>
                <w:szCs w:val="16"/>
              </w:rPr>
              <w:t>3.3.3 Doğa, insan ve teknoloji kaynaklı (deprem, sel, heyelan, yangın, çığ ve salgın hastalıklar vb.) konularında alan uzmanları ile iş birliğinde öğretmen ve öğrencilere farkındalık eğitimleri verilecektir</w:t>
            </w:r>
          </w:p>
        </w:tc>
      </w:tr>
      <w:tr w:rsidR="000D6A02" w:rsidRPr="00A02490" w:rsidTr="004118E1">
        <w:tblPrEx>
          <w:jc w:val="left"/>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vAlign w:val="center"/>
          </w:tcPr>
          <w:p w:rsidR="000D6A02" w:rsidRPr="004118E1" w:rsidRDefault="000D6A02" w:rsidP="004118E1">
            <w:pPr>
              <w:rPr>
                <w:sz w:val="16"/>
                <w:szCs w:val="16"/>
              </w:rPr>
            </w:pPr>
          </w:p>
        </w:tc>
        <w:tc>
          <w:tcPr>
            <w:tcW w:w="6399" w:type="dxa"/>
            <w:gridSpan w:val="9"/>
            <w:shd w:val="clear" w:color="auto" w:fill="FBE4D5" w:themeFill="accent2" w:themeFillTint="33"/>
            <w:vAlign w:val="center"/>
          </w:tcPr>
          <w:p w:rsidR="000D6A02" w:rsidRPr="004118E1" w:rsidRDefault="004118E1" w:rsidP="004118E1">
            <w:pP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S 3.3.4 Okulun afet ve acil durum eylem planının güncel tutulması sağlanacaktır.</w:t>
            </w:r>
          </w:p>
        </w:tc>
      </w:tr>
      <w:tr w:rsidR="000D6A02" w:rsidRPr="009918F7" w:rsidTr="004118E1">
        <w:tblPrEx>
          <w:jc w:val="left"/>
        </w:tblPrEx>
        <w:trPr>
          <w:trHeight w:val="85"/>
        </w:trPr>
        <w:tc>
          <w:tcPr>
            <w:cnfStyle w:val="001000000000" w:firstRow="0" w:lastRow="0" w:firstColumn="1" w:lastColumn="0" w:oddVBand="0" w:evenVBand="0" w:oddHBand="0" w:evenHBand="0" w:firstRowFirstColumn="0" w:firstRowLastColumn="0" w:lastRowFirstColumn="0" w:lastRowLastColumn="0"/>
            <w:tcW w:w="2429" w:type="dxa"/>
            <w:vMerge/>
            <w:shd w:val="clear" w:color="auto" w:fill="C45911" w:themeFill="accent2" w:themeFillShade="BF"/>
            <w:vAlign w:val="center"/>
          </w:tcPr>
          <w:p w:rsidR="000D6A02" w:rsidRPr="004118E1" w:rsidRDefault="000D6A02" w:rsidP="004118E1">
            <w:pPr>
              <w:rPr>
                <w:sz w:val="16"/>
                <w:szCs w:val="16"/>
              </w:rPr>
            </w:pPr>
          </w:p>
        </w:tc>
        <w:tc>
          <w:tcPr>
            <w:tcW w:w="6399" w:type="dxa"/>
            <w:gridSpan w:val="9"/>
            <w:shd w:val="clear" w:color="auto" w:fill="F7CAAC" w:themeFill="accent2" w:themeFillTint="66"/>
            <w:vAlign w:val="center"/>
          </w:tcPr>
          <w:p w:rsidR="000D6A02" w:rsidRPr="004118E1" w:rsidRDefault="004118E1" w:rsidP="004118E1">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Calibri"/>
                <w:sz w:val="16"/>
                <w:szCs w:val="16"/>
              </w:rPr>
            </w:pPr>
            <w:r w:rsidRPr="004118E1">
              <w:rPr>
                <w:sz w:val="16"/>
                <w:szCs w:val="16"/>
              </w:rPr>
              <w:t>S 3.3.5 Öğrenci, öğretmen ve velilerde farkındalık oluşturmak için bağımlılıkla mücadele, akran zorbalığı, siber zorbalık, sağlıklı beslenme ve obezite, hijyen, bulaşıcı hastalıklar ve gıda güvenliği gibi konularda alan uzmanları ile iş birliğinde eğitimler düzenlenecektir</w:t>
            </w:r>
          </w:p>
        </w:tc>
      </w:tr>
      <w:tr w:rsidR="000D6A02" w:rsidRPr="00F26F78" w:rsidTr="004118E1">
        <w:tblPrEx>
          <w:jc w:val="left"/>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Maliyetlendirme</w:t>
            </w:r>
          </w:p>
        </w:tc>
        <w:tc>
          <w:tcPr>
            <w:tcW w:w="6399" w:type="dxa"/>
            <w:gridSpan w:val="9"/>
            <w:shd w:val="clear" w:color="auto" w:fill="FBE4D5" w:themeFill="accent2" w:themeFillTint="33"/>
            <w:vAlign w:val="center"/>
          </w:tcPr>
          <w:p w:rsidR="000D6A02" w:rsidRPr="004118E1" w:rsidRDefault="004118E1" w:rsidP="004118E1">
            <w:pPr>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25000</w:t>
            </w:r>
          </w:p>
        </w:tc>
      </w:tr>
      <w:tr w:rsidR="000D6A02" w:rsidRPr="00461421" w:rsidTr="004118E1">
        <w:tblPrEx>
          <w:jc w:val="left"/>
        </w:tblPrEx>
        <w:trPr>
          <w:trHeight w:val="85"/>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t>Tespitler</w:t>
            </w:r>
          </w:p>
        </w:tc>
        <w:tc>
          <w:tcPr>
            <w:tcW w:w="6399" w:type="dxa"/>
            <w:gridSpan w:val="9"/>
            <w:shd w:val="clear" w:color="auto" w:fill="F7CAAC" w:themeFill="accent2" w:themeFillTint="66"/>
            <w:vAlign w:val="center"/>
          </w:tcPr>
          <w:p w:rsidR="004118E1" w:rsidRPr="004118E1" w:rsidRDefault="004118E1" w:rsidP="000D6A02">
            <w:pPr>
              <w:pStyle w:val="TableParagraph"/>
              <w:numPr>
                <w:ilvl w:val="0"/>
                <w:numId w:val="19"/>
              </w:numPr>
              <w:spacing w:line="350" w:lineRule="atLeast"/>
              <w:ind w:right="232"/>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 xml:space="preserve">Zamanı verimli kullanma sorunu </w:t>
            </w:r>
          </w:p>
          <w:p w:rsidR="004118E1" w:rsidRPr="004118E1" w:rsidRDefault="004118E1" w:rsidP="000D6A02">
            <w:pPr>
              <w:pStyle w:val="TableParagraph"/>
              <w:numPr>
                <w:ilvl w:val="0"/>
                <w:numId w:val="19"/>
              </w:numPr>
              <w:spacing w:line="350" w:lineRule="atLeast"/>
              <w:ind w:right="232"/>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t xml:space="preserve"> Eğitim olanaklarının maddi gideri </w:t>
            </w:r>
          </w:p>
          <w:p w:rsidR="000D6A02" w:rsidRPr="004118E1" w:rsidRDefault="004118E1" w:rsidP="000D6A02">
            <w:pPr>
              <w:pStyle w:val="TableParagraph"/>
              <w:numPr>
                <w:ilvl w:val="0"/>
                <w:numId w:val="19"/>
              </w:numPr>
              <w:spacing w:line="350" w:lineRule="atLeast"/>
              <w:ind w:right="232"/>
              <w:cnfStyle w:val="000000000000" w:firstRow="0" w:lastRow="0" w:firstColumn="0" w:lastColumn="0" w:oddVBand="0" w:evenVBand="0" w:oddHBand="0" w:evenHBand="0" w:firstRowFirstColumn="0" w:firstRowLastColumn="0" w:lastRowFirstColumn="0" w:lastRowLastColumn="0"/>
              <w:rPr>
                <w:sz w:val="16"/>
                <w:szCs w:val="16"/>
              </w:rPr>
            </w:pPr>
            <w:r w:rsidRPr="004118E1">
              <w:rPr>
                <w:sz w:val="16"/>
                <w:szCs w:val="16"/>
              </w:rPr>
              <w:lastRenderedPageBreak/>
              <w:t xml:space="preserve"> Eğitimler için uzman ve danışman bulunamama sorunu</w:t>
            </w:r>
          </w:p>
        </w:tc>
      </w:tr>
      <w:tr w:rsidR="000D6A02" w:rsidRPr="00461421" w:rsidTr="004118E1">
        <w:tblPrEx>
          <w:jc w:val="left"/>
        </w:tblPrEx>
        <w:trPr>
          <w:cnfStyle w:val="000000100000" w:firstRow="0" w:lastRow="0" w:firstColumn="0" w:lastColumn="0" w:oddVBand="0" w:evenVBand="0" w:oddHBand="1"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2429" w:type="dxa"/>
            <w:shd w:val="clear" w:color="auto" w:fill="C45911" w:themeFill="accent2" w:themeFillShade="BF"/>
            <w:vAlign w:val="center"/>
          </w:tcPr>
          <w:p w:rsidR="000D6A02" w:rsidRPr="004118E1" w:rsidRDefault="000D6A02" w:rsidP="004118E1">
            <w:pPr>
              <w:rPr>
                <w:sz w:val="16"/>
                <w:szCs w:val="16"/>
              </w:rPr>
            </w:pPr>
            <w:r w:rsidRPr="004118E1">
              <w:rPr>
                <w:sz w:val="16"/>
                <w:szCs w:val="16"/>
              </w:rPr>
              <w:lastRenderedPageBreak/>
              <w:t>İhtiyaçlar</w:t>
            </w:r>
          </w:p>
        </w:tc>
        <w:tc>
          <w:tcPr>
            <w:tcW w:w="6399" w:type="dxa"/>
            <w:gridSpan w:val="9"/>
            <w:shd w:val="clear" w:color="auto" w:fill="FBE4D5" w:themeFill="accent2" w:themeFillTint="33"/>
            <w:vAlign w:val="center"/>
          </w:tcPr>
          <w:p w:rsidR="004118E1" w:rsidRPr="004118E1" w:rsidRDefault="004118E1" w:rsidP="000D6A02">
            <w:pPr>
              <w:pStyle w:val="TableParagraph"/>
              <w:numPr>
                <w:ilvl w:val="0"/>
                <w:numId w:val="20"/>
              </w:numPr>
              <w:spacing w:before="119"/>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 xml:space="preserve">Maddi kaynakların aktarılması </w:t>
            </w:r>
          </w:p>
          <w:p w:rsidR="004118E1" w:rsidRPr="004118E1" w:rsidRDefault="004118E1" w:rsidP="000D6A02">
            <w:pPr>
              <w:pStyle w:val="TableParagraph"/>
              <w:numPr>
                <w:ilvl w:val="0"/>
                <w:numId w:val="20"/>
              </w:numPr>
              <w:spacing w:before="119"/>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Mesleki ve Kişisel gelişim olanaklarının ulaşılabilir ve kolay olması</w:t>
            </w:r>
          </w:p>
          <w:p w:rsidR="004118E1" w:rsidRPr="004118E1" w:rsidRDefault="004118E1" w:rsidP="000D6A02">
            <w:pPr>
              <w:pStyle w:val="TableParagraph"/>
              <w:numPr>
                <w:ilvl w:val="0"/>
                <w:numId w:val="20"/>
              </w:numPr>
              <w:spacing w:before="119"/>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 xml:space="preserve"> Zaman yönetimi konusunda program yapılması </w:t>
            </w:r>
          </w:p>
          <w:p w:rsidR="000D6A02" w:rsidRPr="004118E1" w:rsidRDefault="004118E1" w:rsidP="000D6A02">
            <w:pPr>
              <w:pStyle w:val="TableParagraph"/>
              <w:numPr>
                <w:ilvl w:val="0"/>
                <w:numId w:val="20"/>
              </w:numPr>
              <w:spacing w:before="119"/>
              <w:cnfStyle w:val="000000100000" w:firstRow="0" w:lastRow="0" w:firstColumn="0" w:lastColumn="0" w:oddVBand="0" w:evenVBand="0" w:oddHBand="1" w:evenHBand="0" w:firstRowFirstColumn="0" w:firstRowLastColumn="0" w:lastRowFirstColumn="0" w:lastRowLastColumn="0"/>
              <w:rPr>
                <w:sz w:val="16"/>
                <w:szCs w:val="16"/>
              </w:rPr>
            </w:pPr>
            <w:r w:rsidRPr="004118E1">
              <w:rPr>
                <w:sz w:val="16"/>
                <w:szCs w:val="16"/>
              </w:rPr>
              <w:t>Planlarla eğitim, seminer ve kursların yönetilebilmesi</w:t>
            </w:r>
          </w:p>
        </w:tc>
      </w:tr>
    </w:tbl>
    <w:p w:rsidR="004118E1" w:rsidRDefault="004118E1" w:rsidP="00C97164">
      <w:pPr>
        <w:rPr>
          <w:sz w:val="20"/>
        </w:rPr>
      </w:pPr>
    </w:p>
    <w:p w:rsidR="004118E1" w:rsidRPr="004118E1" w:rsidRDefault="004118E1" w:rsidP="004118E1">
      <w:pPr>
        <w:rPr>
          <w:sz w:val="20"/>
        </w:rPr>
      </w:pPr>
    </w:p>
    <w:p w:rsidR="004118E1" w:rsidRPr="004118E1" w:rsidRDefault="004118E1" w:rsidP="004118E1">
      <w:pPr>
        <w:rPr>
          <w:sz w:val="20"/>
        </w:rPr>
      </w:pPr>
    </w:p>
    <w:p w:rsidR="004118E1" w:rsidRDefault="004118E1" w:rsidP="004118E1">
      <w:pPr>
        <w:rPr>
          <w:sz w:val="20"/>
        </w:rPr>
      </w:pPr>
    </w:p>
    <w:p w:rsidR="004118E1" w:rsidRDefault="00E91ABC" w:rsidP="004118E1">
      <w:pPr>
        <w:rPr>
          <w:sz w:val="20"/>
        </w:rPr>
      </w:pPr>
      <w:r>
        <w:rPr>
          <w:sz w:val="20"/>
        </w:rPr>
        <w:t>Tablo 17</w:t>
      </w:r>
    </w:p>
    <w:tbl>
      <w:tblPr>
        <w:tblStyle w:val="TableNormal"/>
        <w:tblW w:w="96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78"/>
        <w:gridCol w:w="856"/>
        <w:gridCol w:w="857"/>
        <w:gridCol w:w="856"/>
        <w:gridCol w:w="857"/>
        <w:gridCol w:w="856"/>
        <w:gridCol w:w="857"/>
        <w:gridCol w:w="6"/>
      </w:tblGrid>
      <w:tr w:rsidR="004118E1" w:rsidTr="004118E1">
        <w:trPr>
          <w:trHeight w:val="614"/>
          <w:jc w:val="center"/>
        </w:trPr>
        <w:tc>
          <w:tcPr>
            <w:tcW w:w="9623" w:type="dxa"/>
            <w:gridSpan w:val="8"/>
            <w:shd w:val="clear" w:color="auto" w:fill="FF0000"/>
            <w:vAlign w:val="center"/>
          </w:tcPr>
          <w:p w:rsidR="004118E1" w:rsidRDefault="004118E1" w:rsidP="004118E1">
            <w:pPr>
              <w:pStyle w:val="TableParagraph"/>
              <w:spacing w:line="234" w:lineRule="exact"/>
              <w:ind w:left="107"/>
              <w:jc w:val="center"/>
              <w:rPr>
                <w:b/>
                <w:sz w:val="20"/>
              </w:rPr>
            </w:pPr>
            <w:r>
              <w:rPr>
                <w:b/>
                <w:sz w:val="20"/>
              </w:rPr>
              <w:t>TAHMİNİ  MALİYET TABLOSU</w:t>
            </w:r>
          </w:p>
        </w:tc>
      </w:tr>
      <w:tr w:rsidR="004118E1" w:rsidTr="004118E1">
        <w:trPr>
          <w:gridAfter w:val="1"/>
          <w:wAfter w:w="6" w:type="dxa"/>
          <w:trHeight w:val="614"/>
          <w:jc w:val="center"/>
        </w:trPr>
        <w:tc>
          <w:tcPr>
            <w:tcW w:w="4478" w:type="dxa"/>
            <w:shd w:val="clear" w:color="auto" w:fill="FF0000"/>
            <w:vAlign w:val="center"/>
          </w:tcPr>
          <w:p w:rsidR="004118E1" w:rsidRDefault="004118E1" w:rsidP="004118E1">
            <w:pPr>
              <w:pStyle w:val="TableParagraph"/>
              <w:jc w:val="center"/>
              <w:rPr>
                <w:rFonts w:ascii="Times New Roman"/>
              </w:rPr>
            </w:pPr>
          </w:p>
        </w:tc>
        <w:tc>
          <w:tcPr>
            <w:tcW w:w="856" w:type="dxa"/>
            <w:shd w:val="clear" w:color="auto" w:fill="FF0000"/>
            <w:vAlign w:val="center"/>
          </w:tcPr>
          <w:p w:rsidR="004118E1" w:rsidRDefault="004118E1" w:rsidP="004118E1">
            <w:pPr>
              <w:pStyle w:val="TableParagraph"/>
              <w:spacing w:line="234" w:lineRule="exact"/>
              <w:ind w:left="107"/>
              <w:jc w:val="center"/>
              <w:rPr>
                <w:b/>
                <w:sz w:val="20"/>
              </w:rPr>
            </w:pPr>
            <w:r>
              <w:rPr>
                <w:b/>
                <w:sz w:val="20"/>
              </w:rPr>
              <w:t>2024</w:t>
            </w:r>
          </w:p>
        </w:tc>
        <w:tc>
          <w:tcPr>
            <w:tcW w:w="857" w:type="dxa"/>
            <w:shd w:val="clear" w:color="auto" w:fill="FF0000"/>
            <w:vAlign w:val="center"/>
          </w:tcPr>
          <w:p w:rsidR="004118E1" w:rsidRDefault="004118E1" w:rsidP="004118E1">
            <w:pPr>
              <w:pStyle w:val="TableParagraph"/>
              <w:spacing w:line="234" w:lineRule="exact"/>
              <w:ind w:left="108"/>
              <w:jc w:val="center"/>
              <w:rPr>
                <w:b/>
                <w:sz w:val="20"/>
              </w:rPr>
            </w:pPr>
            <w:r>
              <w:rPr>
                <w:b/>
                <w:sz w:val="20"/>
              </w:rPr>
              <w:t>2025</w:t>
            </w:r>
          </w:p>
        </w:tc>
        <w:tc>
          <w:tcPr>
            <w:tcW w:w="856" w:type="dxa"/>
            <w:shd w:val="clear" w:color="auto" w:fill="FF0000"/>
            <w:vAlign w:val="center"/>
          </w:tcPr>
          <w:p w:rsidR="004118E1" w:rsidRDefault="004118E1" w:rsidP="004118E1">
            <w:pPr>
              <w:pStyle w:val="TableParagraph"/>
              <w:spacing w:line="234" w:lineRule="exact"/>
              <w:ind w:left="107"/>
              <w:jc w:val="center"/>
              <w:rPr>
                <w:b/>
                <w:sz w:val="20"/>
              </w:rPr>
            </w:pPr>
            <w:r>
              <w:rPr>
                <w:b/>
                <w:sz w:val="20"/>
              </w:rPr>
              <w:t>2026</w:t>
            </w:r>
          </w:p>
        </w:tc>
        <w:tc>
          <w:tcPr>
            <w:tcW w:w="857" w:type="dxa"/>
            <w:shd w:val="clear" w:color="auto" w:fill="FF0000"/>
            <w:vAlign w:val="center"/>
          </w:tcPr>
          <w:p w:rsidR="004118E1" w:rsidRDefault="004118E1" w:rsidP="004118E1">
            <w:pPr>
              <w:pStyle w:val="TableParagraph"/>
              <w:spacing w:line="234" w:lineRule="exact"/>
              <w:ind w:left="107"/>
              <w:jc w:val="center"/>
              <w:rPr>
                <w:b/>
                <w:sz w:val="20"/>
              </w:rPr>
            </w:pPr>
            <w:r>
              <w:rPr>
                <w:b/>
                <w:sz w:val="20"/>
              </w:rPr>
              <w:t>2027</w:t>
            </w:r>
          </w:p>
        </w:tc>
        <w:tc>
          <w:tcPr>
            <w:tcW w:w="856" w:type="dxa"/>
            <w:shd w:val="clear" w:color="auto" w:fill="FF0000"/>
            <w:vAlign w:val="center"/>
          </w:tcPr>
          <w:p w:rsidR="004118E1" w:rsidRDefault="004118E1" w:rsidP="004118E1">
            <w:pPr>
              <w:pStyle w:val="TableParagraph"/>
              <w:spacing w:line="234" w:lineRule="exact"/>
              <w:ind w:left="107"/>
              <w:jc w:val="center"/>
              <w:rPr>
                <w:b/>
                <w:sz w:val="20"/>
              </w:rPr>
            </w:pPr>
            <w:r>
              <w:rPr>
                <w:b/>
                <w:sz w:val="20"/>
              </w:rPr>
              <w:t>2028</w:t>
            </w:r>
          </w:p>
        </w:tc>
        <w:tc>
          <w:tcPr>
            <w:tcW w:w="857" w:type="dxa"/>
            <w:shd w:val="clear" w:color="auto" w:fill="FF0000"/>
            <w:vAlign w:val="center"/>
          </w:tcPr>
          <w:p w:rsidR="004118E1" w:rsidRDefault="004118E1" w:rsidP="004118E1">
            <w:pPr>
              <w:pStyle w:val="TableParagraph"/>
              <w:spacing w:line="234" w:lineRule="exact"/>
              <w:ind w:left="107"/>
              <w:jc w:val="center"/>
              <w:rPr>
                <w:b/>
                <w:sz w:val="20"/>
              </w:rPr>
            </w:pPr>
            <w:r>
              <w:rPr>
                <w:b/>
                <w:sz w:val="20"/>
              </w:rPr>
              <w:t>Toplam</w:t>
            </w:r>
            <w:r>
              <w:rPr>
                <w:b/>
                <w:spacing w:val="-3"/>
                <w:sz w:val="20"/>
              </w:rPr>
              <w:t xml:space="preserve"> </w:t>
            </w:r>
            <w:r>
              <w:rPr>
                <w:b/>
                <w:sz w:val="20"/>
              </w:rPr>
              <w:t>Maliyet</w:t>
            </w:r>
          </w:p>
        </w:tc>
      </w:tr>
      <w:tr w:rsidR="004118E1" w:rsidRPr="0096412D" w:rsidTr="004118E1">
        <w:trPr>
          <w:gridAfter w:val="1"/>
          <w:wAfter w:w="6" w:type="dxa"/>
          <w:trHeight w:val="474"/>
          <w:jc w:val="center"/>
        </w:trPr>
        <w:tc>
          <w:tcPr>
            <w:tcW w:w="4478" w:type="dxa"/>
            <w:shd w:val="clear" w:color="auto" w:fill="487B77"/>
            <w:vAlign w:val="center"/>
          </w:tcPr>
          <w:p w:rsidR="004118E1" w:rsidRPr="00D55219" w:rsidRDefault="004118E1" w:rsidP="004118E1">
            <w:pPr>
              <w:rPr>
                <w:b/>
                <w:szCs w:val="24"/>
              </w:rPr>
            </w:pPr>
            <w:r w:rsidRPr="00D55219">
              <w:rPr>
                <w:b/>
                <w:szCs w:val="24"/>
              </w:rPr>
              <w:t>Amaç</w:t>
            </w:r>
            <w:r w:rsidRPr="00D55219">
              <w:rPr>
                <w:b/>
                <w:spacing w:val="-2"/>
                <w:szCs w:val="24"/>
              </w:rPr>
              <w:t xml:space="preserve"> </w:t>
            </w:r>
            <w:r w:rsidRPr="00D55219">
              <w:rPr>
                <w:b/>
                <w:szCs w:val="24"/>
              </w:rPr>
              <w:t>1</w:t>
            </w:r>
          </w:p>
        </w:tc>
        <w:tc>
          <w:tcPr>
            <w:tcW w:w="856"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 xml:space="preserve">6000 </w:t>
            </w:r>
            <w:r w:rsidRPr="00F26F78">
              <w:rPr>
                <w:rFonts w:ascii="Times New Roman" w:hAnsi="Times New Roman"/>
                <w:b/>
                <w:bCs/>
              </w:rPr>
              <w:t>₺</w:t>
            </w:r>
          </w:p>
        </w:tc>
        <w:tc>
          <w:tcPr>
            <w:tcW w:w="857"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7</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8</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9</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10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40</w:t>
            </w:r>
            <w:r w:rsidRPr="0096412D">
              <w:rPr>
                <w:rFonts w:ascii="Times New Roman"/>
                <w:b/>
                <w:bCs/>
              </w:rPr>
              <w:t>000</w:t>
            </w:r>
            <w:r>
              <w:rPr>
                <w:rFonts w:ascii="Times New Roman"/>
                <w:b/>
                <w:bCs/>
              </w:rPr>
              <w:t xml:space="preserve"> </w:t>
            </w:r>
            <w:r w:rsidRPr="00F26F78">
              <w:rPr>
                <w:rFonts w:ascii="Times New Roman" w:hAnsi="Times New Roman"/>
                <w:b/>
                <w:bCs/>
              </w:rPr>
              <w:t>₺</w:t>
            </w:r>
          </w:p>
        </w:tc>
      </w:tr>
      <w:tr w:rsidR="004118E1" w:rsidRPr="0096412D" w:rsidTr="004118E1">
        <w:trPr>
          <w:gridAfter w:val="1"/>
          <w:wAfter w:w="6" w:type="dxa"/>
          <w:trHeight w:val="471"/>
          <w:jc w:val="center"/>
        </w:trPr>
        <w:tc>
          <w:tcPr>
            <w:tcW w:w="4478" w:type="dxa"/>
            <w:shd w:val="clear" w:color="auto" w:fill="487B77"/>
            <w:vAlign w:val="center"/>
          </w:tcPr>
          <w:p w:rsidR="004118E1" w:rsidRPr="00D55219" w:rsidRDefault="004118E1" w:rsidP="004118E1">
            <w:pPr>
              <w:rPr>
                <w:b/>
                <w:szCs w:val="24"/>
              </w:rPr>
            </w:pPr>
          </w:p>
        </w:tc>
        <w:tc>
          <w:tcPr>
            <w:tcW w:w="856"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 xml:space="preserve">4000 </w:t>
            </w:r>
            <w:r w:rsidRPr="00F26F78">
              <w:rPr>
                <w:rFonts w:ascii="Times New Roman" w:hAnsi="Times New Roman"/>
                <w:b/>
                <w:bCs/>
              </w:rPr>
              <w:t>₺</w:t>
            </w:r>
          </w:p>
        </w:tc>
        <w:tc>
          <w:tcPr>
            <w:tcW w:w="857"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 xml:space="preserve">5000 </w:t>
            </w:r>
            <w:r w:rsidRPr="00F26F78">
              <w:rPr>
                <w:rFonts w:ascii="Times New Roman" w:hAnsi="Times New Roman"/>
                <w:b/>
                <w:bCs/>
              </w:rPr>
              <w:t>₺</w:t>
            </w:r>
          </w:p>
        </w:tc>
        <w:tc>
          <w:tcPr>
            <w:tcW w:w="856"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 xml:space="preserve">6000 </w:t>
            </w:r>
            <w:r w:rsidRPr="00F26F78">
              <w:rPr>
                <w:rFonts w:ascii="Times New Roman" w:hAnsi="Times New Roman"/>
                <w:b/>
                <w:bCs/>
              </w:rPr>
              <w:t>₺</w:t>
            </w:r>
          </w:p>
        </w:tc>
        <w:tc>
          <w:tcPr>
            <w:tcW w:w="857" w:type="dxa"/>
            <w:shd w:val="clear" w:color="auto" w:fill="487B77"/>
            <w:vAlign w:val="center"/>
          </w:tcPr>
          <w:p w:rsidR="004118E1" w:rsidRPr="00D55219" w:rsidRDefault="004118E1" w:rsidP="004118E1">
            <w:pPr>
              <w:pStyle w:val="TableParagraph"/>
              <w:jc w:val="center"/>
              <w:rPr>
                <w:rFonts w:ascii="Times New Roman" w:hAnsi="Times New Roman"/>
                <w:b/>
                <w:bCs/>
              </w:rPr>
            </w:pPr>
            <w:r>
              <w:rPr>
                <w:rFonts w:ascii="Times New Roman"/>
                <w:b/>
                <w:bCs/>
              </w:rPr>
              <w:t xml:space="preserve">8000 </w:t>
            </w:r>
            <w:r w:rsidRPr="00F26F78">
              <w:rPr>
                <w:rFonts w:ascii="Times New Roman" w:hAnsi="Times New Roman"/>
                <w:b/>
                <w:bCs/>
              </w:rPr>
              <w:t>₺</w:t>
            </w:r>
          </w:p>
        </w:tc>
        <w:tc>
          <w:tcPr>
            <w:tcW w:w="856"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 xml:space="preserve">10000 </w:t>
            </w:r>
            <w:r w:rsidRPr="00F26F78">
              <w:rPr>
                <w:rFonts w:ascii="Times New Roman" w:hAnsi="Times New Roman"/>
                <w:b/>
                <w:bCs/>
              </w:rPr>
              <w:t>₺</w:t>
            </w:r>
          </w:p>
        </w:tc>
        <w:tc>
          <w:tcPr>
            <w:tcW w:w="857" w:type="dxa"/>
            <w:shd w:val="clear" w:color="auto" w:fill="487B77"/>
            <w:vAlign w:val="center"/>
          </w:tcPr>
          <w:p w:rsidR="004118E1" w:rsidRPr="0096412D" w:rsidRDefault="004118E1" w:rsidP="004118E1">
            <w:pPr>
              <w:pStyle w:val="TableParagraph"/>
              <w:jc w:val="center"/>
              <w:rPr>
                <w:rFonts w:ascii="Times New Roman"/>
                <w:b/>
                <w:bCs/>
              </w:rPr>
            </w:pPr>
            <w:r>
              <w:rPr>
                <w:rFonts w:ascii="Times New Roman"/>
                <w:b/>
                <w:bCs/>
              </w:rPr>
              <w:t xml:space="preserve">33000 </w:t>
            </w:r>
            <w:r w:rsidRPr="00F26F78">
              <w:rPr>
                <w:rFonts w:ascii="Times New Roman" w:hAnsi="Times New Roman"/>
                <w:b/>
                <w:bCs/>
              </w:rPr>
              <w:t>₺</w:t>
            </w:r>
          </w:p>
        </w:tc>
      </w:tr>
      <w:tr w:rsidR="004118E1" w:rsidRPr="0096412D" w:rsidTr="004118E1">
        <w:trPr>
          <w:gridAfter w:val="1"/>
          <w:wAfter w:w="6" w:type="dxa"/>
          <w:trHeight w:val="474"/>
          <w:jc w:val="center"/>
        </w:trPr>
        <w:tc>
          <w:tcPr>
            <w:tcW w:w="4478" w:type="dxa"/>
            <w:shd w:val="clear" w:color="auto" w:fill="4BACC6"/>
            <w:vAlign w:val="center"/>
          </w:tcPr>
          <w:p w:rsidR="004118E1" w:rsidRPr="00D55219" w:rsidRDefault="004118E1" w:rsidP="004118E1">
            <w:pPr>
              <w:rPr>
                <w:b/>
                <w:szCs w:val="24"/>
              </w:rPr>
            </w:pPr>
            <w:r w:rsidRPr="00D55219">
              <w:rPr>
                <w:b/>
                <w:szCs w:val="24"/>
              </w:rPr>
              <w:t>Amaç 2</w:t>
            </w:r>
          </w:p>
          <w:p w:rsidR="004118E1" w:rsidRPr="00D55219" w:rsidRDefault="004118E1" w:rsidP="004118E1">
            <w:pPr>
              <w:rPr>
                <w:b/>
                <w:szCs w:val="24"/>
              </w:rPr>
            </w:pPr>
          </w:p>
        </w:tc>
        <w:tc>
          <w:tcPr>
            <w:tcW w:w="856"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6000 </w:t>
            </w:r>
            <w:r w:rsidRPr="00F26F78">
              <w:rPr>
                <w:rFonts w:ascii="Times New Roman" w:hAnsi="Times New Roman"/>
                <w:b/>
                <w:bCs/>
              </w:rPr>
              <w:t>₺</w:t>
            </w:r>
          </w:p>
        </w:tc>
        <w:tc>
          <w:tcPr>
            <w:tcW w:w="857"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8000 </w:t>
            </w:r>
            <w:r w:rsidRPr="00F26F78">
              <w:rPr>
                <w:rFonts w:ascii="Times New Roman" w:hAnsi="Times New Roman"/>
                <w:b/>
                <w:bCs/>
              </w:rPr>
              <w:t>₺</w:t>
            </w:r>
          </w:p>
        </w:tc>
        <w:tc>
          <w:tcPr>
            <w:tcW w:w="856"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10000 </w:t>
            </w:r>
            <w:r w:rsidRPr="00F26F78">
              <w:rPr>
                <w:rFonts w:ascii="Times New Roman" w:hAnsi="Times New Roman"/>
                <w:b/>
                <w:bCs/>
              </w:rPr>
              <w:t>₺</w:t>
            </w:r>
          </w:p>
        </w:tc>
        <w:tc>
          <w:tcPr>
            <w:tcW w:w="857"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11000 </w:t>
            </w:r>
            <w:r w:rsidRPr="00F26F78">
              <w:rPr>
                <w:rFonts w:ascii="Times New Roman" w:hAnsi="Times New Roman"/>
                <w:b/>
                <w:bCs/>
              </w:rPr>
              <w:t>₺</w:t>
            </w:r>
          </w:p>
        </w:tc>
        <w:tc>
          <w:tcPr>
            <w:tcW w:w="856"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12000 </w:t>
            </w:r>
            <w:r w:rsidRPr="00F26F78">
              <w:rPr>
                <w:rFonts w:ascii="Times New Roman" w:hAnsi="Times New Roman"/>
                <w:b/>
                <w:bCs/>
              </w:rPr>
              <w:t>₺</w:t>
            </w:r>
          </w:p>
        </w:tc>
        <w:tc>
          <w:tcPr>
            <w:tcW w:w="857"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47000 </w:t>
            </w:r>
            <w:r w:rsidRPr="00F26F78">
              <w:rPr>
                <w:rFonts w:ascii="Times New Roman" w:hAnsi="Times New Roman"/>
                <w:b/>
                <w:bCs/>
              </w:rPr>
              <w:t>₺</w:t>
            </w:r>
          </w:p>
        </w:tc>
      </w:tr>
      <w:tr w:rsidR="004118E1" w:rsidRPr="0096412D" w:rsidTr="004118E1">
        <w:trPr>
          <w:gridAfter w:val="1"/>
          <w:wAfter w:w="6" w:type="dxa"/>
          <w:trHeight w:val="473"/>
          <w:jc w:val="center"/>
        </w:trPr>
        <w:tc>
          <w:tcPr>
            <w:tcW w:w="4478" w:type="dxa"/>
            <w:shd w:val="clear" w:color="auto" w:fill="4BACC6"/>
            <w:vAlign w:val="center"/>
          </w:tcPr>
          <w:p w:rsidR="004118E1" w:rsidRPr="00D55219" w:rsidRDefault="004118E1" w:rsidP="004118E1">
            <w:pPr>
              <w:rPr>
                <w:b/>
                <w:szCs w:val="24"/>
              </w:rPr>
            </w:pPr>
            <w:r w:rsidRPr="00D55219">
              <w:rPr>
                <w:b/>
                <w:szCs w:val="24"/>
              </w:rPr>
              <w:t>Hedef 2</w:t>
            </w:r>
          </w:p>
          <w:p w:rsidR="004118E1" w:rsidRPr="00D55219" w:rsidRDefault="004118E1" w:rsidP="004118E1">
            <w:pPr>
              <w:rPr>
                <w:b/>
                <w:szCs w:val="24"/>
              </w:rPr>
            </w:pPr>
          </w:p>
        </w:tc>
        <w:tc>
          <w:tcPr>
            <w:tcW w:w="856"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4000 </w:t>
            </w:r>
            <w:r w:rsidRPr="00F26F78">
              <w:rPr>
                <w:rFonts w:ascii="Times New Roman" w:hAnsi="Times New Roman"/>
                <w:b/>
                <w:bCs/>
              </w:rPr>
              <w:t>₺</w:t>
            </w:r>
          </w:p>
        </w:tc>
        <w:tc>
          <w:tcPr>
            <w:tcW w:w="857"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5500 </w:t>
            </w:r>
            <w:r w:rsidRPr="00F26F78">
              <w:rPr>
                <w:rFonts w:ascii="Times New Roman" w:hAnsi="Times New Roman"/>
                <w:b/>
                <w:bCs/>
              </w:rPr>
              <w:t>₺</w:t>
            </w:r>
          </w:p>
        </w:tc>
        <w:tc>
          <w:tcPr>
            <w:tcW w:w="856"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7000 </w:t>
            </w:r>
            <w:r w:rsidRPr="00F26F78">
              <w:rPr>
                <w:rFonts w:ascii="Times New Roman" w:hAnsi="Times New Roman"/>
                <w:b/>
                <w:bCs/>
              </w:rPr>
              <w:t>₺</w:t>
            </w:r>
          </w:p>
        </w:tc>
        <w:tc>
          <w:tcPr>
            <w:tcW w:w="857"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8500 </w:t>
            </w:r>
            <w:r w:rsidRPr="00F26F78">
              <w:rPr>
                <w:rFonts w:ascii="Times New Roman" w:hAnsi="Times New Roman"/>
                <w:b/>
                <w:bCs/>
              </w:rPr>
              <w:t>₺</w:t>
            </w:r>
          </w:p>
        </w:tc>
        <w:tc>
          <w:tcPr>
            <w:tcW w:w="856"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10500 </w:t>
            </w:r>
            <w:r w:rsidRPr="00F26F78">
              <w:rPr>
                <w:rFonts w:ascii="Times New Roman" w:hAnsi="Times New Roman"/>
                <w:b/>
                <w:bCs/>
              </w:rPr>
              <w:t>₺</w:t>
            </w:r>
          </w:p>
        </w:tc>
        <w:tc>
          <w:tcPr>
            <w:tcW w:w="857" w:type="dxa"/>
            <w:shd w:val="clear" w:color="auto" w:fill="4BACC6"/>
            <w:vAlign w:val="center"/>
          </w:tcPr>
          <w:p w:rsidR="004118E1" w:rsidRPr="0096412D" w:rsidRDefault="004118E1" w:rsidP="004118E1">
            <w:pPr>
              <w:pStyle w:val="TableParagraph"/>
              <w:jc w:val="center"/>
              <w:rPr>
                <w:rFonts w:ascii="Times New Roman"/>
                <w:b/>
                <w:bCs/>
              </w:rPr>
            </w:pPr>
            <w:r>
              <w:rPr>
                <w:rFonts w:ascii="Times New Roman"/>
                <w:b/>
                <w:bCs/>
              </w:rPr>
              <w:t xml:space="preserve">35500 </w:t>
            </w:r>
            <w:r w:rsidRPr="00F26F78">
              <w:rPr>
                <w:rFonts w:ascii="Times New Roman" w:hAnsi="Times New Roman"/>
                <w:b/>
                <w:bCs/>
              </w:rPr>
              <w:t>₺</w:t>
            </w:r>
          </w:p>
        </w:tc>
      </w:tr>
      <w:tr w:rsidR="004118E1" w:rsidRPr="0096412D" w:rsidTr="004118E1">
        <w:trPr>
          <w:gridAfter w:val="1"/>
          <w:wAfter w:w="6" w:type="dxa"/>
          <w:trHeight w:val="471"/>
          <w:jc w:val="center"/>
        </w:trPr>
        <w:tc>
          <w:tcPr>
            <w:tcW w:w="4478" w:type="dxa"/>
            <w:shd w:val="clear" w:color="auto" w:fill="1C6194"/>
            <w:vAlign w:val="center"/>
          </w:tcPr>
          <w:p w:rsidR="004118E1" w:rsidRPr="00D55219" w:rsidRDefault="004118E1" w:rsidP="004118E1">
            <w:pPr>
              <w:rPr>
                <w:b/>
                <w:szCs w:val="24"/>
              </w:rPr>
            </w:pPr>
            <w:r w:rsidRPr="00D55219">
              <w:rPr>
                <w:b/>
                <w:szCs w:val="24"/>
              </w:rPr>
              <w:t>Amaç 3</w:t>
            </w:r>
          </w:p>
          <w:p w:rsidR="004118E1" w:rsidRPr="00D55219" w:rsidRDefault="004118E1" w:rsidP="004118E1">
            <w:pPr>
              <w:rPr>
                <w:b/>
                <w:szCs w:val="24"/>
              </w:rPr>
            </w:pP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12</w:t>
            </w:r>
            <w:r w:rsidRPr="0096412D">
              <w:rPr>
                <w:rFonts w:ascii="Times New Roman"/>
                <w:b/>
                <w:bCs/>
              </w:rPr>
              <w:t>500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15</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17</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20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745</w:t>
            </w:r>
            <w:r w:rsidRPr="0096412D">
              <w:rPr>
                <w:rFonts w:ascii="Times New Roman"/>
                <w:b/>
                <w:bCs/>
              </w:rPr>
              <w:t>000</w:t>
            </w:r>
            <w:r>
              <w:rPr>
                <w:rFonts w:ascii="Times New Roman"/>
                <w:b/>
                <w:bCs/>
              </w:rPr>
              <w:t xml:space="preserve"> </w:t>
            </w:r>
            <w:r w:rsidRPr="00F26F78">
              <w:rPr>
                <w:rFonts w:ascii="Times New Roman" w:hAnsi="Times New Roman"/>
                <w:b/>
                <w:bCs/>
              </w:rPr>
              <w:t>₺</w:t>
            </w:r>
          </w:p>
        </w:tc>
      </w:tr>
      <w:tr w:rsidR="004118E1" w:rsidRPr="0096412D" w:rsidTr="004118E1">
        <w:trPr>
          <w:gridAfter w:val="1"/>
          <w:wAfter w:w="6" w:type="dxa"/>
          <w:trHeight w:val="471"/>
          <w:jc w:val="center"/>
        </w:trPr>
        <w:tc>
          <w:tcPr>
            <w:tcW w:w="4478" w:type="dxa"/>
            <w:shd w:val="clear" w:color="auto" w:fill="1C6194"/>
            <w:vAlign w:val="center"/>
          </w:tcPr>
          <w:p w:rsidR="004118E1" w:rsidRPr="00D55219" w:rsidRDefault="004118E1" w:rsidP="004118E1">
            <w:pPr>
              <w:rPr>
                <w:b/>
                <w:szCs w:val="24"/>
              </w:rPr>
            </w:pPr>
            <w:r w:rsidRPr="00D55219">
              <w:rPr>
                <w:b/>
                <w:szCs w:val="24"/>
              </w:rPr>
              <w:t>Hedef 3</w:t>
            </w:r>
          </w:p>
          <w:p w:rsidR="004118E1" w:rsidRPr="00D55219" w:rsidRDefault="004118E1" w:rsidP="004118E1">
            <w:pPr>
              <w:rPr>
                <w:b/>
                <w:szCs w:val="24"/>
              </w:rPr>
            </w:pP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 xml:space="preserve">5000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70</w:t>
            </w:r>
            <w:r w:rsidRPr="0096412D">
              <w:rPr>
                <w:rFonts w:ascii="Times New Roman"/>
                <w:b/>
                <w:bCs/>
              </w:rPr>
              <w:t>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120</w:t>
            </w:r>
            <w:r w:rsidRPr="0096412D">
              <w:rPr>
                <w:rFonts w:ascii="Times New Roman"/>
                <w:b/>
                <w:bCs/>
              </w:rPr>
              <w:t>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15</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49</w:t>
            </w:r>
            <w:r w:rsidRPr="0096412D">
              <w:rPr>
                <w:rFonts w:ascii="Times New Roman"/>
                <w:b/>
                <w:bCs/>
              </w:rPr>
              <w:t>000</w:t>
            </w:r>
            <w:r>
              <w:rPr>
                <w:rFonts w:ascii="Times New Roman"/>
                <w:b/>
                <w:bCs/>
              </w:rPr>
              <w:t xml:space="preserve"> </w:t>
            </w:r>
            <w:r w:rsidRPr="00F26F78">
              <w:rPr>
                <w:rFonts w:ascii="Times New Roman" w:hAnsi="Times New Roman"/>
                <w:b/>
                <w:bCs/>
              </w:rPr>
              <w:t>₺</w:t>
            </w:r>
          </w:p>
        </w:tc>
      </w:tr>
      <w:tr w:rsidR="004118E1" w:rsidRPr="0096412D" w:rsidTr="004118E1">
        <w:trPr>
          <w:gridAfter w:val="1"/>
          <w:wAfter w:w="6" w:type="dxa"/>
          <w:trHeight w:val="471"/>
          <w:jc w:val="center"/>
        </w:trPr>
        <w:tc>
          <w:tcPr>
            <w:tcW w:w="4478" w:type="dxa"/>
            <w:shd w:val="clear" w:color="auto" w:fill="1C6194"/>
            <w:vAlign w:val="center"/>
          </w:tcPr>
          <w:p w:rsidR="004118E1" w:rsidRPr="00D55219" w:rsidRDefault="004118E1" w:rsidP="004118E1">
            <w:pPr>
              <w:rPr>
                <w:b/>
                <w:szCs w:val="24"/>
              </w:rPr>
            </w:pPr>
            <w:r w:rsidRPr="00D55219">
              <w:rPr>
                <w:b/>
                <w:szCs w:val="24"/>
              </w:rPr>
              <w:t>Amaç 4</w:t>
            </w:r>
          </w:p>
          <w:p w:rsidR="004118E1" w:rsidRPr="00D55219" w:rsidRDefault="004118E1" w:rsidP="004118E1">
            <w:pPr>
              <w:rPr>
                <w:b/>
                <w:szCs w:val="24"/>
              </w:rPr>
            </w:pP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12</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15</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17</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20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745</w:t>
            </w:r>
            <w:r w:rsidRPr="0096412D">
              <w:rPr>
                <w:rFonts w:ascii="Times New Roman"/>
                <w:b/>
                <w:bCs/>
              </w:rPr>
              <w:t>000</w:t>
            </w:r>
            <w:r>
              <w:rPr>
                <w:rFonts w:ascii="Times New Roman"/>
                <w:b/>
                <w:bCs/>
              </w:rPr>
              <w:t xml:space="preserve"> </w:t>
            </w:r>
            <w:r w:rsidRPr="00F26F78">
              <w:rPr>
                <w:rFonts w:ascii="Times New Roman" w:hAnsi="Times New Roman"/>
                <w:b/>
                <w:bCs/>
              </w:rPr>
              <w:t>₺</w:t>
            </w:r>
          </w:p>
        </w:tc>
      </w:tr>
      <w:tr w:rsidR="004118E1" w:rsidRPr="0096412D" w:rsidTr="004118E1">
        <w:trPr>
          <w:gridAfter w:val="1"/>
          <w:wAfter w:w="6" w:type="dxa"/>
          <w:trHeight w:val="471"/>
          <w:jc w:val="center"/>
        </w:trPr>
        <w:tc>
          <w:tcPr>
            <w:tcW w:w="4478" w:type="dxa"/>
            <w:shd w:val="clear" w:color="auto" w:fill="1C6194"/>
            <w:vAlign w:val="center"/>
          </w:tcPr>
          <w:p w:rsidR="004118E1" w:rsidRPr="00D55219" w:rsidRDefault="004118E1" w:rsidP="004118E1">
            <w:pPr>
              <w:rPr>
                <w:b/>
                <w:szCs w:val="24"/>
              </w:rPr>
            </w:pPr>
            <w:r w:rsidRPr="00D55219">
              <w:rPr>
                <w:b/>
                <w:szCs w:val="24"/>
              </w:rPr>
              <w:t>Hedef 4</w:t>
            </w:r>
          </w:p>
          <w:p w:rsidR="004118E1" w:rsidRPr="00D55219" w:rsidRDefault="004118E1" w:rsidP="004118E1">
            <w:pPr>
              <w:rPr>
                <w:b/>
                <w:szCs w:val="24"/>
              </w:rPr>
            </w:pP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w:t>
            </w:r>
            <w:r w:rsidRPr="0096412D">
              <w:rPr>
                <w:rFonts w:ascii="Times New Roman"/>
                <w:b/>
                <w:bCs/>
              </w:rPr>
              <w:t>0000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12</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15</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17</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20</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1C6194"/>
            <w:vAlign w:val="center"/>
          </w:tcPr>
          <w:p w:rsidR="004118E1" w:rsidRPr="0096412D" w:rsidRDefault="004118E1" w:rsidP="004118E1">
            <w:pPr>
              <w:pStyle w:val="TableParagraph"/>
              <w:jc w:val="center"/>
              <w:rPr>
                <w:rFonts w:ascii="Times New Roman"/>
                <w:b/>
                <w:bCs/>
              </w:rPr>
            </w:pPr>
            <w:r>
              <w:rPr>
                <w:rFonts w:ascii="Times New Roman"/>
                <w:b/>
                <w:bCs/>
              </w:rPr>
              <w:t>740</w:t>
            </w:r>
            <w:r w:rsidRPr="0096412D">
              <w:rPr>
                <w:rFonts w:ascii="Times New Roman"/>
                <w:b/>
                <w:bCs/>
              </w:rPr>
              <w:t>000</w:t>
            </w:r>
            <w:r>
              <w:rPr>
                <w:rFonts w:ascii="Times New Roman"/>
                <w:b/>
                <w:bCs/>
              </w:rPr>
              <w:t xml:space="preserve"> </w:t>
            </w:r>
            <w:r w:rsidRPr="00F26F78">
              <w:rPr>
                <w:rFonts w:ascii="Times New Roman" w:hAnsi="Times New Roman"/>
                <w:b/>
                <w:bCs/>
              </w:rPr>
              <w:t>₺</w:t>
            </w:r>
          </w:p>
        </w:tc>
      </w:tr>
      <w:tr w:rsidR="004118E1" w:rsidRPr="0096412D" w:rsidTr="004118E1">
        <w:trPr>
          <w:gridAfter w:val="1"/>
          <w:wAfter w:w="6" w:type="dxa"/>
          <w:trHeight w:val="708"/>
          <w:jc w:val="center"/>
        </w:trPr>
        <w:tc>
          <w:tcPr>
            <w:tcW w:w="4478" w:type="dxa"/>
            <w:shd w:val="clear" w:color="auto" w:fill="FF0000"/>
            <w:vAlign w:val="center"/>
          </w:tcPr>
          <w:p w:rsidR="004118E1" w:rsidRPr="00D55219" w:rsidRDefault="004118E1" w:rsidP="004118E1">
            <w:pPr>
              <w:rPr>
                <w:b/>
                <w:szCs w:val="24"/>
              </w:rPr>
            </w:pPr>
            <w:r w:rsidRPr="00D55219">
              <w:rPr>
                <w:b/>
                <w:szCs w:val="24"/>
              </w:rPr>
              <w:t>Genel</w:t>
            </w:r>
            <w:r w:rsidRPr="00D55219">
              <w:rPr>
                <w:b/>
                <w:spacing w:val="1"/>
                <w:szCs w:val="24"/>
              </w:rPr>
              <w:t xml:space="preserve"> </w:t>
            </w:r>
            <w:r w:rsidRPr="00D55219">
              <w:rPr>
                <w:b/>
                <w:szCs w:val="24"/>
              </w:rPr>
              <w:t>Yönetim</w:t>
            </w:r>
            <w:r w:rsidRPr="00D55219">
              <w:rPr>
                <w:b/>
                <w:spacing w:val="1"/>
                <w:szCs w:val="24"/>
              </w:rPr>
              <w:t xml:space="preserve"> </w:t>
            </w:r>
            <w:r w:rsidRPr="00D55219">
              <w:rPr>
                <w:b/>
                <w:spacing w:val="-1"/>
                <w:szCs w:val="24"/>
              </w:rPr>
              <w:t>Giderleri</w:t>
            </w:r>
          </w:p>
        </w:tc>
        <w:tc>
          <w:tcPr>
            <w:tcW w:w="856" w:type="dxa"/>
            <w:shd w:val="clear" w:color="auto" w:fill="FF0000"/>
            <w:vAlign w:val="center"/>
          </w:tcPr>
          <w:p w:rsidR="004118E1" w:rsidRPr="0096412D" w:rsidRDefault="004118E1" w:rsidP="004118E1">
            <w:pPr>
              <w:pStyle w:val="TableParagraph"/>
              <w:jc w:val="center"/>
              <w:rPr>
                <w:rFonts w:ascii="Times New Roman"/>
                <w:b/>
                <w:bCs/>
              </w:rPr>
            </w:pPr>
            <w:r>
              <w:rPr>
                <w:rFonts w:ascii="Times New Roman"/>
                <w:b/>
                <w:bCs/>
              </w:rPr>
              <w:t>5</w:t>
            </w:r>
            <w:r w:rsidRPr="0096412D">
              <w:rPr>
                <w:rFonts w:ascii="Times New Roman"/>
                <w:b/>
                <w:bCs/>
              </w:rPr>
              <w:t>5000</w:t>
            </w:r>
            <w:r>
              <w:rPr>
                <w:rFonts w:ascii="Times New Roman"/>
                <w:b/>
                <w:bCs/>
              </w:rPr>
              <w:t xml:space="preserve"> </w:t>
            </w:r>
            <w:r w:rsidRPr="00F26F78">
              <w:rPr>
                <w:rFonts w:ascii="Times New Roman" w:hAnsi="Times New Roman"/>
                <w:b/>
                <w:bCs/>
              </w:rPr>
              <w:t>₺</w:t>
            </w:r>
          </w:p>
        </w:tc>
        <w:tc>
          <w:tcPr>
            <w:tcW w:w="857" w:type="dxa"/>
            <w:shd w:val="clear" w:color="auto" w:fill="FF0000"/>
            <w:vAlign w:val="center"/>
          </w:tcPr>
          <w:p w:rsidR="004118E1" w:rsidRPr="0096412D" w:rsidRDefault="004118E1" w:rsidP="004118E1">
            <w:pPr>
              <w:pStyle w:val="TableParagraph"/>
              <w:jc w:val="center"/>
              <w:rPr>
                <w:rFonts w:ascii="Times New Roman"/>
                <w:b/>
                <w:bCs/>
              </w:rPr>
            </w:pPr>
            <w:r>
              <w:rPr>
                <w:rFonts w:ascii="Times New Roman"/>
                <w:b/>
                <w:bCs/>
              </w:rPr>
              <w:t>69</w:t>
            </w:r>
            <w:r w:rsidRPr="0096412D">
              <w:rPr>
                <w:rFonts w:ascii="Times New Roman"/>
                <w:b/>
                <w:bCs/>
              </w:rPr>
              <w:t>000</w:t>
            </w:r>
            <w:r>
              <w:rPr>
                <w:rFonts w:ascii="Times New Roman"/>
                <w:b/>
                <w:bCs/>
              </w:rPr>
              <w:t xml:space="preserve"> </w:t>
            </w:r>
            <w:r w:rsidRPr="00F26F78">
              <w:rPr>
                <w:rFonts w:ascii="Times New Roman" w:hAnsi="Times New Roman"/>
                <w:b/>
                <w:bCs/>
              </w:rPr>
              <w:t>₺</w:t>
            </w:r>
            <w:r>
              <w:rPr>
                <w:rFonts w:ascii="Times New Roman" w:hAnsi="Times New Roman"/>
                <w:b/>
                <w:bCs/>
              </w:rPr>
              <w:t xml:space="preserve"> </w:t>
            </w:r>
          </w:p>
        </w:tc>
        <w:tc>
          <w:tcPr>
            <w:tcW w:w="856" w:type="dxa"/>
            <w:shd w:val="clear" w:color="auto" w:fill="FF0000"/>
            <w:vAlign w:val="center"/>
          </w:tcPr>
          <w:p w:rsidR="004118E1" w:rsidRPr="0096412D" w:rsidRDefault="004118E1" w:rsidP="004118E1">
            <w:pPr>
              <w:pStyle w:val="TableParagraph"/>
              <w:jc w:val="center"/>
              <w:rPr>
                <w:rFonts w:ascii="Times New Roman"/>
                <w:b/>
                <w:bCs/>
              </w:rPr>
            </w:pPr>
            <w:r>
              <w:rPr>
                <w:rFonts w:ascii="Times New Roman"/>
                <w:b/>
                <w:bCs/>
              </w:rPr>
              <w:t>88</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FF0000"/>
            <w:vAlign w:val="center"/>
          </w:tcPr>
          <w:p w:rsidR="004118E1" w:rsidRPr="0096412D" w:rsidRDefault="004118E1" w:rsidP="004118E1">
            <w:pPr>
              <w:pStyle w:val="TableParagraph"/>
              <w:jc w:val="center"/>
              <w:rPr>
                <w:rFonts w:ascii="Times New Roman"/>
                <w:b/>
                <w:bCs/>
              </w:rPr>
            </w:pPr>
            <w:r>
              <w:rPr>
                <w:rFonts w:ascii="Times New Roman"/>
                <w:b/>
                <w:bCs/>
              </w:rPr>
              <w:t>98</w:t>
            </w:r>
            <w:r w:rsidRPr="0096412D">
              <w:rPr>
                <w:rFonts w:ascii="Times New Roman"/>
                <w:b/>
                <w:bCs/>
              </w:rPr>
              <w:t>500</w:t>
            </w:r>
            <w:r>
              <w:rPr>
                <w:rFonts w:ascii="Times New Roman"/>
                <w:b/>
                <w:bCs/>
              </w:rPr>
              <w:t xml:space="preserve">  </w:t>
            </w:r>
            <w:r w:rsidRPr="00F26F78">
              <w:rPr>
                <w:rFonts w:ascii="Times New Roman" w:hAnsi="Times New Roman"/>
                <w:b/>
                <w:bCs/>
              </w:rPr>
              <w:t>₺</w:t>
            </w:r>
          </w:p>
        </w:tc>
        <w:tc>
          <w:tcPr>
            <w:tcW w:w="856" w:type="dxa"/>
            <w:shd w:val="clear" w:color="auto" w:fill="FF0000"/>
            <w:vAlign w:val="center"/>
          </w:tcPr>
          <w:p w:rsidR="004118E1" w:rsidRPr="0096412D" w:rsidRDefault="004118E1" w:rsidP="004118E1">
            <w:pPr>
              <w:pStyle w:val="TableParagraph"/>
              <w:jc w:val="center"/>
              <w:rPr>
                <w:rFonts w:ascii="Times New Roman"/>
                <w:b/>
                <w:bCs/>
              </w:rPr>
            </w:pPr>
            <w:r>
              <w:rPr>
                <w:rFonts w:ascii="Times New Roman"/>
                <w:b/>
                <w:bCs/>
              </w:rPr>
              <w:t>975</w:t>
            </w:r>
            <w:r w:rsidRPr="0096412D">
              <w:rPr>
                <w:rFonts w:ascii="Times New Roman"/>
                <w:b/>
                <w:bCs/>
              </w:rPr>
              <w:t>00</w:t>
            </w:r>
            <w:r>
              <w:rPr>
                <w:rFonts w:ascii="Times New Roman"/>
                <w:b/>
                <w:bCs/>
              </w:rPr>
              <w:t xml:space="preserve">  </w:t>
            </w:r>
            <w:r w:rsidRPr="00F26F78">
              <w:rPr>
                <w:rFonts w:ascii="Times New Roman" w:hAnsi="Times New Roman"/>
                <w:b/>
                <w:bCs/>
              </w:rPr>
              <w:t>₺</w:t>
            </w:r>
          </w:p>
        </w:tc>
        <w:tc>
          <w:tcPr>
            <w:tcW w:w="857" w:type="dxa"/>
            <w:shd w:val="clear" w:color="auto" w:fill="FF0000"/>
            <w:vAlign w:val="center"/>
          </w:tcPr>
          <w:p w:rsidR="004118E1" w:rsidRPr="0096412D" w:rsidRDefault="004118E1" w:rsidP="004118E1">
            <w:pPr>
              <w:pStyle w:val="TableParagraph"/>
              <w:jc w:val="center"/>
              <w:rPr>
                <w:rFonts w:ascii="Times New Roman"/>
                <w:b/>
                <w:bCs/>
              </w:rPr>
            </w:pPr>
            <w:r>
              <w:rPr>
                <w:rFonts w:ascii="Times New Roman"/>
                <w:b/>
                <w:bCs/>
              </w:rPr>
              <w:t>4080</w:t>
            </w:r>
            <w:r w:rsidRPr="0096412D">
              <w:rPr>
                <w:rFonts w:ascii="Times New Roman"/>
                <w:b/>
                <w:bCs/>
              </w:rPr>
              <w:t>00</w:t>
            </w:r>
            <w:r>
              <w:rPr>
                <w:rFonts w:ascii="Times New Roman"/>
                <w:b/>
                <w:bCs/>
              </w:rPr>
              <w:t xml:space="preserve"> </w:t>
            </w:r>
            <w:r w:rsidRPr="00F26F78">
              <w:rPr>
                <w:rFonts w:ascii="Times New Roman" w:hAnsi="Times New Roman"/>
                <w:b/>
                <w:bCs/>
              </w:rPr>
              <w:t>₺</w:t>
            </w:r>
          </w:p>
        </w:tc>
      </w:tr>
      <w:tr w:rsidR="004118E1" w:rsidRPr="0096412D" w:rsidTr="004118E1">
        <w:trPr>
          <w:gridAfter w:val="1"/>
          <w:wAfter w:w="6" w:type="dxa"/>
          <w:trHeight w:val="241"/>
          <w:jc w:val="center"/>
        </w:trPr>
        <w:tc>
          <w:tcPr>
            <w:tcW w:w="4478" w:type="dxa"/>
            <w:shd w:val="clear" w:color="auto" w:fill="FF0000"/>
            <w:vAlign w:val="center"/>
          </w:tcPr>
          <w:p w:rsidR="004118E1" w:rsidRDefault="004118E1" w:rsidP="004118E1">
            <w:pPr>
              <w:pStyle w:val="TableParagraph"/>
              <w:spacing w:line="219" w:lineRule="exact"/>
              <w:ind w:left="107"/>
              <w:jc w:val="center"/>
              <w:rPr>
                <w:rFonts w:ascii="Calibri"/>
                <w:b/>
                <w:sz w:val="20"/>
              </w:rPr>
            </w:pPr>
            <w:r>
              <w:rPr>
                <w:rFonts w:ascii="Calibri"/>
                <w:b/>
                <w:sz w:val="20"/>
              </w:rPr>
              <w:t>TOPLAM</w:t>
            </w:r>
          </w:p>
        </w:tc>
        <w:tc>
          <w:tcPr>
            <w:tcW w:w="856" w:type="dxa"/>
            <w:shd w:val="clear" w:color="auto" w:fill="FF0000"/>
            <w:vAlign w:val="center"/>
          </w:tcPr>
          <w:p w:rsidR="004118E1" w:rsidRPr="0096412D" w:rsidRDefault="004118E1" w:rsidP="004118E1">
            <w:pPr>
              <w:pStyle w:val="TableParagraph"/>
              <w:jc w:val="center"/>
              <w:rPr>
                <w:rFonts w:ascii="Times New Roman"/>
                <w:b/>
                <w:bCs/>
                <w:sz w:val="16"/>
              </w:rPr>
            </w:pPr>
            <w:r>
              <w:rPr>
                <w:rFonts w:ascii="Times New Roman"/>
                <w:b/>
                <w:bCs/>
              </w:rPr>
              <w:t>55</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FF0000"/>
            <w:vAlign w:val="center"/>
          </w:tcPr>
          <w:p w:rsidR="004118E1" w:rsidRPr="00D55219" w:rsidRDefault="004118E1" w:rsidP="004118E1">
            <w:pPr>
              <w:pStyle w:val="TableParagraph"/>
              <w:jc w:val="center"/>
              <w:rPr>
                <w:rFonts w:ascii="Times New Roman"/>
                <w:b/>
                <w:bCs/>
              </w:rPr>
            </w:pPr>
            <w:r>
              <w:rPr>
                <w:rFonts w:ascii="Times New Roman"/>
                <w:b/>
                <w:bCs/>
              </w:rPr>
              <w:t>69</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6" w:type="dxa"/>
            <w:shd w:val="clear" w:color="auto" w:fill="FF0000"/>
            <w:vAlign w:val="center"/>
          </w:tcPr>
          <w:p w:rsidR="004118E1" w:rsidRPr="00D55219" w:rsidRDefault="004118E1" w:rsidP="004118E1">
            <w:pPr>
              <w:pStyle w:val="TableParagraph"/>
              <w:jc w:val="center"/>
              <w:rPr>
                <w:rFonts w:ascii="Times New Roman"/>
                <w:b/>
                <w:bCs/>
              </w:rPr>
            </w:pPr>
            <w:r>
              <w:rPr>
                <w:rFonts w:ascii="Times New Roman"/>
                <w:b/>
                <w:bCs/>
              </w:rPr>
              <w:t>88</w:t>
            </w:r>
            <w:r w:rsidRPr="0096412D">
              <w:rPr>
                <w:rFonts w:ascii="Times New Roman"/>
                <w:b/>
                <w:bCs/>
              </w:rPr>
              <w:t>000</w:t>
            </w:r>
            <w:r>
              <w:rPr>
                <w:rFonts w:ascii="Times New Roman"/>
                <w:b/>
                <w:bCs/>
              </w:rPr>
              <w:t xml:space="preserve"> </w:t>
            </w:r>
            <w:r w:rsidRPr="00F26F78">
              <w:rPr>
                <w:rFonts w:ascii="Times New Roman" w:hAnsi="Times New Roman"/>
                <w:b/>
                <w:bCs/>
              </w:rPr>
              <w:t>₺</w:t>
            </w:r>
          </w:p>
        </w:tc>
        <w:tc>
          <w:tcPr>
            <w:tcW w:w="857" w:type="dxa"/>
            <w:shd w:val="clear" w:color="auto" w:fill="FF0000"/>
            <w:vAlign w:val="center"/>
          </w:tcPr>
          <w:p w:rsidR="004118E1" w:rsidRPr="00D55219" w:rsidRDefault="004118E1" w:rsidP="004118E1">
            <w:pPr>
              <w:pStyle w:val="TableParagraph"/>
              <w:jc w:val="center"/>
              <w:rPr>
                <w:rFonts w:ascii="Times New Roman"/>
                <w:b/>
                <w:bCs/>
              </w:rPr>
            </w:pPr>
            <w:r>
              <w:rPr>
                <w:rFonts w:ascii="Times New Roman"/>
                <w:b/>
                <w:bCs/>
              </w:rPr>
              <w:t>98</w:t>
            </w:r>
            <w:r w:rsidRPr="0096412D">
              <w:rPr>
                <w:rFonts w:ascii="Times New Roman"/>
                <w:b/>
                <w:bCs/>
              </w:rPr>
              <w:t>500</w:t>
            </w:r>
            <w:r>
              <w:rPr>
                <w:rFonts w:ascii="Times New Roman"/>
                <w:b/>
                <w:bCs/>
              </w:rPr>
              <w:t xml:space="preserve"> </w:t>
            </w:r>
            <w:r w:rsidRPr="00F26F78">
              <w:rPr>
                <w:rFonts w:ascii="Times New Roman" w:hAnsi="Times New Roman"/>
                <w:b/>
                <w:bCs/>
              </w:rPr>
              <w:t>₺</w:t>
            </w:r>
          </w:p>
        </w:tc>
        <w:tc>
          <w:tcPr>
            <w:tcW w:w="856" w:type="dxa"/>
            <w:shd w:val="clear" w:color="auto" w:fill="FF0000"/>
            <w:vAlign w:val="center"/>
          </w:tcPr>
          <w:p w:rsidR="004118E1" w:rsidRPr="00D55219" w:rsidRDefault="004118E1" w:rsidP="004118E1">
            <w:pPr>
              <w:pStyle w:val="TableParagraph"/>
              <w:jc w:val="center"/>
              <w:rPr>
                <w:rFonts w:ascii="Times New Roman"/>
                <w:b/>
                <w:bCs/>
              </w:rPr>
            </w:pPr>
            <w:r>
              <w:rPr>
                <w:rFonts w:ascii="Times New Roman"/>
                <w:b/>
                <w:bCs/>
              </w:rPr>
              <w:t>975</w:t>
            </w:r>
            <w:r w:rsidRPr="0096412D">
              <w:rPr>
                <w:rFonts w:ascii="Times New Roman"/>
                <w:b/>
                <w:bCs/>
              </w:rPr>
              <w:t>00</w:t>
            </w:r>
            <w:r>
              <w:rPr>
                <w:rFonts w:ascii="Times New Roman"/>
                <w:b/>
                <w:bCs/>
              </w:rPr>
              <w:t xml:space="preserve"> </w:t>
            </w:r>
            <w:r w:rsidRPr="00F26F78">
              <w:rPr>
                <w:rFonts w:ascii="Times New Roman" w:hAnsi="Times New Roman"/>
                <w:b/>
                <w:bCs/>
              </w:rPr>
              <w:t>₺</w:t>
            </w:r>
          </w:p>
        </w:tc>
        <w:tc>
          <w:tcPr>
            <w:tcW w:w="857" w:type="dxa"/>
            <w:shd w:val="clear" w:color="auto" w:fill="FF0000"/>
            <w:vAlign w:val="center"/>
          </w:tcPr>
          <w:p w:rsidR="004118E1" w:rsidRPr="0096412D" w:rsidRDefault="004118E1" w:rsidP="004118E1">
            <w:pPr>
              <w:pStyle w:val="TableParagraph"/>
              <w:jc w:val="center"/>
              <w:rPr>
                <w:rFonts w:ascii="Times New Roman"/>
                <w:b/>
                <w:bCs/>
                <w:sz w:val="16"/>
              </w:rPr>
            </w:pPr>
            <w:r>
              <w:rPr>
                <w:rFonts w:ascii="Times New Roman"/>
                <w:b/>
                <w:bCs/>
              </w:rPr>
              <w:t>4080</w:t>
            </w:r>
            <w:r w:rsidRPr="0096412D">
              <w:rPr>
                <w:rFonts w:ascii="Times New Roman"/>
                <w:b/>
                <w:bCs/>
              </w:rPr>
              <w:t>00</w:t>
            </w:r>
            <w:r>
              <w:rPr>
                <w:rFonts w:ascii="Times New Roman"/>
                <w:b/>
                <w:bCs/>
              </w:rPr>
              <w:t xml:space="preserve"> </w:t>
            </w:r>
            <w:r w:rsidRPr="00F26F78">
              <w:rPr>
                <w:rFonts w:ascii="Times New Roman" w:hAnsi="Times New Roman"/>
                <w:b/>
                <w:bCs/>
              </w:rPr>
              <w:t>₺</w:t>
            </w:r>
          </w:p>
        </w:tc>
      </w:tr>
    </w:tbl>
    <w:p w:rsidR="003365A5" w:rsidRPr="004118E1" w:rsidRDefault="003365A5" w:rsidP="004118E1">
      <w:pPr>
        <w:rPr>
          <w:sz w:val="20"/>
        </w:rPr>
        <w:sectPr w:rsidR="003365A5" w:rsidRPr="004118E1" w:rsidSect="009C3954">
          <w:pgSz w:w="11910" w:h="16840"/>
          <w:pgMar w:top="40" w:right="1140" w:bottom="760" w:left="1080" w:header="0" w:footer="942" w:gutter="0"/>
          <w:cols w:space="708"/>
        </w:sectPr>
      </w:pPr>
    </w:p>
    <w:p w:rsidR="00C97164" w:rsidRDefault="00C97164" w:rsidP="00C97164">
      <w:pPr>
        <w:rPr>
          <w:sz w:val="20"/>
        </w:rPr>
      </w:pPr>
    </w:p>
    <w:p w:rsidR="00C97164" w:rsidRDefault="00C97164" w:rsidP="00C97164">
      <w:pPr>
        <w:rPr>
          <w:sz w:val="20"/>
        </w:rPr>
      </w:pPr>
    </w:p>
    <w:p w:rsidR="00E91ABC" w:rsidRDefault="00E91ABC" w:rsidP="00E91ABC">
      <w:pPr>
        <w:rPr>
          <w:b/>
          <w:sz w:val="32"/>
          <w:szCs w:val="32"/>
        </w:rPr>
      </w:pPr>
      <w:r>
        <w:rPr>
          <w:b/>
          <w:sz w:val="32"/>
          <w:szCs w:val="32"/>
        </w:rPr>
        <w:t>5.İzleme ve Değerlendirme</w:t>
      </w:r>
    </w:p>
    <w:p w:rsidR="00E91ABC" w:rsidRDefault="00E91ABC" w:rsidP="00E91ABC">
      <w:pPr>
        <w:rPr>
          <w:b/>
          <w:sz w:val="32"/>
          <w:szCs w:val="32"/>
        </w:rPr>
      </w:pPr>
    </w:p>
    <w:p w:rsidR="00E91ABC" w:rsidRDefault="00E91ABC" w:rsidP="00E91ABC">
      <w:pPr>
        <w:ind w:firstLine="708"/>
      </w:pPr>
      <w:r>
        <w:t xml:space="preserve">SUZAN AHMET YALKIN ORTAOKULU 2024-2028 STRATEJİK PLANI İZLEME VE DEĞERLENDİRME bölümünde, stratejik plan uygulaması sistematik olarak takip edilmekte ve raporlanmaktadır. Değerlendirme bölümünde ise uygulama sonuçlarının, amaç ve hedeflere ulaşıp ulaşmadığı kıyaslanmaktadır. Yıllık iş planları oluşturularak, stratejik planda belirtilen hedeflere ulaşılması amaçlanmaktadır. Ayrıca, izleme ve değerlendirme sisteminin düzgün işlemesi, başarı oranının artmasında önemli bir faktördür. Yıllık raporlar haricinde, yıl içerisinde ara ara hazırlanacak raporlar, belirlenen hedeflere ulaşmada basamak oluşturacak, ara raporlar doğrultusunda iyileştirmeler yapılabilecektir. Millî Eğitim Bakanlığı 2024-2028 Stratejik Planı (Taslak) Suzan Ahmet Yalkın Ortaokulu 2024-2028 Stratejik Planı İzleme ve Değerlendirme Modeli’nin çerçevesini; </w:t>
      </w:r>
    </w:p>
    <w:p w:rsidR="00E91ABC" w:rsidRDefault="00E91ABC" w:rsidP="00E91ABC">
      <w:r>
        <w:t xml:space="preserve">1. Suzan Ahmet Yalkın Ortaokulu 2024-2028 Stratejik Planı ve performans programlarında yer alan performans göstergelerinin gerçekleşme durumlarının tespit edilmesi, </w:t>
      </w:r>
    </w:p>
    <w:p w:rsidR="00E91ABC" w:rsidRDefault="00E91ABC" w:rsidP="00E91ABC">
      <w:r>
        <w:t xml:space="preserve">2. Performans göstergelerinin gerçekleşme durumlarının hedeflerle kıyaslanması, </w:t>
      </w:r>
    </w:p>
    <w:p w:rsidR="00E91ABC" w:rsidRDefault="00E91ABC" w:rsidP="00E91ABC">
      <w:r>
        <w:t xml:space="preserve">3. Sonuçların raporlanması ve paydaşlarla paylaşımı, </w:t>
      </w:r>
    </w:p>
    <w:p w:rsidR="00E91ABC" w:rsidRDefault="00E91ABC" w:rsidP="00E91ABC">
      <w:r>
        <w:t xml:space="preserve">4. Gerekli tedbirlerin alınması süreçleri oluşturmaktadır. </w:t>
      </w:r>
    </w:p>
    <w:p w:rsidR="00E91ABC" w:rsidRDefault="00E91ABC" w:rsidP="00E91ABC">
      <w:r>
        <w:t>Okulumuz 2024-2028 Stratejik Planında yer alan performans göstergelerinin gerçekleşme durumlarının tespiti yılda iki kez yapılacaktır. Yılın ilk altı aylık dönemini kapsayan birinci izleme kapsamında, Okulumuz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Yılın tamamını kapsayan ikinci izleme dâhilinde; Okulumuz strateji geliştirme birimi tarafından performans programlarında yer alan performans göstergelerinin yılsonu gerçekleşme durumları tespit edilecektir. Yıl sonu gerçekleşme durumları, üst yönetici başkanlığında birim yöneticilerince değerlendirilerek gerekli tedbirlerin alınması sağlanacaktır.</w:t>
      </w:r>
    </w:p>
    <w:p w:rsidR="00E91ABC" w:rsidRDefault="00E91ABC" w:rsidP="00E91ABC"/>
    <w:p w:rsidR="00E91ABC" w:rsidRDefault="00E91ABC" w:rsidP="00E91ABC"/>
    <w:p w:rsidR="00E91ABC" w:rsidRDefault="00E91ABC" w:rsidP="00E91ABC"/>
    <w:p w:rsidR="00E91ABC" w:rsidRDefault="00E91ABC" w:rsidP="00E91ABC"/>
    <w:p w:rsidR="00E91ABC" w:rsidRDefault="00E91ABC" w:rsidP="00E91ABC"/>
    <w:p w:rsidR="00E91ABC" w:rsidRPr="007B0DAF" w:rsidRDefault="00E91ABC" w:rsidP="00E91ABC">
      <w:pPr>
        <w:spacing w:before="1"/>
        <w:ind w:left="958"/>
        <w:jc w:val="both"/>
        <w:rPr>
          <w:rFonts w:ascii="Times New Roman" w:hAnsi="Times New Roman"/>
          <w:b/>
          <w:szCs w:val="24"/>
        </w:rPr>
      </w:pPr>
      <w:r w:rsidRPr="007B0DAF">
        <w:rPr>
          <w:rFonts w:ascii="Times New Roman" w:hAnsi="Times New Roman"/>
          <w:b/>
          <w:szCs w:val="24"/>
        </w:rPr>
        <w:t xml:space="preserve">Tablolar </w:t>
      </w:r>
    </w:p>
    <w:p w:rsidR="00E91ABC" w:rsidRPr="0015436C" w:rsidRDefault="00E91ABC" w:rsidP="00E91ABC">
      <w:pPr>
        <w:spacing w:before="1"/>
        <w:ind w:left="958"/>
        <w:jc w:val="both"/>
        <w:rPr>
          <w:rFonts w:ascii="Times New Roman" w:hAnsi="Times New Roman"/>
          <w:szCs w:val="24"/>
        </w:rPr>
      </w:pPr>
      <w:r w:rsidRPr="0015436C">
        <w:rPr>
          <w:rFonts w:ascii="Times New Roman" w:hAnsi="Times New Roman"/>
          <w:szCs w:val="24"/>
        </w:rPr>
        <w:t>Tablo</w:t>
      </w:r>
      <w:r w:rsidRPr="0015436C">
        <w:rPr>
          <w:rFonts w:ascii="Times New Roman" w:hAnsi="Times New Roman"/>
          <w:spacing w:val="-6"/>
          <w:szCs w:val="24"/>
        </w:rPr>
        <w:t xml:space="preserve"> </w:t>
      </w:r>
      <w:r w:rsidRPr="0015436C">
        <w:rPr>
          <w:rFonts w:ascii="Times New Roman" w:hAnsi="Times New Roman"/>
          <w:szCs w:val="24"/>
        </w:rPr>
        <w:t>1.</w:t>
      </w:r>
      <w:r w:rsidRPr="0015436C">
        <w:rPr>
          <w:rFonts w:ascii="Times New Roman" w:hAnsi="Times New Roman"/>
          <w:spacing w:val="-6"/>
          <w:szCs w:val="24"/>
        </w:rPr>
        <w:t xml:space="preserve"> </w:t>
      </w:r>
      <w:r w:rsidRPr="0015436C">
        <w:rPr>
          <w:rFonts w:ascii="Times New Roman" w:hAnsi="Times New Roman"/>
          <w:szCs w:val="24"/>
        </w:rPr>
        <w:t>Strateji</w:t>
      </w:r>
      <w:r w:rsidRPr="0015436C">
        <w:rPr>
          <w:rFonts w:ascii="Times New Roman" w:hAnsi="Times New Roman"/>
          <w:spacing w:val="-7"/>
          <w:szCs w:val="24"/>
        </w:rPr>
        <w:t xml:space="preserve"> </w:t>
      </w:r>
      <w:r w:rsidRPr="0015436C">
        <w:rPr>
          <w:rFonts w:ascii="Times New Roman" w:hAnsi="Times New Roman"/>
          <w:szCs w:val="24"/>
        </w:rPr>
        <w:t>Geliştirme</w:t>
      </w:r>
      <w:r w:rsidRPr="0015436C">
        <w:rPr>
          <w:rFonts w:ascii="Times New Roman" w:hAnsi="Times New Roman"/>
          <w:spacing w:val="-6"/>
          <w:szCs w:val="24"/>
        </w:rPr>
        <w:t xml:space="preserve"> </w:t>
      </w:r>
      <w:r w:rsidRPr="0015436C">
        <w:rPr>
          <w:rFonts w:ascii="Times New Roman" w:hAnsi="Times New Roman"/>
          <w:szCs w:val="24"/>
        </w:rPr>
        <w:t>Kurulu</w:t>
      </w:r>
      <w:r w:rsidRPr="0015436C">
        <w:rPr>
          <w:rFonts w:ascii="Times New Roman" w:hAnsi="Times New Roman"/>
          <w:spacing w:val="-6"/>
          <w:szCs w:val="24"/>
        </w:rPr>
        <w:t xml:space="preserve"> </w:t>
      </w:r>
      <w:r w:rsidRPr="0015436C">
        <w:rPr>
          <w:rFonts w:ascii="Times New Roman" w:hAnsi="Times New Roman"/>
          <w:szCs w:val="24"/>
        </w:rPr>
        <w:t>ve</w:t>
      </w:r>
      <w:r w:rsidRPr="0015436C">
        <w:rPr>
          <w:rFonts w:ascii="Times New Roman" w:hAnsi="Times New Roman"/>
          <w:spacing w:val="-7"/>
          <w:szCs w:val="24"/>
        </w:rPr>
        <w:t xml:space="preserve"> </w:t>
      </w:r>
      <w:r w:rsidRPr="0015436C">
        <w:rPr>
          <w:rFonts w:ascii="Times New Roman" w:hAnsi="Times New Roman"/>
          <w:szCs w:val="24"/>
        </w:rPr>
        <w:t>Stratejik</w:t>
      </w:r>
      <w:r w:rsidRPr="0015436C">
        <w:rPr>
          <w:rFonts w:ascii="Times New Roman" w:hAnsi="Times New Roman"/>
          <w:spacing w:val="-7"/>
          <w:szCs w:val="24"/>
        </w:rPr>
        <w:t xml:space="preserve"> </w:t>
      </w:r>
      <w:r w:rsidRPr="0015436C">
        <w:rPr>
          <w:rFonts w:ascii="Times New Roman" w:hAnsi="Times New Roman"/>
          <w:szCs w:val="24"/>
        </w:rPr>
        <w:t>Plan</w:t>
      </w:r>
      <w:r w:rsidRPr="0015436C">
        <w:rPr>
          <w:rFonts w:ascii="Times New Roman" w:hAnsi="Times New Roman"/>
          <w:spacing w:val="-5"/>
          <w:szCs w:val="24"/>
        </w:rPr>
        <w:t xml:space="preserve"> </w:t>
      </w:r>
      <w:r w:rsidRPr="0015436C">
        <w:rPr>
          <w:rFonts w:ascii="Times New Roman" w:hAnsi="Times New Roman"/>
          <w:szCs w:val="24"/>
        </w:rPr>
        <w:t>Ekibi</w:t>
      </w:r>
      <w:r w:rsidRPr="0015436C">
        <w:rPr>
          <w:rFonts w:ascii="Times New Roman" w:hAnsi="Times New Roman"/>
          <w:spacing w:val="-4"/>
          <w:szCs w:val="24"/>
        </w:rPr>
        <w:t xml:space="preserve"> </w:t>
      </w:r>
      <w:r w:rsidRPr="0015436C">
        <w:rPr>
          <w:rFonts w:ascii="Times New Roman" w:hAnsi="Times New Roman"/>
          <w:spacing w:val="-2"/>
          <w:szCs w:val="24"/>
        </w:rPr>
        <w:t>Tablosu</w:t>
      </w:r>
    </w:p>
    <w:p w:rsidR="00E91ABC" w:rsidRPr="0015436C" w:rsidRDefault="00E91ABC" w:rsidP="00E91ABC">
      <w:pPr>
        <w:spacing w:before="234"/>
        <w:ind w:left="958"/>
        <w:rPr>
          <w:rFonts w:ascii="Times New Roman" w:hAnsi="Times New Roman"/>
          <w:szCs w:val="24"/>
        </w:rPr>
      </w:pPr>
      <w:r w:rsidRPr="0015436C">
        <w:rPr>
          <w:rFonts w:ascii="Times New Roman" w:hAnsi="Times New Roman"/>
          <w:szCs w:val="24"/>
        </w:rPr>
        <w:t>Tablo</w:t>
      </w:r>
      <w:r w:rsidRPr="0015436C">
        <w:rPr>
          <w:rFonts w:ascii="Times New Roman" w:hAnsi="Times New Roman"/>
          <w:spacing w:val="-6"/>
          <w:szCs w:val="24"/>
        </w:rPr>
        <w:t xml:space="preserve"> </w:t>
      </w:r>
      <w:r w:rsidRPr="0015436C">
        <w:rPr>
          <w:rFonts w:ascii="Times New Roman" w:hAnsi="Times New Roman"/>
          <w:szCs w:val="24"/>
        </w:rPr>
        <w:t>2.</w:t>
      </w:r>
      <w:r w:rsidRPr="0015436C">
        <w:rPr>
          <w:rFonts w:ascii="Times New Roman" w:hAnsi="Times New Roman"/>
          <w:spacing w:val="-6"/>
          <w:szCs w:val="24"/>
        </w:rPr>
        <w:t xml:space="preserve"> </w:t>
      </w:r>
      <w:r w:rsidRPr="0015436C">
        <w:rPr>
          <w:rFonts w:ascii="Times New Roman" w:hAnsi="Times New Roman"/>
          <w:szCs w:val="24"/>
        </w:rPr>
        <w:t>Üst</w:t>
      </w:r>
      <w:r w:rsidRPr="0015436C">
        <w:rPr>
          <w:rFonts w:ascii="Times New Roman" w:hAnsi="Times New Roman"/>
          <w:spacing w:val="-7"/>
          <w:szCs w:val="24"/>
        </w:rPr>
        <w:t xml:space="preserve"> </w:t>
      </w:r>
      <w:r w:rsidRPr="0015436C">
        <w:rPr>
          <w:rFonts w:ascii="Times New Roman" w:hAnsi="Times New Roman"/>
          <w:szCs w:val="24"/>
        </w:rPr>
        <w:t>Politika</w:t>
      </w:r>
      <w:r w:rsidRPr="0015436C">
        <w:rPr>
          <w:rFonts w:ascii="Times New Roman" w:hAnsi="Times New Roman"/>
          <w:spacing w:val="-6"/>
          <w:szCs w:val="24"/>
        </w:rPr>
        <w:t xml:space="preserve"> </w:t>
      </w:r>
      <w:r w:rsidRPr="0015436C">
        <w:rPr>
          <w:rFonts w:ascii="Times New Roman" w:hAnsi="Times New Roman"/>
          <w:szCs w:val="24"/>
        </w:rPr>
        <w:t>Belgeleri</w:t>
      </w:r>
      <w:r w:rsidRPr="0015436C">
        <w:rPr>
          <w:rFonts w:ascii="Times New Roman" w:hAnsi="Times New Roman"/>
          <w:spacing w:val="-7"/>
          <w:szCs w:val="24"/>
        </w:rPr>
        <w:t xml:space="preserve"> </w:t>
      </w:r>
      <w:r w:rsidRPr="0015436C">
        <w:rPr>
          <w:rFonts w:ascii="Times New Roman" w:hAnsi="Times New Roman"/>
          <w:szCs w:val="24"/>
        </w:rPr>
        <w:t>Analizi</w:t>
      </w:r>
      <w:r w:rsidRPr="0015436C">
        <w:rPr>
          <w:rFonts w:ascii="Times New Roman" w:hAnsi="Times New Roman"/>
          <w:spacing w:val="-4"/>
          <w:szCs w:val="24"/>
        </w:rPr>
        <w:t xml:space="preserve"> </w:t>
      </w:r>
      <w:r w:rsidRPr="0015436C">
        <w:rPr>
          <w:rFonts w:ascii="Times New Roman" w:hAnsi="Times New Roman"/>
          <w:spacing w:val="-2"/>
          <w:szCs w:val="24"/>
        </w:rPr>
        <w:t>Tablosu</w:t>
      </w:r>
    </w:p>
    <w:p w:rsidR="00E91ABC" w:rsidRPr="0015436C" w:rsidRDefault="00E91ABC" w:rsidP="00E91ABC">
      <w:pPr>
        <w:spacing w:before="1"/>
        <w:ind w:left="958"/>
        <w:jc w:val="both"/>
        <w:rPr>
          <w:rFonts w:ascii="Times New Roman" w:hAnsi="Times New Roman"/>
          <w:spacing w:val="-2"/>
          <w:szCs w:val="24"/>
        </w:rPr>
      </w:pPr>
      <w:r w:rsidRPr="0015436C">
        <w:rPr>
          <w:rFonts w:ascii="Times New Roman" w:hAnsi="Times New Roman"/>
          <w:szCs w:val="24"/>
        </w:rPr>
        <w:t>Tablo 3.Faaliyet</w:t>
      </w:r>
      <w:r w:rsidRPr="0015436C">
        <w:rPr>
          <w:rFonts w:ascii="Times New Roman" w:hAnsi="Times New Roman"/>
          <w:spacing w:val="-8"/>
          <w:szCs w:val="24"/>
        </w:rPr>
        <w:t xml:space="preserve"> </w:t>
      </w:r>
      <w:r w:rsidRPr="0015436C">
        <w:rPr>
          <w:rFonts w:ascii="Times New Roman" w:hAnsi="Times New Roman"/>
          <w:szCs w:val="24"/>
        </w:rPr>
        <w:t>Alanlar/Ürün</w:t>
      </w:r>
      <w:r w:rsidRPr="0015436C">
        <w:rPr>
          <w:rFonts w:ascii="Times New Roman" w:hAnsi="Times New Roman"/>
          <w:spacing w:val="-7"/>
          <w:szCs w:val="24"/>
        </w:rPr>
        <w:t xml:space="preserve"> </w:t>
      </w:r>
      <w:r w:rsidRPr="0015436C">
        <w:rPr>
          <w:rFonts w:ascii="Times New Roman" w:hAnsi="Times New Roman"/>
          <w:szCs w:val="24"/>
        </w:rPr>
        <w:t>ve</w:t>
      </w:r>
      <w:r w:rsidRPr="0015436C">
        <w:rPr>
          <w:rFonts w:ascii="Times New Roman" w:hAnsi="Times New Roman"/>
          <w:spacing w:val="-7"/>
          <w:szCs w:val="24"/>
        </w:rPr>
        <w:t xml:space="preserve"> </w:t>
      </w:r>
      <w:r w:rsidRPr="0015436C">
        <w:rPr>
          <w:rFonts w:ascii="Times New Roman" w:hAnsi="Times New Roman"/>
          <w:szCs w:val="24"/>
        </w:rPr>
        <w:t>Hizmetler</w:t>
      </w:r>
      <w:r w:rsidRPr="0015436C">
        <w:rPr>
          <w:rFonts w:ascii="Times New Roman" w:hAnsi="Times New Roman"/>
          <w:spacing w:val="-8"/>
          <w:szCs w:val="24"/>
        </w:rPr>
        <w:t xml:space="preserve"> </w:t>
      </w:r>
      <w:r w:rsidRPr="0015436C">
        <w:rPr>
          <w:rFonts w:ascii="Times New Roman" w:hAnsi="Times New Roman"/>
          <w:spacing w:val="-2"/>
          <w:szCs w:val="24"/>
        </w:rPr>
        <w:t>Tablosu</w:t>
      </w:r>
    </w:p>
    <w:p w:rsidR="00E91ABC" w:rsidRPr="0015436C" w:rsidRDefault="00E91ABC" w:rsidP="00E91ABC">
      <w:pPr>
        <w:spacing w:after="0" w:line="240" w:lineRule="atLeast"/>
        <w:rPr>
          <w:rFonts w:ascii="Times New Roman" w:hAnsi="Times New Roman"/>
          <w:szCs w:val="24"/>
        </w:rPr>
      </w:pPr>
      <w:r>
        <w:rPr>
          <w:rFonts w:ascii="Times New Roman" w:hAnsi="Times New Roman"/>
          <w:szCs w:val="24"/>
        </w:rPr>
        <w:t xml:space="preserve">                </w:t>
      </w:r>
      <w:r w:rsidRPr="0015436C">
        <w:rPr>
          <w:rFonts w:ascii="Times New Roman" w:hAnsi="Times New Roman"/>
          <w:szCs w:val="24"/>
        </w:rPr>
        <w:t xml:space="preserve">Tablo 4.Temel Bilgiler Tablosu- Okul Künyesi </w:t>
      </w:r>
    </w:p>
    <w:p w:rsidR="00E91ABC" w:rsidRPr="0015436C" w:rsidRDefault="00E91ABC" w:rsidP="00E91ABC">
      <w:pPr>
        <w:spacing w:after="0" w:line="240" w:lineRule="atLeast"/>
        <w:rPr>
          <w:rFonts w:ascii="Times New Roman" w:hAnsi="Times New Roman"/>
          <w:szCs w:val="24"/>
        </w:rPr>
      </w:pPr>
    </w:p>
    <w:p w:rsidR="00E91ABC" w:rsidRPr="0015436C" w:rsidRDefault="00E91ABC" w:rsidP="00E91ABC">
      <w:pPr>
        <w:spacing w:after="0" w:line="240" w:lineRule="auto"/>
        <w:rPr>
          <w:rFonts w:ascii="Times New Roman" w:hAnsi="Times New Roman"/>
          <w:szCs w:val="24"/>
        </w:rPr>
      </w:pPr>
      <w:r>
        <w:rPr>
          <w:rFonts w:ascii="Times New Roman" w:hAnsi="Times New Roman"/>
          <w:szCs w:val="24"/>
        </w:rPr>
        <w:t xml:space="preserve">                </w:t>
      </w:r>
      <w:r w:rsidRPr="0015436C">
        <w:rPr>
          <w:rFonts w:ascii="Times New Roman" w:hAnsi="Times New Roman"/>
          <w:szCs w:val="24"/>
        </w:rPr>
        <w:t>Tablo 5.Çalışan Bilgileri Tablosu</w:t>
      </w:r>
    </w:p>
    <w:p w:rsidR="00E91ABC" w:rsidRPr="0015436C" w:rsidRDefault="00E91ABC" w:rsidP="00E91ABC">
      <w:pPr>
        <w:tabs>
          <w:tab w:val="left" w:pos="1708"/>
        </w:tabs>
        <w:spacing w:before="78"/>
        <w:outlineLvl w:val="3"/>
        <w:rPr>
          <w:rFonts w:ascii="Times New Roman" w:eastAsia="Cambria" w:hAnsi="Times New Roman"/>
          <w:bCs/>
          <w:szCs w:val="24"/>
        </w:rPr>
      </w:pPr>
      <w:r>
        <w:rPr>
          <w:rFonts w:ascii="Times New Roman" w:eastAsia="Cambria" w:hAnsi="Times New Roman"/>
          <w:bCs/>
          <w:szCs w:val="24"/>
        </w:rPr>
        <w:t xml:space="preserve">                </w:t>
      </w:r>
      <w:r w:rsidRPr="0015436C">
        <w:rPr>
          <w:rFonts w:ascii="Times New Roman" w:eastAsia="Cambria" w:hAnsi="Times New Roman"/>
          <w:bCs/>
          <w:szCs w:val="24"/>
        </w:rPr>
        <w:t>Tablo 6.İdari Personelin Hizmet Süresine İlişkin Bilgiler</w:t>
      </w:r>
    </w:p>
    <w:p w:rsidR="00E91ABC" w:rsidRPr="0015436C" w:rsidRDefault="00E91ABC" w:rsidP="00E91ABC">
      <w:pPr>
        <w:rPr>
          <w:rFonts w:ascii="Times New Roman" w:hAnsi="Times New Roman"/>
          <w:szCs w:val="24"/>
        </w:rPr>
      </w:pPr>
      <w:r>
        <w:rPr>
          <w:rFonts w:ascii="Times New Roman" w:hAnsi="Times New Roman"/>
          <w:szCs w:val="24"/>
        </w:rPr>
        <w:t xml:space="preserve">                </w:t>
      </w:r>
      <w:r w:rsidRPr="0015436C">
        <w:rPr>
          <w:rFonts w:ascii="Times New Roman" w:hAnsi="Times New Roman"/>
          <w:szCs w:val="24"/>
        </w:rPr>
        <w:t>Tablo 7. İdari personel hizmetiçi eğitim bilgileri</w:t>
      </w:r>
    </w:p>
    <w:p w:rsidR="00E91ABC" w:rsidRPr="0015436C" w:rsidRDefault="00E91ABC" w:rsidP="00E91ABC">
      <w:pPr>
        <w:spacing w:before="79"/>
        <w:ind w:left="958"/>
        <w:rPr>
          <w:rFonts w:ascii="Times New Roman" w:hAnsi="Times New Roman"/>
          <w:szCs w:val="24"/>
        </w:rPr>
      </w:pPr>
      <w:r w:rsidRPr="0015436C">
        <w:rPr>
          <w:rFonts w:ascii="Times New Roman" w:hAnsi="Times New Roman"/>
          <w:szCs w:val="24"/>
        </w:rPr>
        <w:t>Tablo 8.Öğretmenlerin</w:t>
      </w:r>
      <w:r w:rsidRPr="0015436C">
        <w:rPr>
          <w:rFonts w:ascii="Times New Roman" w:hAnsi="Times New Roman"/>
          <w:spacing w:val="-8"/>
          <w:szCs w:val="24"/>
        </w:rPr>
        <w:t xml:space="preserve"> </w:t>
      </w:r>
      <w:r w:rsidRPr="0015436C">
        <w:rPr>
          <w:rFonts w:ascii="Times New Roman" w:hAnsi="Times New Roman"/>
          <w:szCs w:val="24"/>
        </w:rPr>
        <w:t>Hizmet</w:t>
      </w:r>
      <w:r w:rsidRPr="0015436C">
        <w:rPr>
          <w:rFonts w:ascii="Times New Roman" w:hAnsi="Times New Roman"/>
          <w:spacing w:val="-8"/>
          <w:szCs w:val="24"/>
        </w:rPr>
        <w:t xml:space="preserve"> </w:t>
      </w:r>
      <w:r w:rsidRPr="0015436C">
        <w:rPr>
          <w:rFonts w:ascii="Times New Roman" w:hAnsi="Times New Roman"/>
          <w:szCs w:val="24"/>
        </w:rPr>
        <w:t>Süreleri</w:t>
      </w:r>
      <w:r w:rsidRPr="0015436C">
        <w:rPr>
          <w:rFonts w:ascii="Times New Roman" w:hAnsi="Times New Roman"/>
          <w:spacing w:val="-9"/>
          <w:szCs w:val="24"/>
        </w:rPr>
        <w:t xml:space="preserve"> </w:t>
      </w:r>
      <w:r w:rsidRPr="0015436C">
        <w:rPr>
          <w:rFonts w:ascii="Times New Roman" w:hAnsi="Times New Roman"/>
          <w:szCs w:val="24"/>
        </w:rPr>
        <w:t>(Yıl</w:t>
      </w:r>
      <w:r w:rsidRPr="0015436C">
        <w:rPr>
          <w:rFonts w:ascii="Times New Roman" w:hAnsi="Times New Roman"/>
          <w:spacing w:val="-6"/>
          <w:szCs w:val="24"/>
        </w:rPr>
        <w:t xml:space="preserve"> </w:t>
      </w:r>
      <w:r w:rsidRPr="0015436C">
        <w:rPr>
          <w:rFonts w:ascii="Times New Roman" w:hAnsi="Times New Roman"/>
          <w:spacing w:val="-2"/>
          <w:szCs w:val="24"/>
        </w:rPr>
        <w:t>İtibarıyla)</w:t>
      </w:r>
    </w:p>
    <w:p w:rsidR="00E91ABC" w:rsidRPr="0015436C" w:rsidRDefault="00E91ABC" w:rsidP="00E91ABC">
      <w:pPr>
        <w:spacing w:before="1"/>
        <w:ind w:left="958"/>
        <w:rPr>
          <w:rFonts w:ascii="Times New Roman" w:hAnsi="Times New Roman"/>
          <w:szCs w:val="24"/>
        </w:rPr>
      </w:pPr>
      <w:r w:rsidRPr="0015436C">
        <w:rPr>
          <w:rFonts w:ascii="Times New Roman" w:hAnsi="Times New Roman"/>
          <w:szCs w:val="24"/>
        </w:rPr>
        <w:t>Tablo 9.Kurumda</w:t>
      </w:r>
      <w:r w:rsidRPr="0015436C">
        <w:rPr>
          <w:rFonts w:ascii="Times New Roman" w:hAnsi="Times New Roman"/>
          <w:spacing w:val="-9"/>
          <w:szCs w:val="24"/>
        </w:rPr>
        <w:t xml:space="preserve"> </w:t>
      </w:r>
      <w:r w:rsidRPr="0015436C">
        <w:rPr>
          <w:rFonts w:ascii="Times New Roman" w:hAnsi="Times New Roman"/>
          <w:szCs w:val="24"/>
        </w:rPr>
        <w:t>Gerçekleşen</w:t>
      </w:r>
      <w:r w:rsidRPr="0015436C">
        <w:rPr>
          <w:rFonts w:ascii="Times New Roman" w:hAnsi="Times New Roman"/>
          <w:spacing w:val="-10"/>
          <w:szCs w:val="24"/>
        </w:rPr>
        <w:t xml:space="preserve"> </w:t>
      </w:r>
      <w:r w:rsidRPr="0015436C">
        <w:rPr>
          <w:rFonts w:ascii="Times New Roman" w:hAnsi="Times New Roman"/>
          <w:szCs w:val="24"/>
        </w:rPr>
        <w:t>Öğretmen</w:t>
      </w:r>
      <w:r w:rsidRPr="0015436C">
        <w:rPr>
          <w:rFonts w:ascii="Times New Roman" w:hAnsi="Times New Roman"/>
          <w:spacing w:val="-8"/>
          <w:szCs w:val="24"/>
        </w:rPr>
        <w:t xml:space="preserve"> </w:t>
      </w:r>
      <w:r w:rsidRPr="0015436C">
        <w:rPr>
          <w:rFonts w:ascii="Times New Roman" w:hAnsi="Times New Roman"/>
          <w:szCs w:val="24"/>
        </w:rPr>
        <w:t>Sirkülâsyonunun</w:t>
      </w:r>
      <w:r w:rsidRPr="0015436C">
        <w:rPr>
          <w:rFonts w:ascii="Times New Roman" w:hAnsi="Times New Roman"/>
          <w:spacing w:val="-11"/>
          <w:szCs w:val="24"/>
        </w:rPr>
        <w:t xml:space="preserve"> </w:t>
      </w:r>
      <w:r w:rsidRPr="0015436C">
        <w:rPr>
          <w:rFonts w:ascii="Times New Roman" w:hAnsi="Times New Roman"/>
          <w:spacing w:val="-2"/>
          <w:szCs w:val="24"/>
        </w:rPr>
        <w:t>Oranı</w:t>
      </w:r>
    </w:p>
    <w:p w:rsidR="00E91ABC" w:rsidRPr="0015436C" w:rsidRDefault="00E91ABC" w:rsidP="00E91ABC">
      <w:pPr>
        <w:ind w:left="958"/>
        <w:rPr>
          <w:rFonts w:ascii="Times New Roman" w:hAnsi="Times New Roman"/>
          <w:spacing w:val="-2"/>
          <w:szCs w:val="24"/>
        </w:rPr>
      </w:pPr>
      <w:r w:rsidRPr="0015436C">
        <w:rPr>
          <w:rFonts w:ascii="Times New Roman" w:hAnsi="Times New Roman"/>
          <w:spacing w:val="-8"/>
          <w:szCs w:val="24"/>
        </w:rPr>
        <w:t xml:space="preserve">Tablo 10. </w:t>
      </w:r>
      <w:r w:rsidRPr="0015436C">
        <w:rPr>
          <w:rFonts w:ascii="Times New Roman" w:hAnsi="Times New Roman"/>
          <w:szCs w:val="24"/>
        </w:rPr>
        <w:t>Kurumdaki</w:t>
      </w:r>
      <w:r w:rsidRPr="0015436C">
        <w:rPr>
          <w:rFonts w:ascii="Times New Roman" w:hAnsi="Times New Roman"/>
          <w:spacing w:val="-6"/>
          <w:szCs w:val="24"/>
        </w:rPr>
        <w:t xml:space="preserve"> </w:t>
      </w:r>
      <w:r w:rsidRPr="0015436C">
        <w:rPr>
          <w:rFonts w:ascii="Times New Roman" w:hAnsi="Times New Roman"/>
          <w:szCs w:val="24"/>
        </w:rPr>
        <w:t>Mevcut</w:t>
      </w:r>
      <w:r w:rsidRPr="0015436C">
        <w:rPr>
          <w:rFonts w:ascii="Times New Roman" w:hAnsi="Times New Roman"/>
          <w:spacing w:val="-9"/>
          <w:szCs w:val="24"/>
        </w:rPr>
        <w:t xml:space="preserve"> </w:t>
      </w:r>
      <w:r w:rsidRPr="0015436C">
        <w:rPr>
          <w:rFonts w:ascii="Times New Roman" w:hAnsi="Times New Roman"/>
          <w:szCs w:val="24"/>
        </w:rPr>
        <w:t>Hizmetli/</w:t>
      </w:r>
      <w:r w:rsidRPr="0015436C">
        <w:rPr>
          <w:rFonts w:ascii="Times New Roman" w:hAnsi="Times New Roman"/>
          <w:spacing w:val="-6"/>
          <w:szCs w:val="24"/>
        </w:rPr>
        <w:t xml:space="preserve"> </w:t>
      </w:r>
      <w:r w:rsidRPr="0015436C">
        <w:rPr>
          <w:rFonts w:ascii="Times New Roman" w:hAnsi="Times New Roman"/>
          <w:szCs w:val="24"/>
        </w:rPr>
        <w:t>Memur</w:t>
      </w:r>
      <w:r w:rsidRPr="0015436C">
        <w:rPr>
          <w:rFonts w:ascii="Times New Roman" w:hAnsi="Times New Roman"/>
          <w:spacing w:val="-7"/>
          <w:szCs w:val="24"/>
        </w:rPr>
        <w:t xml:space="preserve"> </w:t>
      </w:r>
      <w:r w:rsidRPr="0015436C">
        <w:rPr>
          <w:rFonts w:ascii="Times New Roman" w:hAnsi="Times New Roman"/>
          <w:spacing w:val="-2"/>
          <w:szCs w:val="24"/>
        </w:rPr>
        <w:t>Sayısı</w:t>
      </w:r>
    </w:p>
    <w:p w:rsidR="00E91ABC" w:rsidRPr="0015436C" w:rsidRDefault="00E91ABC" w:rsidP="00E91ABC">
      <w:pPr>
        <w:spacing w:before="1"/>
        <w:ind w:left="958"/>
        <w:rPr>
          <w:rFonts w:ascii="Times New Roman" w:hAnsi="Times New Roman"/>
          <w:szCs w:val="24"/>
        </w:rPr>
      </w:pPr>
      <w:r w:rsidRPr="0015436C">
        <w:rPr>
          <w:rFonts w:ascii="Times New Roman" w:hAnsi="Times New Roman"/>
          <w:spacing w:val="-9"/>
          <w:szCs w:val="24"/>
        </w:rPr>
        <w:t xml:space="preserve">Tablo 11. </w:t>
      </w:r>
      <w:r w:rsidRPr="0015436C">
        <w:rPr>
          <w:rFonts w:ascii="Times New Roman" w:hAnsi="Times New Roman"/>
          <w:szCs w:val="24"/>
        </w:rPr>
        <w:t>Okul/kurum</w:t>
      </w:r>
      <w:r w:rsidRPr="0015436C">
        <w:rPr>
          <w:rFonts w:ascii="Times New Roman" w:hAnsi="Times New Roman"/>
          <w:spacing w:val="-6"/>
          <w:szCs w:val="24"/>
        </w:rPr>
        <w:t xml:space="preserve"> </w:t>
      </w:r>
      <w:r w:rsidRPr="0015436C">
        <w:rPr>
          <w:rFonts w:ascii="Times New Roman" w:hAnsi="Times New Roman"/>
          <w:szCs w:val="24"/>
        </w:rPr>
        <w:t>Rehberlik</w:t>
      </w:r>
      <w:r w:rsidRPr="0015436C">
        <w:rPr>
          <w:rFonts w:ascii="Times New Roman" w:hAnsi="Times New Roman"/>
          <w:spacing w:val="-9"/>
          <w:szCs w:val="24"/>
        </w:rPr>
        <w:t xml:space="preserve"> </w:t>
      </w:r>
      <w:r w:rsidRPr="0015436C">
        <w:rPr>
          <w:rFonts w:ascii="Times New Roman" w:hAnsi="Times New Roman"/>
          <w:spacing w:val="-2"/>
          <w:szCs w:val="24"/>
        </w:rPr>
        <w:t>Hizmetleri</w:t>
      </w:r>
    </w:p>
    <w:p w:rsidR="00E91ABC" w:rsidRPr="0015436C" w:rsidRDefault="00E91ABC" w:rsidP="00E91ABC">
      <w:pPr>
        <w:rPr>
          <w:rFonts w:ascii="Times New Roman" w:hAnsi="Times New Roman"/>
          <w:szCs w:val="24"/>
        </w:rPr>
      </w:pPr>
      <w:r>
        <w:rPr>
          <w:rFonts w:ascii="Times New Roman" w:hAnsi="Times New Roman"/>
          <w:szCs w:val="24"/>
        </w:rPr>
        <w:t xml:space="preserve">                </w:t>
      </w:r>
      <w:r w:rsidRPr="0015436C">
        <w:rPr>
          <w:rFonts w:ascii="Times New Roman" w:hAnsi="Times New Roman"/>
          <w:szCs w:val="24"/>
        </w:rPr>
        <w:t>Tablo 12.Teknolojik Kaynaklar Tablosu</w:t>
      </w:r>
    </w:p>
    <w:p w:rsidR="00E91ABC" w:rsidRPr="0015436C" w:rsidRDefault="00E91ABC" w:rsidP="00E91ABC">
      <w:pPr>
        <w:spacing w:after="0" w:line="240" w:lineRule="auto"/>
        <w:rPr>
          <w:rFonts w:ascii="Times New Roman" w:hAnsi="Times New Roman"/>
          <w:szCs w:val="24"/>
        </w:rPr>
      </w:pPr>
      <w:r>
        <w:rPr>
          <w:rFonts w:ascii="Times New Roman" w:hAnsi="Times New Roman"/>
          <w:szCs w:val="24"/>
        </w:rPr>
        <w:t xml:space="preserve">                </w:t>
      </w:r>
      <w:r w:rsidRPr="0015436C">
        <w:rPr>
          <w:rFonts w:ascii="Times New Roman" w:hAnsi="Times New Roman"/>
          <w:szCs w:val="24"/>
        </w:rPr>
        <w:t>Tablo 13. Bina ve alanları</w:t>
      </w:r>
    </w:p>
    <w:p w:rsidR="00E91ABC" w:rsidRPr="0015436C" w:rsidRDefault="00E91ABC" w:rsidP="00E91ABC">
      <w:pPr>
        <w:spacing w:before="1"/>
        <w:ind w:left="958"/>
        <w:jc w:val="both"/>
        <w:rPr>
          <w:rFonts w:ascii="Times New Roman" w:hAnsi="Times New Roman"/>
          <w:szCs w:val="24"/>
        </w:rPr>
      </w:pPr>
    </w:p>
    <w:p w:rsidR="00E91ABC" w:rsidRPr="0015436C" w:rsidRDefault="00E91ABC" w:rsidP="00E91ABC">
      <w:pPr>
        <w:pStyle w:val="ListeParagraf"/>
        <w:ind w:left="720" w:firstLine="0"/>
        <w:rPr>
          <w:rFonts w:ascii="Times New Roman" w:hAnsi="Times New Roman" w:cs="Times New Roman"/>
          <w:sz w:val="24"/>
          <w:szCs w:val="24"/>
        </w:rPr>
      </w:pPr>
      <w:r>
        <w:rPr>
          <w:rFonts w:ascii="Times New Roman" w:hAnsi="Times New Roman" w:cs="Times New Roman"/>
          <w:sz w:val="24"/>
          <w:szCs w:val="24"/>
        </w:rPr>
        <w:t xml:space="preserve">    </w:t>
      </w:r>
      <w:r w:rsidRPr="0015436C">
        <w:rPr>
          <w:rFonts w:ascii="Times New Roman" w:hAnsi="Times New Roman" w:cs="Times New Roman"/>
          <w:sz w:val="24"/>
          <w:szCs w:val="24"/>
        </w:rPr>
        <w:t>Tablo 14. Bütçe</w:t>
      </w:r>
    </w:p>
    <w:p w:rsidR="00E91ABC" w:rsidRPr="0015436C" w:rsidRDefault="00E91ABC" w:rsidP="00E91ABC">
      <w:pPr>
        <w:pStyle w:val="ListeParagraf"/>
        <w:ind w:left="720" w:firstLine="0"/>
        <w:rPr>
          <w:rFonts w:ascii="Times New Roman" w:hAnsi="Times New Roman" w:cs="Times New Roman"/>
          <w:sz w:val="24"/>
          <w:szCs w:val="24"/>
        </w:rPr>
      </w:pPr>
    </w:p>
    <w:p w:rsidR="00E91ABC" w:rsidRPr="0015436C" w:rsidRDefault="00E91ABC" w:rsidP="00E91ABC">
      <w:pPr>
        <w:pStyle w:val="ListeParagraf"/>
        <w:ind w:left="720" w:firstLine="0"/>
        <w:rPr>
          <w:rFonts w:ascii="Times New Roman" w:hAnsi="Times New Roman" w:cs="Times New Roman"/>
          <w:sz w:val="24"/>
          <w:szCs w:val="24"/>
        </w:rPr>
      </w:pPr>
      <w:r>
        <w:rPr>
          <w:rFonts w:ascii="Times New Roman" w:hAnsi="Times New Roman" w:cs="Times New Roman"/>
          <w:sz w:val="24"/>
          <w:szCs w:val="24"/>
        </w:rPr>
        <w:t xml:space="preserve">    </w:t>
      </w:r>
      <w:r w:rsidRPr="0015436C">
        <w:rPr>
          <w:rFonts w:ascii="Times New Roman" w:hAnsi="Times New Roman" w:cs="Times New Roman"/>
          <w:sz w:val="24"/>
          <w:szCs w:val="24"/>
        </w:rPr>
        <w:t>Tablo 15. Harcama kalemleri</w:t>
      </w:r>
    </w:p>
    <w:p w:rsidR="00E91ABC" w:rsidRPr="0015436C" w:rsidRDefault="00E91ABC" w:rsidP="00E91ABC">
      <w:pPr>
        <w:pStyle w:val="ListeParagraf"/>
        <w:ind w:left="720" w:firstLine="0"/>
        <w:rPr>
          <w:rFonts w:ascii="Times New Roman" w:hAnsi="Times New Roman" w:cs="Times New Roman"/>
          <w:sz w:val="24"/>
          <w:szCs w:val="24"/>
        </w:rPr>
      </w:pPr>
    </w:p>
    <w:p w:rsidR="00E91ABC" w:rsidRPr="0015436C" w:rsidRDefault="00E91ABC" w:rsidP="00E91ABC">
      <w:pPr>
        <w:pStyle w:val="ListeParagraf"/>
        <w:ind w:left="720" w:firstLine="0"/>
        <w:rPr>
          <w:rFonts w:ascii="Times New Roman" w:hAnsi="Times New Roman" w:cs="Times New Roman"/>
          <w:sz w:val="24"/>
          <w:szCs w:val="24"/>
        </w:rPr>
      </w:pPr>
      <w:r>
        <w:rPr>
          <w:rFonts w:ascii="Times New Roman" w:hAnsi="Times New Roman" w:cs="Times New Roman"/>
          <w:sz w:val="24"/>
          <w:szCs w:val="24"/>
        </w:rPr>
        <w:t xml:space="preserve">    </w:t>
      </w:r>
      <w:r w:rsidRPr="0015436C">
        <w:rPr>
          <w:rFonts w:ascii="Times New Roman" w:hAnsi="Times New Roman" w:cs="Times New Roman"/>
          <w:sz w:val="24"/>
          <w:szCs w:val="24"/>
        </w:rPr>
        <w:t>Tablo 16. Öğrenci sayıları</w:t>
      </w:r>
    </w:p>
    <w:p w:rsidR="00E91ABC" w:rsidRPr="0015436C" w:rsidRDefault="00E91ABC" w:rsidP="00E91ABC">
      <w:pPr>
        <w:pStyle w:val="ListeParagraf"/>
        <w:ind w:left="720" w:firstLine="0"/>
        <w:rPr>
          <w:rFonts w:ascii="Times New Roman" w:hAnsi="Times New Roman" w:cs="Times New Roman"/>
          <w:sz w:val="24"/>
          <w:szCs w:val="24"/>
        </w:rPr>
      </w:pPr>
    </w:p>
    <w:p w:rsidR="00C97164" w:rsidRPr="00E91ABC" w:rsidRDefault="00E91ABC" w:rsidP="00E91ABC">
      <w:pPr>
        <w:tabs>
          <w:tab w:val="left" w:pos="1290"/>
        </w:tabs>
        <w:rPr>
          <w:rFonts w:ascii="Times New Roman" w:hAnsi="Times New Roman"/>
          <w:szCs w:val="24"/>
        </w:rPr>
        <w:sectPr w:rsidR="00C97164" w:rsidRPr="00E91ABC" w:rsidSect="009C3954">
          <w:pgSz w:w="11910" w:h="16840"/>
          <w:pgMar w:top="40" w:right="1140" w:bottom="760" w:left="1340" w:header="0" w:footer="942" w:gutter="0"/>
          <w:cols w:space="708"/>
        </w:sectPr>
      </w:pPr>
      <w:r>
        <w:rPr>
          <w:rFonts w:ascii="Times New Roman" w:hAnsi="Times New Roman"/>
          <w:szCs w:val="24"/>
        </w:rPr>
        <w:t xml:space="preserve">                </w:t>
      </w:r>
      <w:r w:rsidRPr="0015436C">
        <w:rPr>
          <w:rFonts w:ascii="Times New Roman" w:hAnsi="Times New Roman"/>
          <w:szCs w:val="24"/>
        </w:rPr>
        <w:t xml:space="preserve">Tablo </w:t>
      </w:r>
      <w:r>
        <w:rPr>
          <w:rFonts w:ascii="Times New Roman" w:hAnsi="Times New Roman"/>
          <w:szCs w:val="24"/>
        </w:rPr>
        <w:t>17. M</w:t>
      </w:r>
      <w:r w:rsidR="00A51500">
        <w:rPr>
          <w:rFonts w:ascii="Times New Roman" w:hAnsi="Times New Roman"/>
          <w:szCs w:val="24"/>
        </w:rPr>
        <w:t>aliyetlendirme</w:t>
      </w:r>
    </w:p>
    <w:p w:rsidR="0099253C" w:rsidRDefault="00E91ABC" w:rsidP="00E91ABC">
      <w:pPr>
        <w:tabs>
          <w:tab w:val="left" w:pos="1200"/>
        </w:tabs>
        <w:rPr>
          <w:sz w:val="20"/>
        </w:rPr>
      </w:pPr>
      <w:r>
        <w:rPr>
          <w:sz w:val="20"/>
        </w:rPr>
        <w:lastRenderedPageBreak/>
        <w:tab/>
      </w: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Default="00037693" w:rsidP="00E91ABC">
      <w:pPr>
        <w:tabs>
          <w:tab w:val="left" w:pos="1200"/>
        </w:tabs>
        <w:rPr>
          <w:sz w:val="20"/>
        </w:rPr>
      </w:pPr>
    </w:p>
    <w:p w:rsidR="00037693" w:rsidRPr="00E91ABC" w:rsidRDefault="00037693" w:rsidP="00E91ABC">
      <w:pPr>
        <w:tabs>
          <w:tab w:val="left" w:pos="1200"/>
        </w:tabs>
        <w:rPr>
          <w:sz w:val="20"/>
        </w:rPr>
        <w:sectPr w:rsidR="00037693" w:rsidRPr="00E91ABC" w:rsidSect="009C3954">
          <w:pgSz w:w="11910" w:h="16840"/>
          <w:pgMar w:top="40" w:right="1140" w:bottom="760" w:left="1080" w:header="0" w:footer="942" w:gutter="0"/>
          <w:cols w:space="708"/>
        </w:sectPr>
      </w:pPr>
      <w:bookmarkStart w:id="13" w:name="_GoBack"/>
      <w:r>
        <w:rPr>
          <w:noProof/>
        </w:rPr>
        <w:drawing>
          <wp:inline distT="0" distB="0" distL="0" distR="0" wp14:anchorId="25CEC4F6" wp14:editId="0866E763">
            <wp:extent cx="5219700" cy="6129349"/>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uzan ahmet yalkın logo4.png"/>
                    <pic:cNvPicPr/>
                  </pic:nvPicPr>
                  <pic:blipFill>
                    <a:blip r:embed="rId7">
                      <a:extLst>
                        <a:ext uri="{28A0092B-C50C-407E-A947-70E740481C1C}">
                          <a14:useLocalDpi xmlns:a14="http://schemas.microsoft.com/office/drawing/2010/main" val="0"/>
                        </a:ext>
                      </a:extLst>
                    </a:blip>
                    <a:stretch>
                      <a:fillRect/>
                    </a:stretch>
                  </pic:blipFill>
                  <pic:spPr>
                    <a:xfrm>
                      <a:off x="0" y="0"/>
                      <a:ext cx="5286244" cy="6207490"/>
                    </a:xfrm>
                    <a:prstGeom prst="rect">
                      <a:avLst/>
                    </a:prstGeom>
                  </pic:spPr>
                </pic:pic>
              </a:graphicData>
            </a:graphic>
          </wp:inline>
        </w:drawing>
      </w:r>
      <w:bookmarkEnd w:id="13"/>
    </w:p>
    <w:p w:rsidR="0099253C" w:rsidRDefault="0099253C" w:rsidP="0099253C">
      <w:pPr>
        <w:spacing w:line="225" w:lineRule="exact"/>
        <w:rPr>
          <w:sz w:val="20"/>
        </w:rPr>
        <w:sectPr w:rsidR="0099253C" w:rsidSect="009C3954">
          <w:pgSz w:w="11910" w:h="16840"/>
          <w:pgMar w:top="40" w:right="1140" w:bottom="760" w:left="1080" w:header="0" w:footer="942" w:gutter="0"/>
          <w:cols w:space="708"/>
        </w:sectPr>
      </w:pPr>
    </w:p>
    <w:p w:rsidR="0099253C" w:rsidRDefault="0099253C" w:rsidP="0099253C">
      <w:pPr>
        <w:spacing w:line="225" w:lineRule="exact"/>
        <w:rPr>
          <w:sz w:val="20"/>
        </w:rPr>
        <w:sectPr w:rsidR="0099253C" w:rsidSect="009C3954">
          <w:pgSz w:w="11910" w:h="16840"/>
          <w:pgMar w:top="40" w:right="2366" w:bottom="760" w:left="1080" w:header="0" w:footer="942" w:gutter="0"/>
          <w:cols w:space="708"/>
        </w:sectPr>
      </w:pPr>
    </w:p>
    <w:p w:rsidR="0099253C" w:rsidRDefault="0099253C" w:rsidP="0099253C">
      <w:pPr>
        <w:spacing w:line="225" w:lineRule="exact"/>
        <w:rPr>
          <w:sz w:val="20"/>
        </w:rPr>
        <w:sectPr w:rsidR="0099253C" w:rsidSect="009C3954">
          <w:type w:val="continuous"/>
          <w:pgSz w:w="11910" w:h="16840"/>
          <w:pgMar w:top="40" w:right="1140" w:bottom="760" w:left="1080" w:header="0" w:footer="942" w:gutter="0"/>
          <w:cols w:space="708"/>
        </w:sectPr>
      </w:pPr>
    </w:p>
    <w:p w:rsidR="0099253C" w:rsidRDefault="0099253C" w:rsidP="0099253C">
      <w:pPr>
        <w:rPr>
          <w:sz w:val="20"/>
        </w:rPr>
        <w:sectPr w:rsidR="0099253C" w:rsidSect="009C3954">
          <w:pgSz w:w="11910" w:h="16840"/>
          <w:pgMar w:top="40" w:right="1140" w:bottom="760" w:left="1080" w:header="0" w:footer="942" w:gutter="0"/>
          <w:cols w:space="708"/>
        </w:sectPr>
      </w:pPr>
    </w:p>
    <w:p w:rsidR="0099253C" w:rsidRDefault="0099253C" w:rsidP="0099253C">
      <w:pPr>
        <w:spacing w:line="225" w:lineRule="exact"/>
        <w:rPr>
          <w:sz w:val="20"/>
        </w:rPr>
        <w:sectPr w:rsidR="0099253C" w:rsidSect="009C3954">
          <w:pgSz w:w="11910" w:h="16840"/>
          <w:pgMar w:top="40" w:right="1140" w:bottom="760" w:left="1080" w:header="0" w:footer="942" w:gutter="0"/>
          <w:cols w:space="708"/>
        </w:sectPr>
      </w:pPr>
    </w:p>
    <w:p w:rsidR="0099253C" w:rsidRDefault="0099253C" w:rsidP="0099253C">
      <w:pPr>
        <w:spacing w:line="225" w:lineRule="exact"/>
        <w:rPr>
          <w:sz w:val="20"/>
        </w:rPr>
        <w:sectPr w:rsidR="0099253C" w:rsidSect="009C3954">
          <w:pgSz w:w="11910" w:h="16840"/>
          <w:pgMar w:top="40" w:right="1710" w:bottom="760" w:left="1080" w:header="0" w:footer="942" w:gutter="0"/>
          <w:cols w:space="708"/>
        </w:sectPr>
      </w:pPr>
    </w:p>
    <w:p w:rsidR="0099253C" w:rsidRDefault="0099253C" w:rsidP="0099253C">
      <w:pPr>
        <w:rPr>
          <w:sz w:val="20"/>
        </w:rPr>
        <w:sectPr w:rsidR="0099253C" w:rsidSect="009C3954">
          <w:type w:val="continuous"/>
          <w:pgSz w:w="11910" w:h="16840"/>
          <w:pgMar w:top="40" w:right="1140" w:bottom="760" w:left="1080" w:header="0" w:footer="942" w:gutter="0"/>
          <w:cols w:space="708"/>
        </w:sectPr>
      </w:pPr>
    </w:p>
    <w:p w:rsidR="0099253C" w:rsidRDefault="0099253C" w:rsidP="0099253C">
      <w:pPr>
        <w:spacing w:line="224" w:lineRule="exact"/>
        <w:rPr>
          <w:sz w:val="20"/>
        </w:rPr>
        <w:sectPr w:rsidR="0099253C" w:rsidSect="009C3954">
          <w:pgSz w:w="11910" w:h="16840"/>
          <w:pgMar w:top="40" w:right="1140" w:bottom="760" w:left="1080" w:header="0" w:footer="942" w:gutter="0"/>
          <w:cols w:space="708"/>
        </w:sectPr>
      </w:pPr>
    </w:p>
    <w:p w:rsidR="0099253C" w:rsidRDefault="0099253C" w:rsidP="0099253C">
      <w:pPr>
        <w:spacing w:line="225" w:lineRule="exact"/>
        <w:rPr>
          <w:sz w:val="20"/>
        </w:rPr>
        <w:sectPr w:rsidR="0099253C" w:rsidSect="009C3954">
          <w:pgSz w:w="11910" w:h="16840"/>
          <w:pgMar w:top="40" w:right="1140" w:bottom="760" w:left="1080" w:header="0" w:footer="942" w:gutter="0"/>
          <w:cols w:space="708"/>
        </w:sectPr>
      </w:pPr>
    </w:p>
    <w:p w:rsidR="0099253C" w:rsidRDefault="0099253C" w:rsidP="0099253C">
      <w:pPr>
        <w:rPr>
          <w:sz w:val="20"/>
        </w:rPr>
        <w:sectPr w:rsidR="0099253C" w:rsidSect="009C3954">
          <w:pgSz w:w="11910" w:h="16840"/>
          <w:pgMar w:top="40" w:right="1140" w:bottom="760" w:left="1080" w:header="0" w:footer="942" w:gutter="0"/>
          <w:cols w:space="708"/>
        </w:sectPr>
      </w:pPr>
    </w:p>
    <w:p w:rsidR="0099253C" w:rsidRDefault="0099253C" w:rsidP="0099253C">
      <w:pPr>
        <w:rPr>
          <w:sz w:val="20"/>
        </w:rPr>
        <w:sectPr w:rsidR="0099253C" w:rsidSect="009C3954">
          <w:pgSz w:w="11910" w:h="16840"/>
          <w:pgMar w:top="40" w:right="2014" w:bottom="760" w:left="1080" w:header="0" w:footer="942" w:gutter="0"/>
          <w:cols w:space="708"/>
        </w:sectPr>
      </w:pPr>
    </w:p>
    <w:p w:rsidR="0099253C" w:rsidRDefault="0099253C" w:rsidP="0099253C">
      <w:pPr>
        <w:spacing w:line="225" w:lineRule="exact"/>
        <w:rPr>
          <w:sz w:val="20"/>
        </w:rPr>
        <w:sectPr w:rsidR="0099253C" w:rsidSect="009C3954">
          <w:type w:val="continuous"/>
          <w:pgSz w:w="11910" w:h="16840"/>
          <w:pgMar w:top="40" w:right="1140" w:bottom="760" w:left="1080" w:header="0" w:footer="942" w:gutter="0"/>
          <w:cols w:space="708"/>
        </w:sectPr>
      </w:pPr>
    </w:p>
    <w:p w:rsidR="0099253C" w:rsidRDefault="0099253C" w:rsidP="0099253C">
      <w:pPr>
        <w:rPr>
          <w:sz w:val="20"/>
        </w:rPr>
        <w:sectPr w:rsidR="0099253C" w:rsidSect="009C3954">
          <w:type w:val="continuous"/>
          <w:pgSz w:w="11910" w:h="16840"/>
          <w:pgMar w:top="40" w:right="1140" w:bottom="760" w:left="1080" w:header="0" w:footer="942" w:gutter="0"/>
          <w:cols w:space="708"/>
        </w:sectPr>
      </w:pPr>
    </w:p>
    <w:p w:rsidR="0099253C" w:rsidRDefault="0099253C" w:rsidP="0099253C">
      <w:pPr>
        <w:spacing w:line="224" w:lineRule="exact"/>
        <w:rPr>
          <w:sz w:val="20"/>
        </w:rPr>
        <w:sectPr w:rsidR="0099253C" w:rsidSect="009C3954">
          <w:pgSz w:w="11910" w:h="16840"/>
          <w:pgMar w:top="40" w:right="1140" w:bottom="760" w:left="1080" w:header="0" w:footer="942" w:gutter="0"/>
          <w:cols w:space="708"/>
        </w:sectPr>
      </w:pPr>
    </w:p>
    <w:p w:rsidR="0099253C" w:rsidRPr="00854FA9" w:rsidRDefault="0099253C" w:rsidP="004118E1">
      <w:pPr>
        <w:tabs>
          <w:tab w:val="left" w:pos="1290"/>
        </w:tabs>
        <w:rPr>
          <w:sz w:val="20"/>
        </w:rPr>
        <w:sectPr w:rsidR="0099253C" w:rsidRPr="00854FA9" w:rsidSect="009C3954">
          <w:pgSz w:w="11910" w:h="16840"/>
          <w:pgMar w:top="40" w:right="1140" w:bottom="760" w:left="1080" w:header="0" w:footer="942" w:gutter="0"/>
          <w:cols w:space="708"/>
        </w:sectPr>
      </w:pPr>
    </w:p>
    <w:p w:rsidR="0099300B" w:rsidRPr="00360C2B" w:rsidRDefault="0099300B" w:rsidP="00360C2B">
      <w:pPr>
        <w:rPr>
          <w:b/>
          <w:sz w:val="32"/>
          <w:szCs w:val="32"/>
        </w:rPr>
      </w:pPr>
    </w:p>
    <w:sectPr w:rsidR="0099300B" w:rsidRPr="00360C2B" w:rsidSect="009C39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47B3F" w:rsidRDefault="00947B3F" w:rsidP="006470D5">
      <w:pPr>
        <w:spacing w:after="0" w:line="240" w:lineRule="auto"/>
      </w:pPr>
      <w:r>
        <w:separator/>
      </w:r>
    </w:p>
  </w:endnote>
  <w:endnote w:type="continuationSeparator" w:id="0">
    <w:p w:rsidR="00947B3F" w:rsidRDefault="00947B3F" w:rsidP="00647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A2"/>
    <w:family w:val="roman"/>
    <w:pitch w:val="variable"/>
    <w:sig w:usb0="E00006FF" w:usb1="420024FF" w:usb2="02000000" w:usb3="00000000" w:csb0="0000019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Bold">
    <w:altName w:val="Calibri"/>
    <w:panose1 w:val="00000000000000000000"/>
    <w:charset w:val="A2"/>
    <w:family w:val="auto"/>
    <w:notTrueType/>
    <w:pitch w:val="default"/>
    <w:sig w:usb0="00000005" w:usb1="00000000" w:usb2="00000000" w:usb3="00000000" w:csb0="0000001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47B3F" w:rsidRDefault="00947B3F" w:rsidP="006470D5">
      <w:pPr>
        <w:spacing w:after="0" w:line="240" w:lineRule="auto"/>
      </w:pPr>
      <w:r>
        <w:separator/>
      </w:r>
    </w:p>
  </w:footnote>
  <w:footnote w:type="continuationSeparator" w:id="0">
    <w:p w:rsidR="00947B3F" w:rsidRDefault="00947B3F" w:rsidP="006470D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442727"/>
    <w:multiLevelType w:val="multilevel"/>
    <w:tmpl w:val="8E280DE2"/>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Calibri" w:eastAsia="Calibri" w:hAnsi="Calibri" w:cs="Calibri" w:hint="default"/>
        <w:b w:val="0"/>
        <w:bCs w:val="0"/>
        <w:i w:val="0"/>
        <w:iCs w:val="0"/>
        <w:spacing w:val="-1"/>
        <w:w w:val="100"/>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1">
    <w:nsid w:val="0ACA1479"/>
    <w:multiLevelType w:val="hybridMultilevel"/>
    <w:tmpl w:val="26A4E5BC"/>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
    <w:nsid w:val="1524388B"/>
    <w:multiLevelType w:val="hybridMultilevel"/>
    <w:tmpl w:val="E8EA005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5E234D4"/>
    <w:multiLevelType w:val="hybridMultilevel"/>
    <w:tmpl w:val="DA0A739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143F0C"/>
    <w:multiLevelType w:val="hybridMultilevel"/>
    <w:tmpl w:val="133A19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CDB383F"/>
    <w:multiLevelType w:val="hybridMultilevel"/>
    <w:tmpl w:val="2398F1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2C35AAD"/>
    <w:multiLevelType w:val="multilevel"/>
    <w:tmpl w:val="C5C0D840"/>
    <w:lvl w:ilvl="0">
      <w:start w:val="2"/>
      <w:numFmt w:val="decimal"/>
      <w:lvlText w:val="%1."/>
      <w:lvlJc w:val="left"/>
      <w:pPr>
        <w:ind w:left="720" w:hanging="720"/>
      </w:pPr>
      <w:rPr>
        <w:rFonts w:hint="default"/>
      </w:rPr>
    </w:lvl>
    <w:lvl w:ilvl="1">
      <w:start w:val="7"/>
      <w:numFmt w:val="decimal"/>
      <w:lvlText w:val="%1.%2."/>
      <w:lvlJc w:val="left"/>
      <w:pPr>
        <w:ind w:left="720" w:hanging="720"/>
      </w:pPr>
      <w:rPr>
        <w:rFonts w:hint="default"/>
      </w:rPr>
    </w:lvl>
    <w:lvl w:ilvl="2">
      <w:start w:val="4"/>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7">
    <w:nsid w:val="343A417E"/>
    <w:multiLevelType w:val="multilevel"/>
    <w:tmpl w:val="7D745D68"/>
    <w:lvl w:ilvl="0">
      <w:start w:val="2"/>
      <w:numFmt w:val="decimal"/>
      <w:lvlText w:val="%1"/>
      <w:lvlJc w:val="left"/>
      <w:pPr>
        <w:ind w:left="615" w:hanging="615"/>
      </w:pPr>
      <w:rPr>
        <w:rFonts w:hint="default"/>
      </w:rPr>
    </w:lvl>
    <w:lvl w:ilvl="1">
      <w:start w:val="7"/>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403C0C16"/>
    <w:multiLevelType w:val="multilevel"/>
    <w:tmpl w:val="EC12F53E"/>
    <w:lvl w:ilvl="0">
      <w:start w:val="19"/>
      <w:numFmt w:val="upperLetter"/>
      <w:lvlText w:val="%1"/>
      <w:lvlJc w:val="left"/>
      <w:pPr>
        <w:ind w:left="6" w:hanging="289"/>
      </w:pPr>
      <w:rPr>
        <w:rFonts w:hint="default"/>
        <w:lang w:val="tr-TR" w:eastAsia="en-US" w:bidi="ar-SA"/>
      </w:rPr>
    </w:lvl>
    <w:lvl w:ilvl="1">
      <w:start w:val="2"/>
      <w:numFmt w:val="decimal"/>
      <w:lvlText w:val="%1.%2"/>
      <w:lvlJc w:val="left"/>
      <w:pPr>
        <w:ind w:left="6" w:hanging="289"/>
      </w:pPr>
      <w:rPr>
        <w:rFonts w:ascii="Calibri" w:eastAsia="Calibri" w:hAnsi="Calibri" w:cs="Calibri" w:hint="default"/>
        <w:b w:val="0"/>
        <w:bCs w:val="0"/>
        <w:i w:val="0"/>
        <w:iCs w:val="0"/>
        <w:spacing w:val="0"/>
        <w:w w:val="100"/>
        <w:sz w:val="20"/>
        <w:szCs w:val="20"/>
        <w:lang w:val="tr-TR" w:eastAsia="en-US" w:bidi="ar-SA"/>
      </w:rPr>
    </w:lvl>
    <w:lvl w:ilvl="2">
      <w:numFmt w:val="bullet"/>
      <w:lvlText w:val="•"/>
      <w:lvlJc w:val="left"/>
      <w:pPr>
        <w:ind w:left="2312" w:hanging="289"/>
      </w:pPr>
      <w:rPr>
        <w:rFonts w:hint="default"/>
        <w:lang w:val="tr-TR" w:eastAsia="en-US" w:bidi="ar-SA"/>
      </w:rPr>
    </w:lvl>
    <w:lvl w:ilvl="3">
      <w:numFmt w:val="bullet"/>
      <w:lvlText w:val="•"/>
      <w:lvlJc w:val="left"/>
      <w:pPr>
        <w:ind w:left="3469" w:hanging="289"/>
      </w:pPr>
      <w:rPr>
        <w:rFonts w:hint="default"/>
        <w:lang w:val="tr-TR" w:eastAsia="en-US" w:bidi="ar-SA"/>
      </w:rPr>
    </w:lvl>
    <w:lvl w:ilvl="4">
      <w:numFmt w:val="bullet"/>
      <w:lvlText w:val="•"/>
      <w:lvlJc w:val="left"/>
      <w:pPr>
        <w:ind w:left="4625" w:hanging="289"/>
      </w:pPr>
      <w:rPr>
        <w:rFonts w:hint="default"/>
        <w:lang w:val="tr-TR" w:eastAsia="en-US" w:bidi="ar-SA"/>
      </w:rPr>
    </w:lvl>
    <w:lvl w:ilvl="5">
      <w:numFmt w:val="bullet"/>
      <w:lvlText w:val="•"/>
      <w:lvlJc w:val="left"/>
      <w:pPr>
        <w:ind w:left="5782" w:hanging="289"/>
      </w:pPr>
      <w:rPr>
        <w:rFonts w:hint="default"/>
        <w:lang w:val="tr-TR" w:eastAsia="en-US" w:bidi="ar-SA"/>
      </w:rPr>
    </w:lvl>
    <w:lvl w:ilvl="6">
      <w:numFmt w:val="bullet"/>
      <w:lvlText w:val="•"/>
      <w:lvlJc w:val="left"/>
      <w:pPr>
        <w:ind w:left="6938" w:hanging="289"/>
      </w:pPr>
      <w:rPr>
        <w:rFonts w:hint="default"/>
        <w:lang w:val="tr-TR" w:eastAsia="en-US" w:bidi="ar-SA"/>
      </w:rPr>
    </w:lvl>
    <w:lvl w:ilvl="7">
      <w:numFmt w:val="bullet"/>
      <w:lvlText w:val="•"/>
      <w:lvlJc w:val="left"/>
      <w:pPr>
        <w:ind w:left="8094" w:hanging="289"/>
      </w:pPr>
      <w:rPr>
        <w:rFonts w:hint="default"/>
        <w:lang w:val="tr-TR" w:eastAsia="en-US" w:bidi="ar-SA"/>
      </w:rPr>
    </w:lvl>
    <w:lvl w:ilvl="8">
      <w:numFmt w:val="bullet"/>
      <w:lvlText w:val="•"/>
      <w:lvlJc w:val="left"/>
      <w:pPr>
        <w:ind w:left="9251" w:hanging="289"/>
      </w:pPr>
      <w:rPr>
        <w:rFonts w:hint="default"/>
        <w:lang w:val="tr-TR" w:eastAsia="en-US" w:bidi="ar-SA"/>
      </w:rPr>
    </w:lvl>
  </w:abstractNum>
  <w:abstractNum w:abstractNumId="9">
    <w:nsid w:val="418C5CA4"/>
    <w:multiLevelType w:val="multilevel"/>
    <w:tmpl w:val="37C4E1A0"/>
    <w:lvl w:ilvl="0">
      <w:start w:val="1"/>
      <w:numFmt w:val="decimal"/>
      <w:lvlText w:val="%1."/>
      <w:lvlJc w:val="left"/>
      <w:pPr>
        <w:ind w:left="1370"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1202"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1236"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1202"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364" w:hanging="360"/>
      </w:pPr>
      <w:rPr>
        <w:rFonts w:hint="default"/>
        <w:lang w:val="tr-TR" w:eastAsia="en-US" w:bidi="ar-SA"/>
      </w:rPr>
    </w:lvl>
    <w:lvl w:ilvl="5">
      <w:numFmt w:val="bullet"/>
      <w:lvlText w:val="•"/>
      <w:lvlJc w:val="left"/>
      <w:pPr>
        <w:ind w:left="2898" w:hanging="360"/>
      </w:pPr>
      <w:rPr>
        <w:rFonts w:hint="default"/>
        <w:lang w:val="tr-TR" w:eastAsia="en-US" w:bidi="ar-SA"/>
      </w:rPr>
    </w:lvl>
    <w:lvl w:ilvl="6">
      <w:numFmt w:val="bullet"/>
      <w:lvlText w:val="•"/>
      <w:lvlJc w:val="left"/>
      <w:pPr>
        <w:ind w:left="4432" w:hanging="360"/>
      </w:pPr>
      <w:rPr>
        <w:rFonts w:hint="default"/>
        <w:lang w:val="tr-TR" w:eastAsia="en-US" w:bidi="ar-SA"/>
      </w:rPr>
    </w:lvl>
    <w:lvl w:ilvl="7">
      <w:numFmt w:val="bullet"/>
      <w:lvlText w:val="•"/>
      <w:lvlJc w:val="left"/>
      <w:pPr>
        <w:ind w:left="5967" w:hanging="360"/>
      </w:pPr>
      <w:rPr>
        <w:rFonts w:hint="default"/>
        <w:lang w:val="tr-TR" w:eastAsia="en-US" w:bidi="ar-SA"/>
      </w:rPr>
    </w:lvl>
    <w:lvl w:ilvl="8">
      <w:numFmt w:val="bullet"/>
      <w:lvlText w:val="•"/>
      <w:lvlJc w:val="left"/>
      <w:pPr>
        <w:ind w:left="7501" w:hanging="360"/>
      </w:pPr>
      <w:rPr>
        <w:rFonts w:hint="default"/>
        <w:lang w:val="tr-TR" w:eastAsia="en-US" w:bidi="ar-SA"/>
      </w:rPr>
    </w:lvl>
  </w:abstractNum>
  <w:abstractNum w:abstractNumId="10">
    <w:nsid w:val="437E0AC8"/>
    <w:multiLevelType w:val="multilevel"/>
    <w:tmpl w:val="7244391E"/>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11">
    <w:nsid w:val="59597DFC"/>
    <w:multiLevelType w:val="multilevel"/>
    <w:tmpl w:val="5E8A5EDA"/>
    <w:lvl w:ilvl="0">
      <w:start w:val="1"/>
      <w:numFmt w:val="decimal"/>
      <w:lvlText w:val="%1."/>
      <w:lvlJc w:val="left"/>
      <w:pPr>
        <w:ind w:left="420" w:hanging="420"/>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12">
    <w:nsid w:val="59973538"/>
    <w:multiLevelType w:val="multilevel"/>
    <w:tmpl w:val="F6023928"/>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Calibri" w:eastAsia="Calibri" w:hAnsi="Calibri" w:cs="Calibri" w:hint="default"/>
        <w:b w:val="0"/>
        <w:bCs w:val="0"/>
        <w:i w:val="0"/>
        <w:iCs w:val="0"/>
        <w:spacing w:val="-1"/>
        <w:w w:val="100"/>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13">
    <w:nsid w:val="6B8D4940"/>
    <w:multiLevelType w:val="multilevel"/>
    <w:tmpl w:val="FACE5052"/>
    <w:lvl w:ilvl="0">
      <w:start w:val="19"/>
      <w:numFmt w:val="upperLetter"/>
      <w:lvlText w:val="%1"/>
      <w:lvlJc w:val="left"/>
      <w:pPr>
        <w:ind w:left="345" w:hanging="340"/>
      </w:pPr>
      <w:rPr>
        <w:rFonts w:hint="default"/>
        <w:lang w:val="tr-TR" w:eastAsia="en-US" w:bidi="ar-SA"/>
      </w:rPr>
    </w:lvl>
    <w:lvl w:ilvl="1">
      <w:start w:val="1"/>
      <w:numFmt w:val="decimal"/>
      <w:lvlText w:val="%1.%2."/>
      <w:lvlJc w:val="left"/>
      <w:pPr>
        <w:ind w:left="345" w:hanging="340"/>
      </w:pPr>
      <w:rPr>
        <w:rFonts w:ascii="Calibri" w:eastAsia="Calibri" w:hAnsi="Calibri" w:cs="Calibri" w:hint="default"/>
        <w:b w:val="0"/>
        <w:bCs w:val="0"/>
        <w:i w:val="0"/>
        <w:iCs w:val="0"/>
        <w:spacing w:val="-1"/>
        <w:w w:val="100"/>
        <w:sz w:val="20"/>
        <w:szCs w:val="20"/>
        <w:lang w:val="tr-TR" w:eastAsia="en-US" w:bidi="ar-SA"/>
      </w:rPr>
    </w:lvl>
    <w:lvl w:ilvl="2">
      <w:numFmt w:val="bullet"/>
      <w:lvlText w:val="•"/>
      <w:lvlJc w:val="left"/>
      <w:pPr>
        <w:ind w:left="2456" w:hanging="340"/>
      </w:pPr>
      <w:rPr>
        <w:rFonts w:hint="default"/>
        <w:lang w:val="tr-TR" w:eastAsia="en-US" w:bidi="ar-SA"/>
      </w:rPr>
    </w:lvl>
    <w:lvl w:ilvl="3">
      <w:numFmt w:val="bullet"/>
      <w:lvlText w:val="•"/>
      <w:lvlJc w:val="left"/>
      <w:pPr>
        <w:ind w:left="3514" w:hanging="340"/>
      </w:pPr>
      <w:rPr>
        <w:rFonts w:hint="default"/>
        <w:lang w:val="tr-TR" w:eastAsia="en-US" w:bidi="ar-SA"/>
      </w:rPr>
    </w:lvl>
    <w:lvl w:ilvl="4">
      <w:numFmt w:val="bullet"/>
      <w:lvlText w:val="•"/>
      <w:lvlJc w:val="left"/>
      <w:pPr>
        <w:ind w:left="4572" w:hanging="340"/>
      </w:pPr>
      <w:rPr>
        <w:rFonts w:hint="default"/>
        <w:lang w:val="tr-TR" w:eastAsia="en-US" w:bidi="ar-SA"/>
      </w:rPr>
    </w:lvl>
    <w:lvl w:ilvl="5">
      <w:numFmt w:val="bullet"/>
      <w:lvlText w:val="•"/>
      <w:lvlJc w:val="left"/>
      <w:pPr>
        <w:ind w:left="5631" w:hanging="340"/>
      </w:pPr>
      <w:rPr>
        <w:rFonts w:hint="default"/>
        <w:lang w:val="tr-TR" w:eastAsia="en-US" w:bidi="ar-SA"/>
      </w:rPr>
    </w:lvl>
    <w:lvl w:ilvl="6">
      <w:numFmt w:val="bullet"/>
      <w:lvlText w:val="•"/>
      <w:lvlJc w:val="left"/>
      <w:pPr>
        <w:ind w:left="6689" w:hanging="340"/>
      </w:pPr>
      <w:rPr>
        <w:rFonts w:hint="default"/>
        <w:lang w:val="tr-TR" w:eastAsia="en-US" w:bidi="ar-SA"/>
      </w:rPr>
    </w:lvl>
    <w:lvl w:ilvl="7">
      <w:numFmt w:val="bullet"/>
      <w:lvlText w:val="•"/>
      <w:lvlJc w:val="left"/>
      <w:pPr>
        <w:ind w:left="7747" w:hanging="340"/>
      </w:pPr>
      <w:rPr>
        <w:rFonts w:hint="default"/>
        <w:lang w:val="tr-TR" w:eastAsia="en-US" w:bidi="ar-SA"/>
      </w:rPr>
    </w:lvl>
    <w:lvl w:ilvl="8">
      <w:numFmt w:val="bullet"/>
      <w:lvlText w:val="•"/>
      <w:lvlJc w:val="left"/>
      <w:pPr>
        <w:ind w:left="8805" w:hanging="340"/>
      </w:pPr>
      <w:rPr>
        <w:rFonts w:hint="default"/>
        <w:lang w:val="tr-TR" w:eastAsia="en-US" w:bidi="ar-SA"/>
      </w:rPr>
    </w:lvl>
  </w:abstractNum>
  <w:abstractNum w:abstractNumId="14">
    <w:nsid w:val="6D7E5889"/>
    <w:multiLevelType w:val="hybridMultilevel"/>
    <w:tmpl w:val="7DCEEC8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6D9838E7"/>
    <w:multiLevelType w:val="hybridMultilevel"/>
    <w:tmpl w:val="5D7A65A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6ECC4FF8"/>
    <w:multiLevelType w:val="multilevel"/>
    <w:tmpl w:val="B9F4748C"/>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17">
    <w:nsid w:val="728406AE"/>
    <w:multiLevelType w:val="hybridMultilevel"/>
    <w:tmpl w:val="E370F85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7B426475"/>
    <w:multiLevelType w:val="hybridMultilevel"/>
    <w:tmpl w:val="3FA028F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7D545A54"/>
    <w:multiLevelType w:val="hybridMultilevel"/>
    <w:tmpl w:val="0E0E762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7E136BB2"/>
    <w:multiLevelType w:val="multilevel"/>
    <w:tmpl w:val="F01E74A2"/>
    <w:lvl w:ilvl="0">
      <w:start w:val="19"/>
      <w:numFmt w:val="upperLetter"/>
      <w:lvlText w:val="%1"/>
      <w:lvlJc w:val="left"/>
      <w:pPr>
        <w:ind w:left="344" w:hanging="340"/>
      </w:pPr>
      <w:rPr>
        <w:rFonts w:hint="default"/>
        <w:lang w:val="tr-TR" w:eastAsia="en-US" w:bidi="ar-SA"/>
      </w:rPr>
    </w:lvl>
    <w:lvl w:ilvl="1">
      <w:start w:val="1"/>
      <w:numFmt w:val="decimal"/>
      <w:lvlText w:val="%1.%2."/>
      <w:lvlJc w:val="left"/>
      <w:pPr>
        <w:ind w:left="344" w:hanging="340"/>
      </w:pPr>
      <w:rPr>
        <w:rFonts w:ascii="Calibri" w:eastAsia="Calibri" w:hAnsi="Calibri" w:cs="Calibri" w:hint="default"/>
        <w:b w:val="0"/>
        <w:bCs w:val="0"/>
        <w:i w:val="0"/>
        <w:iCs w:val="0"/>
        <w:spacing w:val="-1"/>
        <w:w w:val="100"/>
        <w:sz w:val="20"/>
        <w:szCs w:val="20"/>
        <w:lang w:val="tr-TR" w:eastAsia="en-US" w:bidi="ar-SA"/>
      </w:rPr>
    </w:lvl>
    <w:lvl w:ilvl="2">
      <w:numFmt w:val="bullet"/>
      <w:lvlText w:val="•"/>
      <w:lvlJc w:val="left"/>
      <w:pPr>
        <w:ind w:left="2482" w:hanging="340"/>
      </w:pPr>
      <w:rPr>
        <w:rFonts w:hint="default"/>
        <w:lang w:val="tr-TR" w:eastAsia="en-US" w:bidi="ar-SA"/>
      </w:rPr>
    </w:lvl>
    <w:lvl w:ilvl="3">
      <w:numFmt w:val="bullet"/>
      <w:lvlText w:val="•"/>
      <w:lvlJc w:val="left"/>
      <w:pPr>
        <w:ind w:left="3553" w:hanging="340"/>
      </w:pPr>
      <w:rPr>
        <w:rFonts w:hint="default"/>
        <w:lang w:val="tr-TR" w:eastAsia="en-US" w:bidi="ar-SA"/>
      </w:rPr>
    </w:lvl>
    <w:lvl w:ilvl="4">
      <w:numFmt w:val="bullet"/>
      <w:lvlText w:val="•"/>
      <w:lvlJc w:val="left"/>
      <w:pPr>
        <w:ind w:left="4625" w:hanging="340"/>
      </w:pPr>
      <w:rPr>
        <w:rFonts w:hint="default"/>
        <w:lang w:val="tr-TR" w:eastAsia="en-US" w:bidi="ar-SA"/>
      </w:rPr>
    </w:lvl>
    <w:lvl w:ilvl="5">
      <w:numFmt w:val="bullet"/>
      <w:lvlText w:val="•"/>
      <w:lvlJc w:val="left"/>
      <w:pPr>
        <w:ind w:left="5696" w:hanging="340"/>
      </w:pPr>
      <w:rPr>
        <w:rFonts w:hint="default"/>
        <w:lang w:val="tr-TR" w:eastAsia="en-US" w:bidi="ar-SA"/>
      </w:rPr>
    </w:lvl>
    <w:lvl w:ilvl="6">
      <w:numFmt w:val="bullet"/>
      <w:lvlText w:val="•"/>
      <w:lvlJc w:val="left"/>
      <w:pPr>
        <w:ind w:left="6767" w:hanging="340"/>
      </w:pPr>
      <w:rPr>
        <w:rFonts w:hint="default"/>
        <w:lang w:val="tr-TR" w:eastAsia="en-US" w:bidi="ar-SA"/>
      </w:rPr>
    </w:lvl>
    <w:lvl w:ilvl="7">
      <w:numFmt w:val="bullet"/>
      <w:lvlText w:val="•"/>
      <w:lvlJc w:val="left"/>
      <w:pPr>
        <w:ind w:left="7839" w:hanging="340"/>
      </w:pPr>
      <w:rPr>
        <w:rFonts w:hint="default"/>
        <w:lang w:val="tr-TR" w:eastAsia="en-US" w:bidi="ar-SA"/>
      </w:rPr>
    </w:lvl>
    <w:lvl w:ilvl="8">
      <w:numFmt w:val="bullet"/>
      <w:lvlText w:val="•"/>
      <w:lvlJc w:val="left"/>
      <w:pPr>
        <w:ind w:left="8910" w:hanging="340"/>
      </w:pPr>
      <w:rPr>
        <w:rFonts w:hint="default"/>
        <w:lang w:val="tr-TR" w:eastAsia="en-US" w:bidi="ar-SA"/>
      </w:rPr>
    </w:lvl>
  </w:abstractNum>
  <w:num w:numId="1">
    <w:abstractNumId w:val="14"/>
  </w:num>
  <w:num w:numId="2">
    <w:abstractNumId w:val="19"/>
  </w:num>
  <w:num w:numId="3">
    <w:abstractNumId w:val="4"/>
  </w:num>
  <w:num w:numId="4">
    <w:abstractNumId w:val="2"/>
  </w:num>
  <w:num w:numId="5">
    <w:abstractNumId w:val="16"/>
  </w:num>
  <w:num w:numId="6">
    <w:abstractNumId w:val="11"/>
  </w:num>
  <w:num w:numId="7">
    <w:abstractNumId w:val="9"/>
  </w:num>
  <w:num w:numId="8">
    <w:abstractNumId w:val="10"/>
  </w:num>
  <w:num w:numId="9">
    <w:abstractNumId w:val="7"/>
  </w:num>
  <w:num w:numId="10">
    <w:abstractNumId w:val="6"/>
  </w:num>
  <w:num w:numId="11">
    <w:abstractNumId w:val="20"/>
  </w:num>
  <w:num w:numId="12">
    <w:abstractNumId w:val="13"/>
  </w:num>
  <w:num w:numId="13">
    <w:abstractNumId w:val="0"/>
  </w:num>
  <w:num w:numId="14">
    <w:abstractNumId w:val="8"/>
  </w:num>
  <w:num w:numId="15">
    <w:abstractNumId w:val="12"/>
  </w:num>
  <w:num w:numId="16">
    <w:abstractNumId w:val="3"/>
  </w:num>
  <w:num w:numId="17">
    <w:abstractNumId w:val="17"/>
  </w:num>
  <w:num w:numId="18">
    <w:abstractNumId w:val="18"/>
  </w:num>
  <w:num w:numId="19">
    <w:abstractNumId w:val="15"/>
  </w:num>
  <w:num w:numId="20">
    <w:abstractNumId w:val="5"/>
  </w:num>
  <w:num w:numId="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211E"/>
    <w:rsid w:val="000064D1"/>
    <w:rsid w:val="0002281C"/>
    <w:rsid w:val="00037693"/>
    <w:rsid w:val="00052948"/>
    <w:rsid w:val="000A0863"/>
    <w:rsid w:val="000A21E2"/>
    <w:rsid w:val="000A4C1A"/>
    <w:rsid w:val="000D6A02"/>
    <w:rsid w:val="001220C5"/>
    <w:rsid w:val="00140B4F"/>
    <w:rsid w:val="001F6DEC"/>
    <w:rsid w:val="0023578F"/>
    <w:rsid w:val="0024433B"/>
    <w:rsid w:val="00266389"/>
    <w:rsid w:val="00267701"/>
    <w:rsid w:val="00273B02"/>
    <w:rsid w:val="002B3413"/>
    <w:rsid w:val="003365A5"/>
    <w:rsid w:val="00354481"/>
    <w:rsid w:val="00360C2B"/>
    <w:rsid w:val="00375CB4"/>
    <w:rsid w:val="00384BD5"/>
    <w:rsid w:val="003A10A2"/>
    <w:rsid w:val="003A2F4C"/>
    <w:rsid w:val="003C1C90"/>
    <w:rsid w:val="003D464A"/>
    <w:rsid w:val="003D5FA6"/>
    <w:rsid w:val="004118E1"/>
    <w:rsid w:val="004173A2"/>
    <w:rsid w:val="004244D1"/>
    <w:rsid w:val="004547AF"/>
    <w:rsid w:val="00455DB1"/>
    <w:rsid w:val="00463FB6"/>
    <w:rsid w:val="004A2FD5"/>
    <w:rsid w:val="004C5BB1"/>
    <w:rsid w:val="004D3E53"/>
    <w:rsid w:val="004E09F5"/>
    <w:rsid w:val="004E4D50"/>
    <w:rsid w:val="004E6C0B"/>
    <w:rsid w:val="004F27B8"/>
    <w:rsid w:val="00574321"/>
    <w:rsid w:val="00597701"/>
    <w:rsid w:val="005B4434"/>
    <w:rsid w:val="005E7F42"/>
    <w:rsid w:val="00616984"/>
    <w:rsid w:val="0064211E"/>
    <w:rsid w:val="006470D5"/>
    <w:rsid w:val="006521A1"/>
    <w:rsid w:val="00653A85"/>
    <w:rsid w:val="00663086"/>
    <w:rsid w:val="00685F5E"/>
    <w:rsid w:val="00691205"/>
    <w:rsid w:val="00694094"/>
    <w:rsid w:val="00695CEA"/>
    <w:rsid w:val="00716635"/>
    <w:rsid w:val="00716B43"/>
    <w:rsid w:val="007206D9"/>
    <w:rsid w:val="00740AF7"/>
    <w:rsid w:val="007508C8"/>
    <w:rsid w:val="007B0DAF"/>
    <w:rsid w:val="00842F39"/>
    <w:rsid w:val="00844232"/>
    <w:rsid w:val="00852F9A"/>
    <w:rsid w:val="00854FA9"/>
    <w:rsid w:val="008C3A70"/>
    <w:rsid w:val="009170B4"/>
    <w:rsid w:val="00947B3F"/>
    <w:rsid w:val="00964F06"/>
    <w:rsid w:val="00975FCD"/>
    <w:rsid w:val="0099253C"/>
    <w:rsid w:val="0099300B"/>
    <w:rsid w:val="009B7F10"/>
    <w:rsid w:val="009C3954"/>
    <w:rsid w:val="009E4E9B"/>
    <w:rsid w:val="00A51500"/>
    <w:rsid w:val="00A5662E"/>
    <w:rsid w:val="00A65E69"/>
    <w:rsid w:val="00A72E97"/>
    <w:rsid w:val="00A744F4"/>
    <w:rsid w:val="00AB3EF9"/>
    <w:rsid w:val="00AD55F6"/>
    <w:rsid w:val="00B72781"/>
    <w:rsid w:val="00B937B6"/>
    <w:rsid w:val="00BD10E0"/>
    <w:rsid w:val="00BE4D34"/>
    <w:rsid w:val="00BE6A7D"/>
    <w:rsid w:val="00C376FE"/>
    <w:rsid w:val="00C97164"/>
    <w:rsid w:val="00CD62CE"/>
    <w:rsid w:val="00CF61FF"/>
    <w:rsid w:val="00D07BF6"/>
    <w:rsid w:val="00D16791"/>
    <w:rsid w:val="00D94685"/>
    <w:rsid w:val="00D94ABB"/>
    <w:rsid w:val="00DE228F"/>
    <w:rsid w:val="00E41587"/>
    <w:rsid w:val="00E45C3B"/>
    <w:rsid w:val="00E47CF5"/>
    <w:rsid w:val="00E61FF4"/>
    <w:rsid w:val="00E91ABC"/>
    <w:rsid w:val="00EA4E22"/>
    <w:rsid w:val="00F11DDD"/>
    <w:rsid w:val="00F27C0E"/>
    <w:rsid w:val="00F35767"/>
    <w:rsid w:val="00F619BD"/>
    <w:rsid w:val="00F6505E"/>
    <w:rsid w:val="00F9047D"/>
    <w:rsid w:val="00F9191D"/>
    <w:rsid w:val="00FA4085"/>
    <w:rsid w:val="00FD23D5"/>
    <w:rsid w:val="00FD4011"/>
    <w:rsid w:val="00FE5113"/>
    <w:rsid w:val="00FF1A4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077CA1E-1C0D-4697-A20E-668B6DB6D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211E"/>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2B3413"/>
    <w:pPr>
      <w:keepNext/>
      <w:keepLines/>
      <w:spacing w:before="360" w:after="360" w:line="360" w:lineRule="auto"/>
      <w:outlineLvl w:val="0"/>
    </w:pPr>
    <w:rPr>
      <w:rFonts w:eastAsia="SimSun"/>
      <w:b/>
      <w:color w:val="00B0F0"/>
      <w:sz w:val="28"/>
      <w:szCs w:val="40"/>
      <w:lang w:val="x-none" w:eastAsia="x-none"/>
    </w:rPr>
  </w:style>
  <w:style w:type="paragraph" w:styleId="Balk2">
    <w:name w:val="heading 2"/>
    <w:basedOn w:val="Normal"/>
    <w:next w:val="Normal"/>
    <w:link w:val="Balk2Char"/>
    <w:uiPriority w:val="9"/>
    <w:semiHidden/>
    <w:unhideWhenUsed/>
    <w:qFormat/>
    <w:rsid w:val="00BE4D3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semiHidden/>
    <w:unhideWhenUsed/>
    <w:qFormat/>
    <w:rsid w:val="00F619BD"/>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semiHidden/>
    <w:unhideWhenUsed/>
    <w:qFormat/>
    <w:rsid w:val="00A744F4"/>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B3413"/>
    <w:rPr>
      <w:rFonts w:ascii="Book Antiqua" w:eastAsia="SimSun" w:hAnsi="Book Antiqua" w:cs="Times New Roman"/>
      <w:b/>
      <w:color w:val="00B0F0"/>
      <w:sz w:val="28"/>
      <w:szCs w:val="40"/>
      <w:lang w:val="x-none" w:eastAsia="x-none"/>
    </w:rPr>
  </w:style>
  <w:style w:type="character" w:styleId="Kpr">
    <w:name w:val="Hyperlink"/>
    <w:uiPriority w:val="99"/>
    <w:unhideWhenUsed/>
    <w:rsid w:val="002B3413"/>
    <w:rPr>
      <w:color w:val="0000FF"/>
      <w:u w:val="single"/>
    </w:rPr>
  </w:style>
  <w:style w:type="paragraph" w:styleId="T1">
    <w:name w:val="toc 1"/>
    <w:basedOn w:val="Normal"/>
    <w:next w:val="Normal"/>
    <w:autoRedefine/>
    <w:uiPriority w:val="39"/>
    <w:unhideWhenUsed/>
    <w:rsid w:val="002B3413"/>
    <w:pPr>
      <w:spacing w:before="120" w:after="120"/>
    </w:pPr>
    <w:rPr>
      <w:rFonts w:ascii="Calibri" w:hAnsi="Calibri"/>
      <w:b/>
      <w:bCs/>
      <w:caps/>
      <w:sz w:val="20"/>
      <w:szCs w:val="20"/>
    </w:rPr>
  </w:style>
  <w:style w:type="paragraph" w:styleId="T2">
    <w:name w:val="toc 2"/>
    <w:basedOn w:val="Normal"/>
    <w:next w:val="Normal"/>
    <w:autoRedefine/>
    <w:uiPriority w:val="39"/>
    <w:unhideWhenUsed/>
    <w:rsid w:val="002B3413"/>
    <w:pPr>
      <w:spacing w:after="0"/>
      <w:ind w:left="240"/>
    </w:pPr>
    <w:rPr>
      <w:rFonts w:ascii="Calibri" w:hAnsi="Calibri"/>
      <w:smallCaps/>
      <w:sz w:val="20"/>
      <w:szCs w:val="20"/>
    </w:rPr>
  </w:style>
  <w:style w:type="paragraph" w:styleId="KonuBal">
    <w:name w:val="Title"/>
    <w:basedOn w:val="Normal"/>
    <w:next w:val="Normal"/>
    <w:link w:val="KonuBalChar"/>
    <w:uiPriority w:val="10"/>
    <w:qFormat/>
    <w:rsid w:val="003A2F4C"/>
    <w:pPr>
      <w:spacing w:after="0" w:line="240" w:lineRule="auto"/>
      <w:contextualSpacing/>
    </w:pPr>
    <w:rPr>
      <w:rFonts w:asciiTheme="majorHAnsi" w:eastAsiaTheme="majorEastAsia" w:hAnsiTheme="majorHAnsi" w:cstheme="majorBidi"/>
      <w:spacing w:val="-10"/>
      <w:kern w:val="28"/>
      <w:sz w:val="56"/>
      <w:szCs w:val="56"/>
      <w:lang w:eastAsia="en-US"/>
    </w:rPr>
  </w:style>
  <w:style w:type="character" w:customStyle="1" w:styleId="KonuBalChar">
    <w:name w:val="Konu Başlığı Char"/>
    <w:basedOn w:val="VarsaylanParagrafYazTipi"/>
    <w:link w:val="KonuBal"/>
    <w:uiPriority w:val="10"/>
    <w:rsid w:val="003A2F4C"/>
    <w:rPr>
      <w:rFonts w:asciiTheme="majorHAnsi" w:eastAsiaTheme="majorEastAsia" w:hAnsiTheme="majorHAnsi" w:cstheme="majorBidi"/>
      <w:spacing w:val="-10"/>
      <w:kern w:val="28"/>
      <w:sz w:val="56"/>
      <w:szCs w:val="56"/>
    </w:rPr>
  </w:style>
  <w:style w:type="table" w:styleId="ListeTablo5Koyu-Vurgu1">
    <w:name w:val="List Table 5 Dark Accent 1"/>
    <w:basedOn w:val="NormalTablo"/>
    <w:uiPriority w:val="50"/>
    <w:rsid w:val="003A2F4C"/>
    <w:pPr>
      <w:spacing w:after="0" w:line="240" w:lineRule="auto"/>
    </w:pPr>
    <w:rPr>
      <w:color w:val="FFFFFF" w:themeColor="background1"/>
    </w:rPr>
    <w:tblPr>
      <w:tblStyleRowBandSize w:val="1"/>
      <w:tblStyleColBandSize w:val="1"/>
      <w:tblInd w:w="0" w:type="dxa"/>
      <w:tblBorders>
        <w:top w:val="single" w:sz="24" w:space="0" w:color="5B9BD5" w:themeColor="accent1"/>
        <w:left w:val="single" w:sz="24" w:space="0" w:color="5B9BD5" w:themeColor="accent1"/>
        <w:bottom w:val="single" w:sz="24" w:space="0" w:color="5B9BD5" w:themeColor="accent1"/>
        <w:right w:val="single" w:sz="24" w:space="0" w:color="5B9BD5" w:themeColor="accent1"/>
      </w:tblBorders>
      <w:tblCellMar>
        <w:top w:w="0" w:type="dxa"/>
        <w:left w:w="108" w:type="dxa"/>
        <w:bottom w:w="0" w:type="dxa"/>
        <w:right w:w="108" w:type="dxa"/>
      </w:tblCellMar>
    </w:tblPr>
    <w:tcPr>
      <w:shd w:val="clear" w:color="auto" w:fill="5B9BD5"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stbilgi">
    <w:name w:val="header"/>
    <w:basedOn w:val="Normal"/>
    <w:link w:val="stbilgiChar"/>
    <w:uiPriority w:val="99"/>
    <w:unhideWhenUsed/>
    <w:rsid w:val="006470D5"/>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470D5"/>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6470D5"/>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470D5"/>
    <w:rPr>
      <w:rFonts w:ascii="Book Antiqua" w:eastAsia="Times New Roman" w:hAnsi="Book Antiqua" w:cs="Times New Roman"/>
      <w:sz w:val="24"/>
      <w:szCs w:val="21"/>
      <w:lang w:eastAsia="tr-TR"/>
    </w:rPr>
  </w:style>
  <w:style w:type="character" w:customStyle="1" w:styleId="Balk2Char">
    <w:name w:val="Başlık 2 Char"/>
    <w:basedOn w:val="VarsaylanParagrafYazTipi"/>
    <w:link w:val="Balk2"/>
    <w:uiPriority w:val="9"/>
    <w:semiHidden/>
    <w:rsid w:val="00BE4D34"/>
    <w:rPr>
      <w:rFonts w:asciiTheme="majorHAnsi" w:eastAsiaTheme="majorEastAsia" w:hAnsiTheme="majorHAnsi" w:cstheme="majorBidi"/>
      <w:color w:val="2E74B5" w:themeColor="accent1" w:themeShade="BF"/>
      <w:sz w:val="26"/>
      <w:szCs w:val="26"/>
      <w:lang w:eastAsia="tr-TR"/>
    </w:rPr>
  </w:style>
  <w:style w:type="paragraph" w:styleId="GvdeMetni">
    <w:name w:val="Body Text"/>
    <w:basedOn w:val="Normal"/>
    <w:link w:val="GvdeMetniChar"/>
    <w:uiPriority w:val="1"/>
    <w:qFormat/>
    <w:rsid w:val="00BE4D34"/>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BE4D34"/>
    <w:rPr>
      <w:rFonts w:ascii="Cambria" w:eastAsia="Cambria" w:hAnsi="Cambria" w:cs="Cambria"/>
      <w:sz w:val="24"/>
      <w:szCs w:val="24"/>
    </w:rPr>
  </w:style>
  <w:style w:type="paragraph" w:styleId="ListeParagraf">
    <w:name w:val="List Paragraph"/>
    <w:basedOn w:val="Normal"/>
    <w:uiPriority w:val="34"/>
    <w:qFormat/>
    <w:rsid w:val="00BE4D34"/>
    <w:pPr>
      <w:widowControl w:val="0"/>
      <w:autoSpaceDE w:val="0"/>
      <w:autoSpaceDN w:val="0"/>
      <w:spacing w:before="141" w:after="0" w:line="240" w:lineRule="auto"/>
      <w:ind w:left="1678" w:hanging="360"/>
    </w:pPr>
    <w:rPr>
      <w:rFonts w:ascii="Cambria" w:eastAsia="Cambria" w:hAnsi="Cambria" w:cs="Cambria"/>
      <w:sz w:val="22"/>
      <w:szCs w:val="22"/>
      <w:lang w:eastAsia="en-US"/>
    </w:rPr>
  </w:style>
  <w:style w:type="table" w:customStyle="1" w:styleId="TableNormal">
    <w:name w:val="Table Normal"/>
    <w:uiPriority w:val="2"/>
    <w:semiHidden/>
    <w:unhideWhenUsed/>
    <w:qFormat/>
    <w:rsid w:val="00DE228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E228F"/>
    <w:pPr>
      <w:widowControl w:val="0"/>
      <w:autoSpaceDE w:val="0"/>
      <w:autoSpaceDN w:val="0"/>
      <w:spacing w:after="0" w:line="240" w:lineRule="auto"/>
    </w:pPr>
    <w:rPr>
      <w:rFonts w:ascii="Cambria" w:eastAsia="Cambria" w:hAnsi="Cambria" w:cs="Cambria"/>
      <w:sz w:val="22"/>
      <w:szCs w:val="22"/>
      <w:lang w:eastAsia="en-US"/>
    </w:rPr>
  </w:style>
  <w:style w:type="character" w:customStyle="1" w:styleId="Balk3Char">
    <w:name w:val="Başlık 3 Char"/>
    <w:basedOn w:val="VarsaylanParagrafYazTipi"/>
    <w:link w:val="Balk3"/>
    <w:uiPriority w:val="9"/>
    <w:semiHidden/>
    <w:rsid w:val="00F619BD"/>
    <w:rPr>
      <w:rFonts w:asciiTheme="majorHAnsi" w:eastAsiaTheme="majorEastAsia" w:hAnsiTheme="majorHAnsi" w:cstheme="majorBidi"/>
      <w:color w:val="1F4D78" w:themeColor="accent1" w:themeShade="7F"/>
      <w:sz w:val="24"/>
      <w:szCs w:val="24"/>
      <w:lang w:eastAsia="tr-TR"/>
    </w:rPr>
  </w:style>
  <w:style w:type="character" w:customStyle="1" w:styleId="Balk4Char">
    <w:name w:val="Başlık 4 Char"/>
    <w:basedOn w:val="VarsaylanParagrafYazTipi"/>
    <w:link w:val="Balk4"/>
    <w:uiPriority w:val="9"/>
    <w:semiHidden/>
    <w:rsid w:val="00A744F4"/>
    <w:rPr>
      <w:rFonts w:asciiTheme="majorHAnsi" w:eastAsiaTheme="majorEastAsia" w:hAnsiTheme="majorHAnsi" w:cstheme="majorBidi"/>
      <w:i/>
      <w:iCs/>
      <w:color w:val="2E74B5" w:themeColor="accent1" w:themeShade="BF"/>
      <w:sz w:val="24"/>
      <w:szCs w:val="21"/>
      <w:lang w:eastAsia="tr-TR"/>
    </w:rPr>
  </w:style>
  <w:style w:type="table" w:customStyle="1" w:styleId="TableNormal1">
    <w:name w:val="Table Normal1"/>
    <w:uiPriority w:val="2"/>
    <w:semiHidden/>
    <w:unhideWhenUsed/>
    <w:qFormat/>
    <w:rsid w:val="00A744F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KlavuzTablo5Koyu-Vurgu51">
    <w:name w:val="Kılavuz Tablo 5 Koyu - Vurgu 51"/>
    <w:basedOn w:val="NormalTablo"/>
    <w:uiPriority w:val="50"/>
    <w:rsid w:val="00C97164"/>
    <w:pPr>
      <w:spacing w:after="0" w:line="240" w:lineRule="auto"/>
    </w:pPr>
    <w:rPr>
      <w:rFonts w:ascii="Calibri" w:eastAsia="Times New Roman"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paragraph" w:styleId="BalonMetni">
    <w:name w:val="Balloon Text"/>
    <w:basedOn w:val="Normal"/>
    <w:link w:val="BalonMetniChar"/>
    <w:uiPriority w:val="99"/>
    <w:semiHidden/>
    <w:unhideWhenUsed/>
    <w:rsid w:val="0003769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37693"/>
    <w:rPr>
      <w:rFonts w:ascii="Segoe UI" w:eastAsia="Times New Roman" w:hAnsi="Segoe UI" w:cs="Segoe UI"/>
      <w:sz w:val="18"/>
      <w:szCs w:val="1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2513</TotalTime>
  <Pages>1</Pages>
  <Words>6901</Words>
  <Characters>39342</Characters>
  <Application>Microsoft Office Word</Application>
  <DocSecurity>0</DocSecurity>
  <Lines>327</Lines>
  <Paragraphs>92</Paragraphs>
  <ScaleCrop>false</ScaleCrop>
  <HeadingPairs>
    <vt:vector size="2" baseType="variant">
      <vt:variant>
        <vt:lpstr>Konu Başlığı</vt:lpstr>
      </vt:variant>
      <vt:variant>
        <vt:i4>1</vt:i4>
      </vt:variant>
    </vt:vector>
  </HeadingPairs>
  <TitlesOfParts>
    <vt:vector size="1" baseType="lpstr">
      <vt:lpstr/>
    </vt:vector>
  </TitlesOfParts>
  <Company>SilentAll Team</Company>
  <LinksUpToDate>false</LinksUpToDate>
  <CharactersWithSpaces>46151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28</cp:revision>
  <cp:lastPrinted>2024-07-05T06:52:00Z</cp:lastPrinted>
  <dcterms:created xsi:type="dcterms:W3CDTF">2024-03-12T07:09:00Z</dcterms:created>
  <dcterms:modified xsi:type="dcterms:W3CDTF">2024-07-05T06:57:00Z</dcterms:modified>
</cp:coreProperties>
</file>